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6E" w:rsidRPr="00222A34" w:rsidRDefault="00EA6D6E" w:rsidP="00DF65BC">
      <w:pPr>
        <w:tabs>
          <w:tab w:val="left" w:pos="4820"/>
          <w:tab w:val="left" w:pos="4962"/>
        </w:tabs>
        <w:jc w:val="center"/>
        <w:rPr>
          <w:b/>
          <w:bCs/>
          <w:sz w:val="26"/>
          <w:szCs w:val="26"/>
        </w:rPr>
      </w:pPr>
      <w:r w:rsidRPr="00F42703">
        <w:rPr>
          <w:noProof/>
          <w:sz w:val="20"/>
          <w:szCs w:val="20"/>
          <w:lang w:val="ru-RU"/>
        </w:rPr>
        <w:t xml:space="preserve">     </w:t>
      </w:r>
      <w:r w:rsidRPr="00A11C03">
        <w:rPr>
          <w:noProof/>
          <w:sz w:val="20"/>
          <w:szCs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7" o:title=""/>
          </v:shape>
        </w:pict>
      </w:r>
    </w:p>
    <w:p w:rsidR="00EA6D6E" w:rsidRPr="00222A34" w:rsidRDefault="00EA6D6E" w:rsidP="00DF65BC">
      <w:pPr>
        <w:spacing w:before="120" w:after="120"/>
        <w:rPr>
          <w:b/>
          <w:bCs/>
        </w:rPr>
      </w:pPr>
      <w:r w:rsidRPr="00222A34">
        <w:rPr>
          <w:b/>
          <w:bCs/>
        </w:rPr>
        <w:t xml:space="preserve">                                                          У К Р А Ї Н А                                                             </w:t>
      </w:r>
    </w:p>
    <w:p w:rsidR="00EA6D6E" w:rsidRPr="00222A34" w:rsidRDefault="00EA6D6E" w:rsidP="00DF65BC">
      <w:pPr>
        <w:jc w:val="center"/>
        <w:rPr>
          <w:b/>
          <w:bCs/>
          <w:sz w:val="44"/>
          <w:szCs w:val="44"/>
        </w:rPr>
      </w:pPr>
      <w:r w:rsidRPr="00222A34">
        <w:rPr>
          <w:b/>
          <w:bCs/>
          <w:sz w:val="44"/>
          <w:szCs w:val="44"/>
        </w:rPr>
        <w:t>Р О З П О Р Я Д Ж Е Н Н Я</w:t>
      </w:r>
    </w:p>
    <w:p w:rsidR="00EA6D6E" w:rsidRPr="00222A34" w:rsidRDefault="00EA6D6E" w:rsidP="00DF65BC">
      <w:pPr>
        <w:jc w:val="center"/>
        <w:rPr>
          <w:b/>
          <w:bCs/>
        </w:rPr>
      </w:pPr>
      <w:r w:rsidRPr="00222A34">
        <w:rPr>
          <w:b/>
          <w:bCs/>
        </w:rPr>
        <w:t>голови Берегівської районної державної адміністрації</w:t>
      </w:r>
    </w:p>
    <w:p w:rsidR="00EA6D6E" w:rsidRPr="00222A34" w:rsidRDefault="00EA6D6E" w:rsidP="00DF65BC">
      <w:pPr>
        <w:jc w:val="center"/>
        <w:rPr>
          <w:b/>
          <w:bCs/>
        </w:rPr>
      </w:pPr>
      <w:r w:rsidRPr="00222A34">
        <w:rPr>
          <w:b/>
          <w:bCs/>
        </w:rPr>
        <w:t>Закарпатської області</w:t>
      </w:r>
    </w:p>
    <w:p w:rsidR="00EA6D6E" w:rsidRPr="00222A34" w:rsidRDefault="00EA6D6E" w:rsidP="00DF65BC">
      <w:pPr>
        <w:jc w:val="center"/>
        <w:rPr>
          <w:b/>
          <w:bCs/>
        </w:rPr>
      </w:pPr>
    </w:p>
    <w:p w:rsidR="00EA6D6E" w:rsidRPr="00222A34" w:rsidRDefault="00EA6D6E" w:rsidP="00DF65BC">
      <w:pPr>
        <w:tabs>
          <w:tab w:val="left" w:pos="4962"/>
        </w:tabs>
        <w:jc w:val="center"/>
        <w:rPr>
          <w:rFonts w:ascii="Antiqua" w:hAnsi="Antiqua" w:cs="Antiqua"/>
          <w:bCs/>
          <w:sz w:val="26"/>
          <w:szCs w:val="26"/>
        </w:rPr>
      </w:pPr>
      <w:r w:rsidRPr="00222A34">
        <w:rPr>
          <w:bCs/>
        </w:rPr>
        <w:t>__</w:t>
      </w:r>
      <w:r w:rsidRPr="00B06A33">
        <w:rPr>
          <w:bCs/>
          <w:lang w:val="ru-RU"/>
        </w:rPr>
        <w:t>21.11.2013</w:t>
      </w:r>
      <w:r w:rsidRPr="00222A34">
        <w:rPr>
          <w:bCs/>
        </w:rPr>
        <w:t xml:space="preserve">__         </w:t>
      </w:r>
      <w:r w:rsidRPr="00DF65BC">
        <w:rPr>
          <w:bCs/>
          <w:lang w:val="ru-RU"/>
        </w:rPr>
        <w:t xml:space="preserve">     </w:t>
      </w:r>
      <w:r w:rsidRPr="00222A34">
        <w:rPr>
          <w:bCs/>
        </w:rPr>
        <w:t xml:space="preserve">   </w:t>
      </w:r>
      <w:r w:rsidRPr="00DF65BC">
        <w:rPr>
          <w:bCs/>
          <w:lang w:val="ru-RU"/>
        </w:rPr>
        <w:t xml:space="preserve"> </w:t>
      </w:r>
      <w:r w:rsidRPr="00222A34">
        <w:rPr>
          <w:bCs/>
        </w:rPr>
        <w:t xml:space="preserve">        Берегово       </w:t>
      </w:r>
      <w:r w:rsidRPr="00DF65BC">
        <w:rPr>
          <w:bCs/>
          <w:lang w:val="ru-RU"/>
        </w:rPr>
        <w:t xml:space="preserve">     </w:t>
      </w:r>
      <w:r w:rsidRPr="00222A34">
        <w:rPr>
          <w:bCs/>
        </w:rPr>
        <w:t xml:space="preserve">          №___</w:t>
      </w:r>
      <w:r>
        <w:rPr>
          <w:bCs/>
          <w:lang w:val="en-US"/>
        </w:rPr>
        <w:t>472</w:t>
      </w:r>
      <w:r w:rsidRPr="00222A34">
        <w:rPr>
          <w:bCs/>
        </w:rPr>
        <w:t>__</w:t>
      </w:r>
    </w:p>
    <w:p w:rsidR="00EA6D6E" w:rsidRPr="00F42703" w:rsidRDefault="00EA6D6E" w:rsidP="00720309">
      <w:pPr>
        <w:jc w:val="center"/>
        <w:rPr>
          <w:sz w:val="26"/>
          <w:szCs w:val="26"/>
          <w:lang w:val="ru-RU"/>
        </w:rPr>
      </w:pPr>
    </w:p>
    <w:p w:rsidR="00EA6D6E" w:rsidRPr="00F42703" w:rsidRDefault="00EA6D6E" w:rsidP="00720309">
      <w:pPr>
        <w:jc w:val="center"/>
        <w:rPr>
          <w:sz w:val="26"/>
          <w:szCs w:val="26"/>
          <w:lang w:val="ru-RU"/>
        </w:rPr>
      </w:pPr>
    </w:p>
    <w:p w:rsidR="00EA6D6E" w:rsidRPr="00222A34" w:rsidRDefault="00EA6D6E" w:rsidP="00720309"/>
    <w:p w:rsidR="00EA6D6E" w:rsidRPr="00DF65BC" w:rsidRDefault="00EA6D6E" w:rsidP="001C28AA">
      <w:pPr>
        <w:jc w:val="center"/>
        <w:rPr>
          <w:b/>
          <w:szCs w:val="20"/>
          <w:lang w:val="ru-RU"/>
        </w:rPr>
      </w:pPr>
      <w:r w:rsidRPr="001C28AA">
        <w:rPr>
          <w:b/>
          <w:szCs w:val="20"/>
        </w:rPr>
        <w:t xml:space="preserve">Про районну Програму забезпечення діяльності </w:t>
      </w:r>
    </w:p>
    <w:p w:rsidR="00EA6D6E" w:rsidRPr="001C28AA" w:rsidRDefault="00EA6D6E" w:rsidP="001C28AA">
      <w:pPr>
        <w:jc w:val="center"/>
        <w:rPr>
          <w:b/>
          <w:szCs w:val="20"/>
        </w:rPr>
      </w:pPr>
      <w:r w:rsidRPr="001C28AA">
        <w:rPr>
          <w:b/>
          <w:szCs w:val="20"/>
        </w:rPr>
        <w:t xml:space="preserve">районного товариства інвалідів вазомоторної </w:t>
      </w:r>
    </w:p>
    <w:p w:rsidR="00EA6D6E" w:rsidRPr="00222A34" w:rsidRDefault="00EA6D6E" w:rsidP="001C28AA">
      <w:pPr>
        <w:jc w:val="center"/>
        <w:rPr>
          <w:b/>
          <w:szCs w:val="20"/>
        </w:rPr>
      </w:pPr>
      <w:r>
        <w:rPr>
          <w:b/>
          <w:szCs w:val="20"/>
        </w:rPr>
        <w:t>системи на 2014</w:t>
      </w:r>
      <w:r w:rsidRPr="001C28AA">
        <w:rPr>
          <w:b/>
          <w:szCs w:val="20"/>
        </w:rPr>
        <w:t xml:space="preserve"> рік</w:t>
      </w:r>
    </w:p>
    <w:p w:rsidR="00EA6D6E" w:rsidRPr="00F42703" w:rsidRDefault="00EA6D6E" w:rsidP="00720309">
      <w:pPr>
        <w:jc w:val="center"/>
        <w:rPr>
          <w:b/>
          <w:szCs w:val="20"/>
          <w:lang w:val="ru-RU"/>
        </w:rPr>
      </w:pPr>
    </w:p>
    <w:p w:rsidR="00EA6D6E" w:rsidRPr="00F42703" w:rsidRDefault="00EA6D6E" w:rsidP="00720309">
      <w:pPr>
        <w:jc w:val="center"/>
        <w:rPr>
          <w:b/>
          <w:szCs w:val="20"/>
          <w:lang w:val="ru-RU"/>
        </w:rPr>
      </w:pPr>
    </w:p>
    <w:p w:rsidR="00EA6D6E" w:rsidRDefault="00EA6D6E" w:rsidP="001C28AA">
      <w:pPr>
        <w:ind w:firstLine="567"/>
        <w:jc w:val="both"/>
      </w:pPr>
      <w:r w:rsidRPr="00390F92">
        <w:t>Відповідно до ст</w:t>
      </w:r>
      <w:r>
        <w:t xml:space="preserve">атей 6, 23 і 39 Закону України </w:t>
      </w:r>
      <w:r w:rsidRPr="00F42703">
        <w:rPr>
          <w:lang w:val="ru-RU"/>
        </w:rPr>
        <w:t>„</w:t>
      </w:r>
      <w:r w:rsidRPr="00390F92">
        <w:t>Про місцеві державні адміністрації</w:t>
      </w:r>
      <w:r>
        <w:t>”</w:t>
      </w:r>
      <w:r w:rsidRPr="00390F92">
        <w:t xml:space="preserve">, з метою </w:t>
      </w:r>
      <w:r>
        <w:t xml:space="preserve">фінансової підтримки діяльності </w:t>
      </w:r>
      <w:r w:rsidRPr="00390F92">
        <w:t xml:space="preserve"> районно</w:t>
      </w:r>
      <w:r>
        <w:t>го</w:t>
      </w:r>
      <w:r w:rsidRPr="00390F92">
        <w:t xml:space="preserve"> товариств</w:t>
      </w:r>
      <w:r>
        <w:t>а</w:t>
      </w:r>
      <w:r w:rsidRPr="00390F92">
        <w:t xml:space="preserve"> інвалідів вазомоторної системи:</w:t>
      </w:r>
    </w:p>
    <w:p w:rsidR="00EA6D6E" w:rsidRPr="00390F92" w:rsidRDefault="00EA6D6E" w:rsidP="001C28AA">
      <w:pPr>
        <w:ind w:firstLine="567"/>
        <w:jc w:val="both"/>
      </w:pPr>
    </w:p>
    <w:p w:rsidR="00EA6D6E" w:rsidRPr="00B412EC" w:rsidRDefault="00EA6D6E" w:rsidP="00B412EC">
      <w:pPr>
        <w:ind w:firstLine="567"/>
        <w:jc w:val="both"/>
      </w:pPr>
      <w:r>
        <w:t>1.Схвалити районну П</w:t>
      </w:r>
      <w:r w:rsidRPr="00390F92">
        <w:t>рограму заб</w:t>
      </w:r>
      <w:r>
        <w:t>езпечення діяльності районного т</w:t>
      </w:r>
      <w:r w:rsidRPr="00390F92">
        <w:t>овариства інвалідів вазомоторної системи на 20</w:t>
      </w:r>
      <w:r>
        <w:t>14</w:t>
      </w:r>
      <w:r w:rsidRPr="00390F92">
        <w:t xml:space="preserve"> рік</w:t>
      </w:r>
      <w:r>
        <w:t xml:space="preserve">, </w:t>
      </w:r>
      <w:bookmarkStart w:id="0" w:name="_GoBack"/>
      <w:bookmarkEnd w:id="0"/>
      <w:r w:rsidRPr="00390F92">
        <w:t>і подати її на розгляд чергової сесії районної ради.</w:t>
      </w:r>
    </w:p>
    <w:p w:rsidR="00EA6D6E" w:rsidRPr="00222A34" w:rsidRDefault="00EA6D6E" w:rsidP="00B412EC">
      <w:pPr>
        <w:ind w:firstLine="567"/>
        <w:jc w:val="both"/>
        <w:rPr>
          <w:szCs w:val="20"/>
          <w:lang w:val="ru-RU"/>
        </w:rPr>
      </w:pPr>
      <w:r>
        <w:rPr>
          <w:szCs w:val="20"/>
        </w:rPr>
        <w:t>2</w:t>
      </w:r>
      <w:r w:rsidRPr="00894A2B">
        <w:rPr>
          <w:szCs w:val="20"/>
        </w:rPr>
        <w:t xml:space="preserve">.Контроль за виконанням цього розпорядження покласти на </w:t>
      </w:r>
      <w:r>
        <w:rPr>
          <w:szCs w:val="20"/>
        </w:rPr>
        <w:t xml:space="preserve">першого </w:t>
      </w:r>
      <w:r w:rsidRPr="00894A2B">
        <w:rPr>
          <w:szCs w:val="20"/>
        </w:rPr>
        <w:t xml:space="preserve">заступника голови державної адміністрації </w:t>
      </w:r>
      <w:r>
        <w:rPr>
          <w:szCs w:val="20"/>
        </w:rPr>
        <w:t>Горвата В. С</w:t>
      </w:r>
      <w:r w:rsidRPr="00894A2B">
        <w:rPr>
          <w:szCs w:val="20"/>
        </w:rPr>
        <w:t>.</w:t>
      </w:r>
      <w:r w:rsidRPr="00222A34">
        <w:rPr>
          <w:szCs w:val="20"/>
          <w:lang w:val="ru-RU"/>
        </w:rPr>
        <w:t xml:space="preserve"> </w:t>
      </w:r>
    </w:p>
    <w:p w:rsidR="00EA6D6E" w:rsidRPr="00222A34" w:rsidRDefault="00EA6D6E" w:rsidP="00720309">
      <w:pPr>
        <w:rPr>
          <w:szCs w:val="20"/>
          <w:lang w:val="ru-RU"/>
        </w:rPr>
      </w:pPr>
    </w:p>
    <w:p w:rsidR="00EA6D6E" w:rsidRPr="00222A34" w:rsidRDefault="00EA6D6E" w:rsidP="00720309">
      <w:pPr>
        <w:rPr>
          <w:szCs w:val="20"/>
          <w:lang w:val="ru-RU"/>
        </w:rPr>
      </w:pPr>
    </w:p>
    <w:p w:rsidR="00EA6D6E" w:rsidRPr="00F42703" w:rsidRDefault="00EA6D6E" w:rsidP="00720309">
      <w:pPr>
        <w:rPr>
          <w:szCs w:val="20"/>
          <w:lang w:val="ru-RU"/>
        </w:rPr>
      </w:pPr>
    </w:p>
    <w:p w:rsidR="00EA6D6E" w:rsidRPr="00F42703" w:rsidRDefault="00EA6D6E" w:rsidP="00720309">
      <w:pPr>
        <w:rPr>
          <w:szCs w:val="20"/>
          <w:lang w:val="ru-RU"/>
        </w:rPr>
      </w:pPr>
    </w:p>
    <w:p w:rsidR="00EA6D6E" w:rsidRPr="00222A34" w:rsidRDefault="00EA6D6E" w:rsidP="00720309">
      <w:pPr>
        <w:rPr>
          <w:szCs w:val="20"/>
          <w:lang w:val="ru-RU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1"/>
        <w:gridCol w:w="4759"/>
      </w:tblGrid>
      <w:tr w:rsidR="00EA6D6E" w:rsidRPr="00222A34" w:rsidTr="00DF65BC">
        <w:tc>
          <w:tcPr>
            <w:tcW w:w="5031" w:type="dxa"/>
          </w:tcPr>
          <w:p w:rsidR="00EA6D6E" w:rsidRPr="002A4DDA" w:rsidRDefault="00EA6D6E" w:rsidP="004B7798">
            <w:pPr>
              <w:rPr>
                <w:b/>
                <w:szCs w:val="20"/>
              </w:rPr>
            </w:pPr>
            <w:r w:rsidRPr="002A4DDA">
              <w:rPr>
                <w:b/>
                <w:szCs w:val="20"/>
              </w:rPr>
              <w:t>Голова  державної адміністрації</w:t>
            </w:r>
          </w:p>
        </w:tc>
        <w:tc>
          <w:tcPr>
            <w:tcW w:w="4759" w:type="dxa"/>
          </w:tcPr>
          <w:p w:rsidR="00EA6D6E" w:rsidRPr="00222A34" w:rsidRDefault="00EA6D6E" w:rsidP="004B7798">
            <w:pPr>
              <w:jc w:val="right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В. Гулянич</w:t>
            </w:r>
          </w:p>
        </w:tc>
      </w:tr>
    </w:tbl>
    <w:p w:rsidR="00EA6D6E" w:rsidRPr="00222A34" w:rsidRDefault="00EA6D6E" w:rsidP="00720309">
      <w:pPr>
        <w:rPr>
          <w:szCs w:val="20"/>
          <w:lang w:val="ru-RU"/>
        </w:rPr>
      </w:pPr>
    </w:p>
    <w:p w:rsidR="00EA6D6E" w:rsidRDefault="00EA6D6E" w:rsidP="00720309">
      <w:pPr>
        <w:rPr>
          <w:caps/>
        </w:rPr>
      </w:pPr>
      <w:r>
        <w:rPr>
          <w:caps/>
        </w:rPr>
        <w:tab/>
      </w:r>
      <w:r>
        <w:rPr>
          <w:caps/>
        </w:rPr>
        <w:tab/>
      </w:r>
    </w:p>
    <w:p w:rsidR="00EA6D6E" w:rsidRPr="00D716D0" w:rsidRDefault="00EA6D6E" w:rsidP="00720309">
      <w:pPr>
        <w:ind w:left="5813" w:firstLine="708"/>
      </w:pPr>
      <w:r>
        <w:rPr>
          <w:caps/>
        </w:rPr>
        <w:br w:type="page"/>
      </w:r>
      <w:r w:rsidRPr="00D716D0">
        <w:t>СХВАЛЕНО</w:t>
      </w:r>
    </w:p>
    <w:p w:rsidR="00EA6D6E" w:rsidRPr="00D716D0" w:rsidRDefault="00EA6D6E" w:rsidP="00720309">
      <w:pPr>
        <w:ind w:left="5813" w:firstLine="708"/>
      </w:pPr>
      <w:r w:rsidRPr="00D716D0">
        <w:t xml:space="preserve">Розпорядження голови </w:t>
      </w:r>
    </w:p>
    <w:p w:rsidR="00EA6D6E" w:rsidRPr="00D716D0" w:rsidRDefault="00EA6D6E" w:rsidP="00720309">
      <w:pPr>
        <w:ind w:left="5813" w:firstLine="708"/>
      </w:pPr>
      <w:r w:rsidRPr="00D716D0">
        <w:t>державної адміністрації</w:t>
      </w:r>
    </w:p>
    <w:p w:rsidR="00EA6D6E" w:rsidRPr="00B06A33" w:rsidRDefault="00EA6D6E" w:rsidP="00720309">
      <w:pPr>
        <w:ind w:left="5813" w:firstLine="708"/>
        <w:rPr>
          <w:lang w:val="ru-RU"/>
        </w:rPr>
      </w:pPr>
      <w:r w:rsidRPr="00B06A33">
        <w:rPr>
          <w:lang w:val="ru-RU"/>
        </w:rPr>
        <w:t>21.11.</w:t>
      </w:r>
      <w:r>
        <w:rPr>
          <w:lang w:val="en-US"/>
        </w:rPr>
        <w:t>2013</w:t>
      </w:r>
      <w:r w:rsidRPr="00B06A33">
        <w:rPr>
          <w:lang w:val="ru-RU"/>
        </w:rPr>
        <w:t>_</w:t>
      </w:r>
      <w:r w:rsidRPr="00D716D0">
        <w:t xml:space="preserve"> № </w:t>
      </w:r>
      <w:r>
        <w:t>_</w:t>
      </w:r>
      <w:r>
        <w:rPr>
          <w:lang w:val="en-US"/>
        </w:rPr>
        <w:t>472</w:t>
      </w:r>
      <w:r>
        <w:t>_</w:t>
      </w:r>
    </w:p>
    <w:p w:rsidR="00EA6D6E" w:rsidRPr="004928AC" w:rsidRDefault="00EA6D6E" w:rsidP="008C235E">
      <w:pPr>
        <w:rPr>
          <w:b/>
          <w:bCs/>
          <w:szCs w:val="24"/>
        </w:rPr>
      </w:pPr>
    </w:p>
    <w:p w:rsidR="00EA6D6E" w:rsidRPr="009C6424" w:rsidRDefault="00EA6D6E" w:rsidP="00186069">
      <w:pPr>
        <w:jc w:val="center"/>
        <w:rPr>
          <w:b/>
          <w:bCs/>
        </w:rPr>
      </w:pPr>
      <w:r>
        <w:rPr>
          <w:b/>
          <w:bCs/>
        </w:rPr>
        <w:t>Районна П</w:t>
      </w:r>
      <w:r w:rsidRPr="009C6424">
        <w:rPr>
          <w:b/>
          <w:bCs/>
        </w:rPr>
        <w:t>рограма</w:t>
      </w:r>
    </w:p>
    <w:p w:rsidR="00EA6D6E" w:rsidRPr="009C6424" w:rsidRDefault="00EA6D6E" w:rsidP="00186069">
      <w:pPr>
        <w:jc w:val="center"/>
        <w:rPr>
          <w:b/>
          <w:bCs/>
        </w:rPr>
      </w:pPr>
      <w:r w:rsidRPr="009C6424">
        <w:rPr>
          <w:b/>
          <w:bCs/>
        </w:rPr>
        <w:t>забезпечення діяльності райо</w:t>
      </w:r>
      <w:r>
        <w:rPr>
          <w:b/>
          <w:bCs/>
        </w:rPr>
        <w:t>нного товариства інвалідів вазо</w:t>
      </w:r>
      <w:r w:rsidRPr="009C6424">
        <w:rPr>
          <w:b/>
          <w:bCs/>
        </w:rPr>
        <w:t>моторної</w:t>
      </w:r>
    </w:p>
    <w:p w:rsidR="00EA6D6E" w:rsidRPr="009C6424" w:rsidRDefault="00EA6D6E" w:rsidP="00186069">
      <w:pPr>
        <w:jc w:val="center"/>
        <w:rPr>
          <w:b/>
          <w:bCs/>
        </w:rPr>
      </w:pPr>
      <w:r>
        <w:rPr>
          <w:b/>
          <w:bCs/>
        </w:rPr>
        <w:t>системи на 2014</w:t>
      </w:r>
      <w:r w:rsidRPr="009C6424">
        <w:rPr>
          <w:b/>
          <w:bCs/>
        </w:rPr>
        <w:t xml:space="preserve"> рік</w:t>
      </w:r>
    </w:p>
    <w:p w:rsidR="00EA6D6E" w:rsidRPr="009C6424" w:rsidRDefault="00EA6D6E" w:rsidP="00186069">
      <w:pPr>
        <w:rPr>
          <w:b/>
          <w:bCs/>
        </w:rPr>
      </w:pPr>
    </w:p>
    <w:p w:rsidR="00EA6D6E" w:rsidRDefault="00EA6D6E" w:rsidP="00DF65BC">
      <w:pPr>
        <w:jc w:val="center"/>
        <w:rPr>
          <w:b/>
          <w:bCs/>
        </w:rPr>
      </w:pPr>
      <w:r w:rsidRPr="009C6424">
        <w:rPr>
          <w:b/>
          <w:bCs/>
        </w:rPr>
        <w:t>Загальні положення</w:t>
      </w:r>
    </w:p>
    <w:p w:rsidR="00EA6D6E" w:rsidRPr="009C6424" w:rsidRDefault="00EA6D6E" w:rsidP="00DF65BC">
      <w:pPr>
        <w:jc w:val="center"/>
        <w:rPr>
          <w:b/>
          <w:bCs/>
        </w:rPr>
      </w:pPr>
    </w:p>
    <w:p w:rsidR="00EA6D6E" w:rsidRDefault="00EA6D6E" w:rsidP="00186069">
      <w:pPr>
        <w:ind w:firstLine="567"/>
        <w:jc w:val="both"/>
        <w:rPr>
          <w:bCs/>
        </w:rPr>
      </w:pPr>
      <w:r>
        <w:rPr>
          <w:bCs/>
        </w:rPr>
        <w:t xml:space="preserve">Районна </w:t>
      </w:r>
      <w:r w:rsidRPr="00400CC1">
        <w:rPr>
          <w:bCs/>
        </w:rPr>
        <w:t>Програма</w:t>
      </w:r>
      <w:r>
        <w:rPr>
          <w:bCs/>
        </w:rPr>
        <w:t xml:space="preserve"> </w:t>
      </w:r>
      <w:r w:rsidRPr="00250D8E">
        <w:rPr>
          <w:bCs/>
        </w:rPr>
        <w:t>забезпечення діяльності районного товариства інвалідів вазомоторної</w:t>
      </w:r>
      <w:r>
        <w:rPr>
          <w:bCs/>
        </w:rPr>
        <w:t xml:space="preserve"> системи на 2014</w:t>
      </w:r>
      <w:r w:rsidRPr="00250D8E">
        <w:rPr>
          <w:bCs/>
        </w:rPr>
        <w:t xml:space="preserve"> рік</w:t>
      </w:r>
      <w:r>
        <w:rPr>
          <w:bCs/>
        </w:rPr>
        <w:t xml:space="preserve"> (далі – Програма) розроблена для </w:t>
      </w:r>
      <w:r w:rsidRPr="00400CC1">
        <w:rPr>
          <w:bCs/>
        </w:rPr>
        <w:t xml:space="preserve">забезпечення діяльності районного товариства інвалідів вазомоторної системи у відповідності до Закону України </w:t>
      </w:r>
      <w:r>
        <w:rPr>
          <w:bCs/>
        </w:rPr>
        <w:t>“</w:t>
      </w:r>
      <w:r w:rsidRPr="00400CC1">
        <w:rPr>
          <w:bCs/>
        </w:rPr>
        <w:t>Про основи соціальної захищеності інвалідів в Україні</w:t>
      </w:r>
      <w:r>
        <w:rPr>
          <w:bCs/>
        </w:rPr>
        <w:t>”.</w:t>
      </w:r>
    </w:p>
    <w:p w:rsidR="00EA6D6E" w:rsidRPr="009C6424" w:rsidRDefault="00EA6D6E" w:rsidP="00186069">
      <w:pPr>
        <w:ind w:firstLine="567"/>
        <w:jc w:val="both"/>
        <w:rPr>
          <w:bCs/>
        </w:rPr>
      </w:pPr>
    </w:p>
    <w:p w:rsidR="00EA6D6E" w:rsidRDefault="00EA6D6E" w:rsidP="00DF65BC">
      <w:pPr>
        <w:jc w:val="center"/>
        <w:rPr>
          <w:b/>
          <w:bCs/>
        </w:rPr>
      </w:pPr>
      <w:r>
        <w:rPr>
          <w:b/>
          <w:bCs/>
        </w:rPr>
        <w:t>Мета П</w:t>
      </w:r>
      <w:r w:rsidRPr="009C6424">
        <w:rPr>
          <w:b/>
          <w:bCs/>
        </w:rPr>
        <w:t>рограми:</w:t>
      </w:r>
    </w:p>
    <w:p w:rsidR="00EA6D6E" w:rsidRPr="009C6424" w:rsidRDefault="00EA6D6E" w:rsidP="00DF65BC">
      <w:pPr>
        <w:jc w:val="center"/>
        <w:rPr>
          <w:b/>
          <w:bCs/>
        </w:rPr>
      </w:pPr>
    </w:p>
    <w:p w:rsidR="00EA6D6E" w:rsidRPr="009C6424" w:rsidRDefault="00EA6D6E" w:rsidP="00186069">
      <w:pPr>
        <w:ind w:firstLine="567"/>
        <w:jc w:val="both"/>
        <w:rPr>
          <w:bCs/>
        </w:rPr>
      </w:pPr>
      <w:r>
        <w:rPr>
          <w:bCs/>
        </w:rPr>
        <w:t>Метою П</w:t>
      </w:r>
      <w:r w:rsidRPr="009C6424">
        <w:rPr>
          <w:bCs/>
        </w:rPr>
        <w:t>рограми є посилення уваги до потреб і соціального захисту інвалідів вазомоторної системи району у 20</w:t>
      </w:r>
      <w:r>
        <w:rPr>
          <w:bCs/>
        </w:rPr>
        <w:t>14</w:t>
      </w:r>
      <w:r w:rsidRPr="009C6424">
        <w:rPr>
          <w:bCs/>
        </w:rPr>
        <w:t xml:space="preserve"> році.</w:t>
      </w:r>
    </w:p>
    <w:p w:rsidR="00EA6D6E" w:rsidRPr="009C6424" w:rsidRDefault="00EA6D6E" w:rsidP="00186069">
      <w:pPr>
        <w:ind w:firstLine="567"/>
        <w:jc w:val="both"/>
        <w:rPr>
          <w:bCs/>
        </w:rPr>
      </w:pPr>
    </w:p>
    <w:p w:rsidR="00EA6D6E" w:rsidRDefault="00EA6D6E" w:rsidP="00DF65BC">
      <w:pPr>
        <w:jc w:val="center"/>
        <w:rPr>
          <w:b/>
          <w:bCs/>
        </w:rPr>
      </w:pPr>
      <w:r w:rsidRPr="009C6424">
        <w:rPr>
          <w:b/>
          <w:bCs/>
        </w:rPr>
        <w:t>Основні заходи, сп</w:t>
      </w:r>
      <w:r>
        <w:rPr>
          <w:b/>
          <w:bCs/>
        </w:rPr>
        <w:t>рямовані на виконання П</w:t>
      </w:r>
      <w:r w:rsidRPr="009C6424">
        <w:rPr>
          <w:b/>
          <w:bCs/>
        </w:rPr>
        <w:t>рограми:</w:t>
      </w:r>
    </w:p>
    <w:p w:rsidR="00EA6D6E" w:rsidRPr="009C6424" w:rsidRDefault="00EA6D6E" w:rsidP="00F56865">
      <w:pPr>
        <w:ind w:firstLine="567"/>
        <w:jc w:val="center"/>
        <w:rPr>
          <w:b/>
          <w:bCs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2976"/>
        <w:gridCol w:w="1418"/>
        <w:gridCol w:w="1984"/>
        <w:gridCol w:w="2835"/>
      </w:tblGrid>
      <w:tr w:rsidR="00EA6D6E" w:rsidRPr="009C6424" w:rsidTr="00276AE7">
        <w:trPr>
          <w:cantSplit/>
          <w:tblHeader/>
        </w:trPr>
        <w:tc>
          <w:tcPr>
            <w:tcW w:w="534" w:type="dxa"/>
            <w:vAlign w:val="center"/>
          </w:tcPr>
          <w:p w:rsidR="00EA6D6E" w:rsidRPr="00484E33" w:rsidRDefault="00EA6D6E" w:rsidP="00276AE7">
            <w:pPr>
              <w:jc w:val="center"/>
              <w:rPr>
                <w:bCs/>
              </w:rPr>
            </w:pPr>
            <w:r w:rsidRPr="00484E33">
              <w:rPr>
                <w:bCs/>
              </w:rPr>
              <w:t>№ п/п</w:t>
            </w:r>
          </w:p>
        </w:tc>
        <w:tc>
          <w:tcPr>
            <w:tcW w:w="2976" w:type="dxa"/>
            <w:vAlign w:val="center"/>
          </w:tcPr>
          <w:p w:rsidR="00EA6D6E" w:rsidRPr="00484E33" w:rsidRDefault="00EA6D6E" w:rsidP="00276AE7">
            <w:pPr>
              <w:jc w:val="center"/>
              <w:rPr>
                <w:bCs/>
              </w:rPr>
            </w:pPr>
            <w:r w:rsidRPr="00484E33">
              <w:rPr>
                <w:bCs/>
              </w:rPr>
              <w:t>Зміст заходів</w:t>
            </w:r>
          </w:p>
        </w:tc>
        <w:tc>
          <w:tcPr>
            <w:tcW w:w="1418" w:type="dxa"/>
            <w:vAlign w:val="center"/>
          </w:tcPr>
          <w:p w:rsidR="00EA6D6E" w:rsidRPr="00484E33" w:rsidRDefault="00EA6D6E" w:rsidP="00276AE7">
            <w:pPr>
              <w:jc w:val="center"/>
              <w:rPr>
                <w:bCs/>
              </w:rPr>
            </w:pPr>
            <w:r w:rsidRPr="00484E33">
              <w:rPr>
                <w:bCs/>
              </w:rPr>
              <w:t>Термін виконання</w:t>
            </w:r>
          </w:p>
        </w:tc>
        <w:tc>
          <w:tcPr>
            <w:tcW w:w="1984" w:type="dxa"/>
            <w:vAlign w:val="center"/>
          </w:tcPr>
          <w:p w:rsidR="00EA6D6E" w:rsidRPr="00484E33" w:rsidRDefault="00EA6D6E" w:rsidP="00276AE7">
            <w:pPr>
              <w:jc w:val="center"/>
              <w:rPr>
                <w:bCs/>
              </w:rPr>
            </w:pPr>
            <w:r w:rsidRPr="00484E33">
              <w:rPr>
                <w:bCs/>
              </w:rPr>
              <w:t>Обсяг фінансування,</w:t>
            </w:r>
          </w:p>
          <w:p w:rsidR="00EA6D6E" w:rsidRPr="00484E33" w:rsidRDefault="00EA6D6E" w:rsidP="00276AE7">
            <w:pPr>
              <w:jc w:val="center"/>
              <w:rPr>
                <w:bCs/>
              </w:rPr>
            </w:pPr>
            <w:r w:rsidRPr="00484E33">
              <w:rPr>
                <w:bCs/>
              </w:rPr>
              <w:t>тис. грн.</w:t>
            </w:r>
          </w:p>
        </w:tc>
        <w:tc>
          <w:tcPr>
            <w:tcW w:w="2835" w:type="dxa"/>
            <w:vAlign w:val="center"/>
          </w:tcPr>
          <w:p w:rsidR="00EA6D6E" w:rsidRPr="00484E33" w:rsidRDefault="00EA6D6E" w:rsidP="00276AE7">
            <w:pPr>
              <w:jc w:val="center"/>
              <w:rPr>
                <w:bCs/>
              </w:rPr>
            </w:pPr>
            <w:r w:rsidRPr="00484E33">
              <w:rPr>
                <w:bCs/>
              </w:rPr>
              <w:t>Відповідальні за виконання</w:t>
            </w:r>
          </w:p>
        </w:tc>
      </w:tr>
      <w:tr w:rsidR="00EA6D6E" w:rsidRPr="009C6424" w:rsidTr="00276AE7">
        <w:trPr>
          <w:cantSplit/>
        </w:trPr>
        <w:tc>
          <w:tcPr>
            <w:tcW w:w="534" w:type="dxa"/>
            <w:vAlign w:val="center"/>
          </w:tcPr>
          <w:p w:rsidR="00EA6D6E" w:rsidRPr="00B27BDC" w:rsidRDefault="00EA6D6E" w:rsidP="00276AE7">
            <w:pPr>
              <w:jc w:val="center"/>
            </w:pPr>
            <w:r w:rsidRPr="00B27BDC">
              <w:t>1.</w:t>
            </w:r>
          </w:p>
        </w:tc>
        <w:tc>
          <w:tcPr>
            <w:tcW w:w="2976" w:type="dxa"/>
            <w:vAlign w:val="center"/>
          </w:tcPr>
          <w:p w:rsidR="00EA6D6E" w:rsidRPr="00B27BDC" w:rsidRDefault="00EA6D6E" w:rsidP="00276AE7">
            <w:r>
              <w:t>Оплата засобів</w:t>
            </w:r>
            <w:r>
              <w:br/>
              <w:t>спілкування (телефон,</w:t>
            </w:r>
            <w:r>
              <w:br/>
              <w:t>і</w:t>
            </w:r>
            <w:r w:rsidRPr="00B27BDC">
              <w:t>нтернет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EA6D6E" w:rsidRPr="00B27BDC" w:rsidRDefault="00EA6D6E" w:rsidP="00276AE7">
            <w:pPr>
              <w:jc w:val="center"/>
            </w:pPr>
            <w:r>
              <w:t>Впродовж</w:t>
            </w:r>
            <w:r w:rsidRPr="00B27BDC">
              <w:br/>
              <w:t>року</w:t>
            </w:r>
          </w:p>
        </w:tc>
        <w:tc>
          <w:tcPr>
            <w:tcW w:w="1984" w:type="dxa"/>
            <w:vAlign w:val="center"/>
          </w:tcPr>
          <w:p w:rsidR="00EA6D6E" w:rsidRPr="00B27BDC" w:rsidRDefault="00EA6D6E" w:rsidP="00276AE7">
            <w:pPr>
              <w:jc w:val="center"/>
            </w:pPr>
            <w:r>
              <w:t>1,0</w:t>
            </w:r>
          </w:p>
        </w:tc>
        <w:tc>
          <w:tcPr>
            <w:tcW w:w="2835" w:type="dxa"/>
            <w:vAlign w:val="center"/>
          </w:tcPr>
          <w:p w:rsidR="00EA6D6E" w:rsidRPr="00B27BDC" w:rsidRDefault="00EA6D6E" w:rsidP="00276AE7">
            <w:r>
              <w:t>Берегівське районне товариство вазо-моторної системи</w:t>
            </w:r>
          </w:p>
        </w:tc>
      </w:tr>
      <w:tr w:rsidR="00EA6D6E" w:rsidRPr="009C6424" w:rsidTr="00276AE7">
        <w:trPr>
          <w:cantSplit/>
        </w:trPr>
        <w:tc>
          <w:tcPr>
            <w:tcW w:w="534" w:type="dxa"/>
            <w:vAlign w:val="center"/>
          </w:tcPr>
          <w:p w:rsidR="00EA6D6E" w:rsidRPr="00B27BDC" w:rsidRDefault="00EA6D6E" w:rsidP="00276AE7">
            <w:pPr>
              <w:jc w:val="center"/>
            </w:pPr>
            <w:r w:rsidRPr="00B27BDC">
              <w:t>2.</w:t>
            </w:r>
          </w:p>
        </w:tc>
        <w:tc>
          <w:tcPr>
            <w:tcW w:w="2976" w:type="dxa"/>
            <w:vAlign w:val="center"/>
          </w:tcPr>
          <w:p w:rsidR="00EA6D6E" w:rsidRPr="00B27BDC" w:rsidRDefault="00EA6D6E" w:rsidP="00276AE7">
            <w:r w:rsidRPr="00B27BDC">
              <w:t>Оплата за користування</w:t>
            </w:r>
            <w:r w:rsidRPr="00B27BDC">
              <w:br/>
              <w:t>електроенергією</w:t>
            </w:r>
          </w:p>
        </w:tc>
        <w:tc>
          <w:tcPr>
            <w:tcW w:w="1418" w:type="dxa"/>
            <w:vAlign w:val="center"/>
          </w:tcPr>
          <w:p w:rsidR="00EA6D6E" w:rsidRPr="00B27BDC" w:rsidRDefault="00EA6D6E" w:rsidP="00276AE7">
            <w:pPr>
              <w:jc w:val="center"/>
            </w:pPr>
            <w:r>
              <w:t>Впродовж</w:t>
            </w:r>
            <w:r w:rsidRPr="00B27BDC">
              <w:br/>
              <w:t>року</w:t>
            </w:r>
          </w:p>
        </w:tc>
        <w:tc>
          <w:tcPr>
            <w:tcW w:w="1984" w:type="dxa"/>
            <w:vAlign w:val="center"/>
          </w:tcPr>
          <w:p w:rsidR="00EA6D6E" w:rsidRPr="00B27BDC" w:rsidRDefault="00EA6D6E" w:rsidP="00276AE7">
            <w:pPr>
              <w:jc w:val="center"/>
            </w:pPr>
            <w:r w:rsidRPr="00B27BDC">
              <w:t>1,8</w:t>
            </w:r>
          </w:p>
        </w:tc>
        <w:tc>
          <w:tcPr>
            <w:tcW w:w="2835" w:type="dxa"/>
            <w:vAlign w:val="center"/>
          </w:tcPr>
          <w:p w:rsidR="00EA6D6E" w:rsidRPr="00B27BDC" w:rsidRDefault="00EA6D6E" w:rsidP="00276AE7">
            <w:r>
              <w:t>Берегівське районне товариство вазо-моторної системи</w:t>
            </w:r>
          </w:p>
        </w:tc>
      </w:tr>
      <w:tr w:rsidR="00EA6D6E" w:rsidRPr="009C6424" w:rsidTr="00276AE7">
        <w:trPr>
          <w:cantSplit/>
        </w:trPr>
        <w:tc>
          <w:tcPr>
            <w:tcW w:w="534" w:type="dxa"/>
            <w:vAlign w:val="center"/>
          </w:tcPr>
          <w:p w:rsidR="00EA6D6E" w:rsidRPr="00B27BDC" w:rsidRDefault="00EA6D6E" w:rsidP="00276AE7">
            <w:pPr>
              <w:jc w:val="center"/>
            </w:pPr>
            <w:r w:rsidRPr="00B27BDC">
              <w:t>3.</w:t>
            </w:r>
          </w:p>
        </w:tc>
        <w:tc>
          <w:tcPr>
            <w:tcW w:w="2976" w:type="dxa"/>
            <w:vAlign w:val="center"/>
          </w:tcPr>
          <w:p w:rsidR="00EA6D6E" w:rsidRPr="00B27BDC" w:rsidRDefault="00EA6D6E" w:rsidP="00276AE7">
            <w:r w:rsidRPr="00B27BDC">
              <w:t>Оплата послуг газового</w:t>
            </w:r>
            <w:r w:rsidRPr="00B27BDC">
              <w:br/>
              <w:t>опалення приміщення</w:t>
            </w:r>
            <w:r w:rsidRPr="00B27BDC">
              <w:br/>
              <w:t>клубу товариства</w:t>
            </w:r>
            <w:r w:rsidRPr="00B27BDC">
              <w:br/>
              <w:t xml:space="preserve">інвалідів вазо-моторної </w:t>
            </w:r>
            <w:r w:rsidRPr="00B27BDC">
              <w:br/>
              <w:t>системи</w:t>
            </w:r>
          </w:p>
        </w:tc>
        <w:tc>
          <w:tcPr>
            <w:tcW w:w="1418" w:type="dxa"/>
            <w:vAlign w:val="center"/>
          </w:tcPr>
          <w:p w:rsidR="00EA6D6E" w:rsidRPr="00B27BDC" w:rsidRDefault="00EA6D6E" w:rsidP="00276AE7">
            <w:pPr>
              <w:jc w:val="center"/>
            </w:pPr>
            <w:r>
              <w:t>Впродовж</w:t>
            </w:r>
            <w:r w:rsidRPr="00B27BDC">
              <w:br/>
              <w:t>року</w:t>
            </w:r>
          </w:p>
        </w:tc>
        <w:tc>
          <w:tcPr>
            <w:tcW w:w="1984" w:type="dxa"/>
            <w:vAlign w:val="center"/>
          </w:tcPr>
          <w:p w:rsidR="00EA6D6E" w:rsidRPr="00B27BDC" w:rsidRDefault="00EA6D6E" w:rsidP="00276AE7">
            <w:pPr>
              <w:jc w:val="center"/>
            </w:pPr>
            <w:r w:rsidRPr="00B27BDC">
              <w:t>3,0</w:t>
            </w:r>
          </w:p>
        </w:tc>
        <w:tc>
          <w:tcPr>
            <w:tcW w:w="2835" w:type="dxa"/>
            <w:vAlign w:val="center"/>
          </w:tcPr>
          <w:p w:rsidR="00EA6D6E" w:rsidRPr="00B27BDC" w:rsidRDefault="00EA6D6E" w:rsidP="00276AE7">
            <w:r>
              <w:t>Берегівське районне товариство вазо-моторної системи</w:t>
            </w:r>
          </w:p>
        </w:tc>
      </w:tr>
      <w:tr w:rsidR="00EA6D6E" w:rsidRPr="009C6424" w:rsidTr="00276AE7">
        <w:trPr>
          <w:cantSplit/>
        </w:trPr>
        <w:tc>
          <w:tcPr>
            <w:tcW w:w="534" w:type="dxa"/>
            <w:vAlign w:val="center"/>
          </w:tcPr>
          <w:p w:rsidR="00EA6D6E" w:rsidRPr="00B27BDC" w:rsidRDefault="00EA6D6E" w:rsidP="00276AE7">
            <w:pPr>
              <w:jc w:val="center"/>
            </w:pPr>
            <w:r w:rsidRPr="00B27BDC">
              <w:t>4.</w:t>
            </w:r>
          </w:p>
        </w:tc>
        <w:tc>
          <w:tcPr>
            <w:tcW w:w="2976" w:type="dxa"/>
            <w:vAlign w:val="center"/>
          </w:tcPr>
          <w:p w:rsidR="00EA6D6E" w:rsidRPr="00B27BDC" w:rsidRDefault="00EA6D6E" w:rsidP="00276AE7">
            <w:r w:rsidRPr="00B27BDC">
              <w:t>Відзначення</w:t>
            </w:r>
            <w:r w:rsidRPr="00B27BDC">
              <w:br/>
              <w:t>Міжнародного Дня</w:t>
            </w:r>
            <w:r w:rsidRPr="00B27BDC">
              <w:br/>
              <w:t>інвалідів (заходи</w:t>
            </w:r>
            <w:r>
              <w:t>,</w:t>
            </w:r>
            <w:r w:rsidRPr="00B27BDC">
              <w:t xml:space="preserve"> </w:t>
            </w:r>
            <w:r w:rsidRPr="00B27BDC">
              <w:br/>
              <w:t>матеріальна допомога,</w:t>
            </w:r>
            <w:r>
              <w:t xml:space="preserve"> </w:t>
            </w:r>
            <w:r>
              <w:rPr>
                <w:sz w:val="27"/>
                <w:szCs w:val="27"/>
              </w:rPr>
              <w:t>транспортні</w:t>
            </w:r>
            <w:r w:rsidRPr="00E8524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видатки на</w:t>
            </w:r>
            <w:r w:rsidRPr="00E85248">
              <w:rPr>
                <w:sz w:val="27"/>
                <w:szCs w:val="27"/>
              </w:rPr>
              <w:t xml:space="preserve"> доставк</w:t>
            </w:r>
            <w:r>
              <w:rPr>
                <w:sz w:val="27"/>
                <w:szCs w:val="27"/>
              </w:rPr>
              <w:t>у інвалідів в клуб,</w:t>
            </w:r>
            <w:r>
              <w:t xml:space="preserve"> обід)</w:t>
            </w:r>
          </w:p>
        </w:tc>
        <w:tc>
          <w:tcPr>
            <w:tcW w:w="1418" w:type="dxa"/>
            <w:vAlign w:val="center"/>
          </w:tcPr>
          <w:p w:rsidR="00EA6D6E" w:rsidRPr="00B27BDC" w:rsidRDefault="00EA6D6E" w:rsidP="00276AE7">
            <w:pPr>
              <w:jc w:val="center"/>
            </w:pPr>
            <w:r w:rsidRPr="00B27BDC">
              <w:t>Листопад-</w:t>
            </w:r>
          </w:p>
          <w:p w:rsidR="00EA6D6E" w:rsidRPr="00B27BDC" w:rsidRDefault="00EA6D6E" w:rsidP="00276AE7">
            <w:pPr>
              <w:jc w:val="center"/>
            </w:pPr>
            <w:r w:rsidRPr="00B27BDC">
              <w:t>грудень</w:t>
            </w:r>
          </w:p>
        </w:tc>
        <w:tc>
          <w:tcPr>
            <w:tcW w:w="1984" w:type="dxa"/>
            <w:vAlign w:val="center"/>
          </w:tcPr>
          <w:p w:rsidR="00EA6D6E" w:rsidRPr="00B27BDC" w:rsidRDefault="00EA6D6E" w:rsidP="00276AE7">
            <w:pPr>
              <w:jc w:val="center"/>
            </w:pPr>
            <w:r w:rsidRPr="00B27BDC">
              <w:t>4,0</w:t>
            </w:r>
          </w:p>
        </w:tc>
        <w:tc>
          <w:tcPr>
            <w:tcW w:w="2835" w:type="dxa"/>
            <w:vAlign w:val="center"/>
          </w:tcPr>
          <w:p w:rsidR="00EA6D6E" w:rsidRPr="00B27BDC" w:rsidRDefault="00EA6D6E" w:rsidP="00276AE7">
            <w:r>
              <w:t>Берегівське районне товариство вазо-моторної системи</w:t>
            </w:r>
          </w:p>
        </w:tc>
      </w:tr>
    </w:tbl>
    <w:p w:rsidR="00EA6D6E" w:rsidRDefault="00EA6D6E" w:rsidP="00DF65BC">
      <w:pPr>
        <w:jc w:val="center"/>
        <w:rPr>
          <w:sz w:val="24"/>
          <w:szCs w:val="24"/>
        </w:rPr>
      </w:pPr>
      <w:r w:rsidRPr="00DF65BC">
        <w:rPr>
          <w:sz w:val="24"/>
          <w:szCs w:val="24"/>
        </w:rPr>
        <w:t>2</w:t>
      </w:r>
    </w:p>
    <w:p w:rsidR="00EA6D6E" w:rsidRPr="00DF65BC" w:rsidRDefault="00EA6D6E" w:rsidP="00DF65BC">
      <w:pPr>
        <w:jc w:val="center"/>
        <w:rPr>
          <w:sz w:val="24"/>
          <w:szCs w:val="24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2976"/>
        <w:gridCol w:w="1418"/>
        <w:gridCol w:w="1984"/>
        <w:gridCol w:w="2835"/>
      </w:tblGrid>
      <w:tr w:rsidR="00EA6D6E" w:rsidRPr="009C6424" w:rsidTr="00276AE7">
        <w:trPr>
          <w:cantSplit/>
        </w:trPr>
        <w:tc>
          <w:tcPr>
            <w:tcW w:w="534" w:type="dxa"/>
            <w:vAlign w:val="center"/>
          </w:tcPr>
          <w:p w:rsidR="00EA6D6E" w:rsidRPr="00B27BDC" w:rsidRDefault="00EA6D6E" w:rsidP="00276AE7">
            <w:pPr>
              <w:jc w:val="center"/>
            </w:pPr>
            <w:r w:rsidRPr="00B27BDC">
              <w:t>5.</w:t>
            </w:r>
          </w:p>
        </w:tc>
        <w:tc>
          <w:tcPr>
            <w:tcW w:w="2976" w:type="dxa"/>
            <w:vAlign w:val="center"/>
          </w:tcPr>
          <w:p w:rsidR="00EA6D6E" w:rsidRPr="00B27BDC" w:rsidRDefault="00EA6D6E" w:rsidP="00276AE7">
            <w:r w:rsidRPr="00B27BDC">
              <w:t>Придбання</w:t>
            </w:r>
          </w:p>
          <w:p w:rsidR="00EA6D6E" w:rsidRPr="00B27BDC" w:rsidRDefault="00EA6D6E" w:rsidP="00276AE7">
            <w:r>
              <w:t>к</w:t>
            </w:r>
            <w:r w:rsidRPr="00B27BDC">
              <w:t>анцелярських</w:t>
            </w:r>
            <w:r>
              <w:t xml:space="preserve"> та господарських</w:t>
            </w:r>
            <w:r w:rsidRPr="00B27BDC">
              <w:t xml:space="preserve"> товарів</w:t>
            </w:r>
          </w:p>
        </w:tc>
        <w:tc>
          <w:tcPr>
            <w:tcW w:w="1418" w:type="dxa"/>
            <w:vAlign w:val="center"/>
          </w:tcPr>
          <w:p w:rsidR="00EA6D6E" w:rsidRPr="00B27BDC" w:rsidRDefault="00EA6D6E" w:rsidP="00276AE7">
            <w:pPr>
              <w:jc w:val="center"/>
            </w:pPr>
            <w:r>
              <w:t>Впродовж</w:t>
            </w:r>
            <w:r w:rsidRPr="00B27BDC">
              <w:br/>
              <w:t>року</w:t>
            </w:r>
          </w:p>
        </w:tc>
        <w:tc>
          <w:tcPr>
            <w:tcW w:w="1984" w:type="dxa"/>
            <w:vAlign w:val="center"/>
          </w:tcPr>
          <w:p w:rsidR="00EA6D6E" w:rsidRPr="00B27BDC" w:rsidRDefault="00EA6D6E" w:rsidP="00276AE7">
            <w:pPr>
              <w:jc w:val="center"/>
            </w:pPr>
            <w:r>
              <w:t>0,2</w:t>
            </w:r>
          </w:p>
        </w:tc>
        <w:tc>
          <w:tcPr>
            <w:tcW w:w="2835" w:type="dxa"/>
            <w:vAlign w:val="center"/>
          </w:tcPr>
          <w:p w:rsidR="00EA6D6E" w:rsidRPr="00B27BDC" w:rsidRDefault="00EA6D6E" w:rsidP="00276AE7">
            <w:r>
              <w:t>Берегівське районне товариство вазо-моторної системи</w:t>
            </w:r>
          </w:p>
        </w:tc>
      </w:tr>
      <w:tr w:rsidR="00EA6D6E" w:rsidRPr="009C6424" w:rsidTr="00276AE7">
        <w:trPr>
          <w:cantSplit/>
        </w:trPr>
        <w:tc>
          <w:tcPr>
            <w:tcW w:w="534" w:type="dxa"/>
            <w:vAlign w:val="center"/>
          </w:tcPr>
          <w:p w:rsidR="00EA6D6E" w:rsidRPr="00B27BDC" w:rsidRDefault="00EA6D6E" w:rsidP="00276AE7">
            <w:pPr>
              <w:jc w:val="center"/>
            </w:pPr>
            <w:r>
              <w:t>6.</w:t>
            </w:r>
          </w:p>
        </w:tc>
        <w:tc>
          <w:tcPr>
            <w:tcW w:w="2976" w:type="dxa"/>
            <w:vAlign w:val="center"/>
          </w:tcPr>
          <w:p w:rsidR="00EA6D6E" w:rsidRPr="00B27BDC" w:rsidRDefault="00EA6D6E" w:rsidP="00276AE7">
            <w:r>
              <w:t>Придбання спортивного інвентарю та забезпечення участі інвалідів-спортсменів у районних та обласних змаганнях</w:t>
            </w:r>
          </w:p>
        </w:tc>
        <w:tc>
          <w:tcPr>
            <w:tcW w:w="1418" w:type="dxa"/>
            <w:vAlign w:val="center"/>
          </w:tcPr>
          <w:p w:rsidR="00EA6D6E" w:rsidRPr="00B27BDC" w:rsidRDefault="00EA6D6E" w:rsidP="00276AE7">
            <w:pPr>
              <w:jc w:val="center"/>
            </w:pPr>
            <w:r>
              <w:t>Впродовж</w:t>
            </w:r>
            <w:r w:rsidRPr="00B27BDC">
              <w:br/>
              <w:t>року</w:t>
            </w:r>
          </w:p>
        </w:tc>
        <w:tc>
          <w:tcPr>
            <w:tcW w:w="1984" w:type="dxa"/>
            <w:vAlign w:val="center"/>
          </w:tcPr>
          <w:p w:rsidR="00EA6D6E" w:rsidRDefault="00EA6D6E" w:rsidP="00276AE7">
            <w:pPr>
              <w:jc w:val="center"/>
            </w:pPr>
            <w:r>
              <w:t>0,4</w:t>
            </w:r>
          </w:p>
        </w:tc>
        <w:tc>
          <w:tcPr>
            <w:tcW w:w="2835" w:type="dxa"/>
            <w:vAlign w:val="center"/>
          </w:tcPr>
          <w:p w:rsidR="00EA6D6E" w:rsidRPr="00B27BDC" w:rsidRDefault="00EA6D6E" w:rsidP="00276AE7">
            <w:r>
              <w:t>Берегівське районне товариство вазо-моторної системи</w:t>
            </w:r>
          </w:p>
        </w:tc>
      </w:tr>
      <w:tr w:rsidR="00EA6D6E" w:rsidRPr="009C6424" w:rsidTr="00276AE7">
        <w:trPr>
          <w:cantSplit/>
        </w:trPr>
        <w:tc>
          <w:tcPr>
            <w:tcW w:w="534" w:type="dxa"/>
            <w:vAlign w:val="center"/>
          </w:tcPr>
          <w:p w:rsidR="00EA6D6E" w:rsidRDefault="00EA6D6E" w:rsidP="00276AE7">
            <w:pPr>
              <w:jc w:val="center"/>
            </w:pPr>
            <w:r>
              <w:t>7</w:t>
            </w:r>
          </w:p>
        </w:tc>
        <w:tc>
          <w:tcPr>
            <w:tcW w:w="4394" w:type="dxa"/>
            <w:gridSpan w:val="2"/>
            <w:vAlign w:val="center"/>
          </w:tcPr>
          <w:p w:rsidR="00EA6D6E" w:rsidRDefault="00EA6D6E" w:rsidP="00276AE7">
            <w:pPr>
              <w:jc w:val="center"/>
            </w:pPr>
            <w:r>
              <w:t>Всього</w:t>
            </w:r>
          </w:p>
        </w:tc>
        <w:tc>
          <w:tcPr>
            <w:tcW w:w="1984" w:type="dxa"/>
            <w:vAlign w:val="center"/>
          </w:tcPr>
          <w:p w:rsidR="00EA6D6E" w:rsidRDefault="00EA6D6E" w:rsidP="00276AE7">
            <w:pPr>
              <w:jc w:val="center"/>
            </w:pPr>
            <w:r>
              <w:t>10,4</w:t>
            </w:r>
          </w:p>
        </w:tc>
        <w:tc>
          <w:tcPr>
            <w:tcW w:w="2835" w:type="dxa"/>
            <w:vAlign w:val="center"/>
          </w:tcPr>
          <w:p w:rsidR="00EA6D6E" w:rsidRPr="00B27BDC" w:rsidRDefault="00EA6D6E" w:rsidP="00276AE7"/>
        </w:tc>
      </w:tr>
    </w:tbl>
    <w:p w:rsidR="00EA6D6E" w:rsidRDefault="00EA6D6E" w:rsidP="00F56865">
      <w:pPr>
        <w:jc w:val="center"/>
        <w:rPr>
          <w:sz w:val="24"/>
          <w:szCs w:val="24"/>
        </w:rPr>
      </w:pPr>
    </w:p>
    <w:p w:rsidR="00EA6D6E" w:rsidRDefault="00EA6D6E" w:rsidP="00F56865">
      <w:pPr>
        <w:ind w:firstLine="709"/>
        <w:jc w:val="both"/>
      </w:pPr>
      <w:r>
        <w:t>Головним розпорядником коштів за Програмою є управління  соціального захисту населенні Берегівської районної державної адміністрації.</w:t>
      </w:r>
    </w:p>
    <w:p w:rsidR="00EA6D6E" w:rsidRPr="0009641B" w:rsidRDefault="00EA6D6E" w:rsidP="00F56865">
      <w:pPr>
        <w:ind w:firstLine="709"/>
        <w:jc w:val="both"/>
      </w:pPr>
      <w:r w:rsidRPr="004231DA">
        <w:t>Виконавц</w:t>
      </w:r>
      <w:r>
        <w:t>ем</w:t>
      </w:r>
      <w:r w:rsidRPr="004231DA">
        <w:t xml:space="preserve"> Програми є районне товариство інвалідів вазомоторної системи</w:t>
      </w:r>
      <w:r>
        <w:t>.</w:t>
      </w:r>
    </w:p>
    <w:p w:rsidR="00EA6D6E" w:rsidRPr="009C6424" w:rsidRDefault="00EA6D6E" w:rsidP="00186069">
      <w:pPr>
        <w:keepNext/>
        <w:jc w:val="center"/>
        <w:outlineLvl w:val="0"/>
        <w:rPr>
          <w:sz w:val="24"/>
          <w:szCs w:val="24"/>
        </w:rPr>
      </w:pPr>
    </w:p>
    <w:sectPr w:rsidR="00EA6D6E" w:rsidRPr="009C6424" w:rsidSect="00DF65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D6E" w:rsidRDefault="00EA6D6E" w:rsidP="00850EAF">
      <w:r>
        <w:separator/>
      </w:r>
    </w:p>
  </w:endnote>
  <w:endnote w:type="continuationSeparator" w:id="0">
    <w:p w:rsidR="00EA6D6E" w:rsidRDefault="00EA6D6E" w:rsidP="00850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D6E" w:rsidRDefault="00EA6D6E" w:rsidP="00850EAF">
      <w:r>
        <w:separator/>
      </w:r>
    </w:p>
  </w:footnote>
  <w:footnote w:type="continuationSeparator" w:id="0">
    <w:p w:rsidR="00EA6D6E" w:rsidRDefault="00EA6D6E" w:rsidP="00850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F9F"/>
    <w:multiLevelType w:val="hybridMultilevel"/>
    <w:tmpl w:val="FC0E6C48"/>
    <w:lvl w:ilvl="0" w:tplc="BADACF5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D5BEF"/>
    <w:multiLevelType w:val="hybridMultilevel"/>
    <w:tmpl w:val="03CCF2E6"/>
    <w:lvl w:ilvl="0" w:tplc="586C9A9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5CF"/>
    <w:rsid w:val="00004A01"/>
    <w:rsid w:val="00011A11"/>
    <w:rsid w:val="0002234B"/>
    <w:rsid w:val="0003079B"/>
    <w:rsid w:val="00034E2A"/>
    <w:rsid w:val="000546C5"/>
    <w:rsid w:val="00067DE9"/>
    <w:rsid w:val="00073AFF"/>
    <w:rsid w:val="0009641B"/>
    <w:rsid w:val="000A5589"/>
    <w:rsid w:val="000B568C"/>
    <w:rsid w:val="000D3A3A"/>
    <w:rsid w:val="000D7F7A"/>
    <w:rsid w:val="000F3369"/>
    <w:rsid w:val="00102BE3"/>
    <w:rsid w:val="001109E8"/>
    <w:rsid w:val="00121D86"/>
    <w:rsid w:val="00155B31"/>
    <w:rsid w:val="00156AE6"/>
    <w:rsid w:val="00186069"/>
    <w:rsid w:val="00197037"/>
    <w:rsid w:val="001A7A24"/>
    <w:rsid w:val="001A7ADA"/>
    <w:rsid w:val="001B2BF1"/>
    <w:rsid w:val="001C26E5"/>
    <w:rsid w:val="001C28AA"/>
    <w:rsid w:val="00200B2F"/>
    <w:rsid w:val="002037F3"/>
    <w:rsid w:val="00214C94"/>
    <w:rsid w:val="00222A34"/>
    <w:rsid w:val="002451CD"/>
    <w:rsid w:val="00250D8E"/>
    <w:rsid w:val="002529C5"/>
    <w:rsid w:val="00263250"/>
    <w:rsid w:val="00276AE7"/>
    <w:rsid w:val="002A4DDA"/>
    <w:rsid w:val="002C4667"/>
    <w:rsid w:val="002C4EB9"/>
    <w:rsid w:val="002E1FAD"/>
    <w:rsid w:val="002F4C62"/>
    <w:rsid w:val="00306C9B"/>
    <w:rsid w:val="00351E0B"/>
    <w:rsid w:val="00355091"/>
    <w:rsid w:val="0037127C"/>
    <w:rsid w:val="00376019"/>
    <w:rsid w:val="00390F92"/>
    <w:rsid w:val="003B056E"/>
    <w:rsid w:val="003B7D88"/>
    <w:rsid w:val="003C006A"/>
    <w:rsid w:val="003C105F"/>
    <w:rsid w:val="003C5C5A"/>
    <w:rsid w:val="003E6B65"/>
    <w:rsid w:val="003F68E3"/>
    <w:rsid w:val="00400CC1"/>
    <w:rsid w:val="00401762"/>
    <w:rsid w:val="0040332A"/>
    <w:rsid w:val="00406977"/>
    <w:rsid w:val="004130DC"/>
    <w:rsid w:val="00414450"/>
    <w:rsid w:val="004231DA"/>
    <w:rsid w:val="0042760F"/>
    <w:rsid w:val="00437F7C"/>
    <w:rsid w:val="004531F7"/>
    <w:rsid w:val="00472664"/>
    <w:rsid w:val="00484E33"/>
    <w:rsid w:val="00491162"/>
    <w:rsid w:val="004928AC"/>
    <w:rsid w:val="004B7798"/>
    <w:rsid w:val="004D7831"/>
    <w:rsid w:val="0054105A"/>
    <w:rsid w:val="005972C1"/>
    <w:rsid w:val="005B0C72"/>
    <w:rsid w:val="00625403"/>
    <w:rsid w:val="0062549F"/>
    <w:rsid w:val="00627530"/>
    <w:rsid w:val="0064516E"/>
    <w:rsid w:val="006639B7"/>
    <w:rsid w:val="00667764"/>
    <w:rsid w:val="0067460B"/>
    <w:rsid w:val="006834A6"/>
    <w:rsid w:val="006B6242"/>
    <w:rsid w:val="006C3690"/>
    <w:rsid w:val="006D4A74"/>
    <w:rsid w:val="006D7202"/>
    <w:rsid w:val="00711137"/>
    <w:rsid w:val="00715313"/>
    <w:rsid w:val="00720309"/>
    <w:rsid w:val="00722946"/>
    <w:rsid w:val="00734F0F"/>
    <w:rsid w:val="00745FE7"/>
    <w:rsid w:val="00764976"/>
    <w:rsid w:val="0076609C"/>
    <w:rsid w:val="007937EA"/>
    <w:rsid w:val="0082063C"/>
    <w:rsid w:val="00823DBB"/>
    <w:rsid w:val="008463D4"/>
    <w:rsid w:val="008472FD"/>
    <w:rsid w:val="00850EAF"/>
    <w:rsid w:val="008531D4"/>
    <w:rsid w:val="00894A2B"/>
    <w:rsid w:val="00894B19"/>
    <w:rsid w:val="008B223E"/>
    <w:rsid w:val="008C235E"/>
    <w:rsid w:val="008D5442"/>
    <w:rsid w:val="008D5F99"/>
    <w:rsid w:val="008E1047"/>
    <w:rsid w:val="00904CCD"/>
    <w:rsid w:val="009211E2"/>
    <w:rsid w:val="009268C3"/>
    <w:rsid w:val="00927600"/>
    <w:rsid w:val="009447FB"/>
    <w:rsid w:val="00956815"/>
    <w:rsid w:val="00966D86"/>
    <w:rsid w:val="009B4E46"/>
    <w:rsid w:val="009C6424"/>
    <w:rsid w:val="009D6EAB"/>
    <w:rsid w:val="009E4245"/>
    <w:rsid w:val="009F78D1"/>
    <w:rsid w:val="00A00FBE"/>
    <w:rsid w:val="00A027C6"/>
    <w:rsid w:val="00A11C03"/>
    <w:rsid w:val="00A65608"/>
    <w:rsid w:val="00A921DE"/>
    <w:rsid w:val="00AD0DB5"/>
    <w:rsid w:val="00B02E86"/>
    <w:rsid w:val="00B06A33"/>
    <w:rsid w:val="00B1575B"/>
    <w:rsid w:val="00B27BDC"/>
    <w:rsid w:val="00B3780D"/>
    <w:rsid w:val="00B412EC"/>
    <w:rsid w:val="00B52564"/>
    <w:rsid w:val="00B6648F"/>
    <w:rsid w:val="00BC25DD"/>
    <w:rsid w:val="00BF5EEE"/>
    <w:rsid w:val="00C04636"/>
    <w:rsid w:val="00C17C2D"/>
    <w:rsid w:val="00C35B20"/>
    <w:rsid w:val="00C360B1"/>
    <w:rsid w:val="00C554DD"/>
    <w:rsid w:val="00C84DFA"/>
    <w:rsid w:val="00CC0D59"/>
    <w:rsid w:val="00CD3DFA"/>
    <w:rsid w:val="00CD78B5"/>
    <w:rsid w:val="00CE597A"/>
    <w:rsid w:val="00D05328"/>
    <w:rsid w:val="00D11B0F"/>
    <w:rsid w:val="00D31282"/>
    <w:rsid w:val="00D33E43"/>
    <w:rsid w:val="00D52FD6"/>
    <w:rsid w:val="00D716D0"/>
    <w:rsid w:val="00D767A6"/>
    <w:rsid w:val="00D80ACF"/>
    <w:rsid w:val="00DA0076"/>
    <w:rsid w:val="00DE4AD0"/>
    <w:rsid w:val="00DF65BC"/>
    <w:rsid w:val="00E03DF6"/>
    <w:rsid w:val="00E11E8A"/>
    <w:rsid w:val="00E26D19"/>
    <w:rsid w:val="00E71FF3"/>
    <w:rsid w:val="00E85248"/>
    <w:rsid w:val="00EA6D6E"/>
    <w:rsid w:val="00ED2656"/>
    <w:rsid w:val="00ED76E6"/>
    <w:rsid w:val="00F1159D"/>
    <w:rsid w:val="00F42703"/>
    <w:rsid w:val="00F56865"/>
    <w:rsid w:val="00F66A13"/>
    <w:rsid w:val="00F815CF"/>
    <w:rsid w:val="00FA6312"/>
    <w:rsid w:val="00FC0418"/>
    <w:rsid w:val="00FD177A"/>
    <w:rsid w:val="00FD79F2"/>
    <w:rsid w:val="00FF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CF"/>
    <w:rPr>
      <w:rFonts w:ascii="Times New Roman" w:eastAsia="Times New Roman" w:hAnsi="Times New Roman"/>
      <w:sz w:val="28"/>
      <w:szCs w:val="28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15CF"/>
    <w:pPr>
      <w:keepNext/>
      <w:spacing w:before="240"/>
      <w:ind w:left="567"/>
      <w:outlineLvl w:val="0"/>
    </w:pPr>
    <w:rPr>
      <w:rFonts w:ascii="Antiqua" w:hAnsi="Antiqua"/>
      <w:b/>
      <w:smallCaps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15CF"/>
    <w:rPr>
      <w:rFonts w:ascii="Antiqua" w:hAnsi="Antiqua" w:cs="Times New Roman"/>
      <w:b/>
      <w:smallCaps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815CF"/>
    <w:pPr>
      <w:ind w:firstLine="567"/>
      <w:jc w:val="both"/>
    </w:pPr>
    <w:rPr>
      <w:rFonts w:ascii="Verdana" w:hAnsi="Verdana"/>
      <w:sz w:val="16"/>
      <w:szCs w:val="20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815CF"/>
    <w:rPr>
      <w:rFonts w:ascii="Verdana" w:hAnsi="Verdana" w:cs="Times New Roman"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F815CF"/>
    <w:pPr>
      <w:spacing w:after="120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15CF"/>
    <w:rPr>
      <w:rFonts w:ascii="Times New Roman" w:hAnsi="Times New Roman" w:cs="Times New Roman"/>
      <w:sz w:val="28"/>
      <w:lang w:eastAsia="ru-RU"/>
    </w:rPr>
  </w:style>
  <w:style w:type="paragraph" w:styleId="ListParagraph">
    <w:name w:val="List Paragraph"/>
    <w:basedOn w:val="Normal"/>
    <w:uiPriority w:val="99"/>
    <w:qFormat/>
    <w:rsid w:val="00894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">
    <w:name w:val="WW-Название объекта"/>
    <w:basedOn w:val="Normal"/>
    <w:next w:val="Normal"/>
    <w:uiPriority w:val="99"/>
    <w:rsid w:val="00894B19"/>
    <w:pPr>
      <w:suppressAutoHyphens/>
      <w:spacing w:before="120"/>
      <w:jc w:val="center"/>
    </w:pPr>
    <w:rPr>
      <w:b/>
      <w:spacing w:val="8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850EAF"/>
    <w:pPr>
      <w:tabs>
        <w:tab w:val="center" w:pos="4819"/>
        <w:tab w:val="right" w:pos="9639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0EAF"/>
    <w:rPr>
      <w:rFonts w:ascii="Times New Roman" w:hAnsi="Times New Roman" w:cs="Times New Roman"/>
      <w:sz w:val="28"/>
      <w:lang w:eastAsia="ru-RU"/>
    </w:rPr>
  </w:style>
  <w:style w:type="paragraph" w:styleId="Footer">
    <w:name w:val="footer"/>
    <w:basedOn w:val="Normal"/>
    <w:link w:val="FooterChar"/>
    <w:uiPriority w:val="99"/>
    <w:rsid w:val="00850EAF"/>
    <w:pPr>
      <w:tabs>
        <w:tab w:val="center" w:pos="4819"/>
        <w:tab w:val="right" w:pos="9639"/>
      </w:tabs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0EAF"/>
    <w:rPr>
      <w:rFonts w:ascii="Times New Roman" w:hAnsi="Times New Roman" w:cs="Times New Roman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C26E5"/>
    <w:rPr>
      <w:rFonts w:ascii="Tahoma" w:hAnsi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6E5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432</Words>
  <Characters>2466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st07</dc:creator>
  <cp:keywords/>
  <dc:description/>
  <cp:lastModifiedBy>Admin</cp:lastModifiedBy>
  <cp:revision>12</cp:revision>
  <cp:lastPrinted>2013-11-14T07:05:00Z</cp:lastPrinted>
  <dcterms:created xsi:type="dcterms:W3CDTF">2013-11-14T09:23:00Z</dcterms:created>
  <dcterms:modified xsi:type="dcterms:W3CDTF">2013-12-04T13:15:00Z</dcterms:modified>
</cp:coreProperties>
</file>