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6F" w:rsidRPr="001D69F2" w:rsidRDefault="0036116F" w:rsidP="00103644">
      <w:pPr>
        <w:tabs>
          <w:tab w:val="left" w:pos="4820"/>
          <w:tab w:val="left" w:pos="4962"/>
        </w:tabs>
        <w:jc w:val="center"/>
        <w:rPr>
          <w:b/>
          <w:bCs/>
          <w:sz w:val="26"/>
          <w:szCs w:val="26"/>
          <w:lang w:val="uk-UA"/>
        </w:rPr>
      </w:pPr>
      <w:r w:rsidRPr="001D69F2">
        <w:rPr>
          <w:noProof/>
          <w:sz w:val="20"/>
          <w:szCs w:val="20"/>
          <w:lang w:val="uk-UA" w:eastAsia="uk-UA"/>
        </w:rPr>
        <w:t xml:space="preserve">      </w:t>
      </w:r>
      <w:r w:rsidRPr="004F1AA0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6.75pt;height:45pt;visibility:visible">
            <v:imagedata r:id="rId7" o:title=""/>
          </v:shape>
        </w:pict>
      </w:r>
    </w:p>
    <w:p w:rsidR="0036116F" w:rsidRPr="001D69F2" w:rsidRDefault="0036116F" w:rsidP="00103644">
      <w:pPr>
        <w:spacing w:before="120" w:after="120"/>
        <w:rPr>
          <w:b/>
          <w:bCs/>
          <w:sz w:val="28"/>
          <w:szCs w:val="28"/>
          <w:lang w:val="uk-UA"/>
        </w:rPr>
      </w:pPr>
      <w:r w:rsidRPr="001D69F2">
        <w:rPr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36116F" w:rsidRPr="001D69F2" w:rsidRDefault="0036116F" w:rsidP="00103644">
      <w:pPr>
        <w:ind w:left="-567" w:right="-761"/>
        <w:jc w:val="center"/>
        <w:rPr>
          <w:b/>
          <w:bCs/>
          <w:sz w:val="44"/>
          <w:szCs w:val="44"/>
          <w:lang w:val="uk-UA"/>
        </w:rPr>
      </w:pPr>
      <w:r w:rsidRPr="001D69F2">
        <w:rPr>
          <w:b/>
          <w:bCs/>
          <w:sz w:val="44"/>
          <w:szCs w:val="44"/>
          <w:lang w:val="uk-UA"/>
        </w:rPr>
        <w:t>Р О З П О Р Я Д Ж Е Н Н Я</w:t>
      </w:r>
    </w:p>
    <w:p w:rsidR="0036116F" w:rsidRPr="001D69F2" w:rsidRDefault="0036116F" w:rsidP="00103644">
      <w:pPr>
        <w:ind w:left="-567" w:right="-761"/>
        <w:jc w:val="center"/>
        <w:rPr>
          <w:b/>
          <w:bCs/>
          <w:sz w:val="28"/>
          <w:szCs w:val="28"/>
          <w:lang w:val="uk-UA"/>
        </w:rPr>
      </w:pPr>
      <w:r w:rsidRPr="001D69F2">
        <w:rPr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36116F" w:rsidRPr="001D69F2" w:rsidRDefault="0036116F" w:rsidP="00103644">
      <w:pPr>
        <w:ind w:left="-567" w:right="-761"/>
        <w:jc w:val="center"/>
        <w:rPr>
          <w:b/>
          <w:bCs/>
          <w:sz w:val="28"/>
          <w:szCs w:val="28"/>
          <w:lang w:val="uk-UA"/>
        </w:rPr>
      </w:pPr>
      <w:r w:rsidRPr="001D69F2">
        <w:rPr>
          <w:b/>
          <w:bCs/>
          <w:sz w:val="28"/>
          <w:szCs w:val="28"/>
          <w:lang w:val="uk-UA"/>
        </w:rPr>
        <w:t>Закарпатської області</w:t>
      </w:r>
    </w:p>
    <w:p w:rsidR="0036116F" w:rsidRPr="001D69F2" w:rsidRDefault="0036116F" w:rsidP="00103644">
      <w:pPr>
        <w:ind w:left="-567" w:right="-761"/>
        <w:jc w:val="center"/>
        <w:rPr>
          <w:b/>
          <w:bCs/>
          <w:sz w:val="28"/>
          <w:szCs w:val="28"/>
          <w:lang w:val="uk-UA"/>
        </w:rPr>
      </w:pPr>
    </w:p>
    <w:p w:rsidR="0036116F" w:rsidRPr="001D69F2" w:rsidRDefault="0036116F" w:rsidP="00103644">
      <w:pPr>
        <w:tabs>
          <w:tab w:val="left" w:pos="4962"/>
        </w:tabs>
        <w:jc w:val="center"/>
        <w:rPr>
          <w:rFonts w:ascii="Antiqua" w:hAnsi="Antiqua" w:cs="Antiqua"/>
          <w:bCs/>
          <w:sz w:val="26"/>
          <w:szCs w:val="26"/>
          <w:lang w:val="uk-UA"/>
        </w:rPr>
      </w:pPr>
      <w:r w:rsidRPr="001D69F2">
        <w:rPr>
          <w:bCs/>
          <w:sz w:val="28"/>
          <w:szCs w:val="28"/>
          <w:lang w:val="uk-UA"/>
        </w:rPr>
        <w:t>__</w:t>
      </w:r>
      <w:r w:rsidRPr="000B4585">
        <w:rPr>
          <w:bCs/>
          <w:sz w:val="28"/>
          <w:szCs w:val="28"/>
        </w:rPr>
        <w:t>21.11.2013</w:t>
      </w:r>
      <w:r w:rsidRPr="001D69F2">
        <w:rPr>
          <w:bCs/>
          <w:sz w:val="28"/>
          <w:szCs w:val="28"/>
          <w:lang w:val="uk-UA"/>
        </w:rPr>
        <w:t xml:space="preserve">__           </w:t>
      </w:r>
      <w:r>
        <w:rPr>
          <w:bCs/>
          <w:sz w:val="28"/>
          <w:szCs w:val="28"/>
          <w:lang w:val="en-US"/>
        </w:rPr>
        <w:t xml:space="preserve">        </w:t>
      </w:r>
      <w:r w:rsidRPr="001D69F2">
        <w:rPr>
          <w:bCs/>
          <w:sz w:val="28"/>
          <w:szCs w:val="28"/>
          <w:lang w:val="uk-UA"/>
        </w:rPr>
        <w:t xml:space="preserve">         Берегово     </w:t>
      </w:r>
      <w:r>
        <w:rPr>
          <w:bCs/>
          <w:sz w:val="28"/>
          <w:szCs w:val="28"/>
          <w:lang w:val="en-US"/>
        </w:rPr>
        <w:t xml:space="preserve">              </w:t>
      </w:r>
      <w:r w:rsidRPr="001D69F2">
        <w:rPr>
          <w:bCs/>
          <w:sz w:val="28"/>
          <w:szCs w:val="28"/>
          <w:lang w:val="uk-UA"/>
        </w:rPr>
        <w:t xml:space="preserve">            №___</w:t>
      </w:r>
      <w:r>
        <w:rPr>
          <w:bCs/>
          <w:sz w:val="28"/>
          <w:szCs w:val="28"/>
          <w:lang w:val="en-US"/>
        </w:rPr>
        <w:t>473</w:t>
      </w:r>
      <w:r w:rsidRPr="001D69F2">
        <w:rPr>
          <w:bCs/>
          <w:sz w:val="28"/>
          <w:szCs w:val="28"/>
          <w:lang w:val="uk-UA"/>
        </w:rPr>
        <w:t>__</w:t>
      </w:r>
    </w:p>
    <w:p w:rsidR="0036116F" w:rsidRPr="001D69F2" w:rsidRDefault="0036116F" w:rsidP="00103644">
      <w:pPr>
        <w:jc w:val="center"/>
        <w:rPr>
          <w:sz w:val="26"/>
          <w:szCs w:val="26"/>
          <w:lang w:val="uk-UA"/>
        </w:rPr>
      </w:pPr>
    </w:p>
    <w:p w:rsidR="0036116F" w:rsidRDefault="0036116F" w:rsidP="00103644">
      <w:pPr>
        <w:rPr>
          <w:sz w:val="28"/>
          <w:szCs w:val="28"/>
          <w:lang w:val="uk-UA"/>
        </w:rPr>
      </w:pPr>
    </w:p>
    <w:p w:rsidR="0036116F" w:rsidRPr="001D69F2" w:rsidRDefault="0036116F" w:rsidP="00103644">
      <w:pPr>
        <w:rPr>
          <w:sz w:val="28"/>
          <w:szCs w:val="28"/>
          <w:lang w:val="uk-UA"/>
        </w:rPr>
      </w:pPr>
    </w:p>
    <w:p w:rsidR="0036116F" w:rsidRPr="001D69F2" w:rsidRDefault="0036116F" w:rsidP="00103644">
      <w:pPr>
        <w:jc w:val="center"/>
        <w:rPr>
          <w:b/>
          <w:sz w:val="28"/>
          <w:szCs w:val="20"/>
          <w:lang w:val="uk-UA"/>
        </w:rPr>
      </w:pPr>
      <w:r w:rsidRPr="001D69F2">
        <w:rPr>
          <w:b/>
          <w:sz w:val="28"/>
          <w:szCs w:val="20"/>
          <w:lang w:val="uk-UA"/>
        </w:rPr>
        <w:t xml:space="preserve">Про Програму  підтримки діяльності районної </w:t>
      </w:r>
    </w:p>
    <w:p w:rsidR="0036116F" w:rsidRPr="001D69F2" w:rsidRDefault="0036116F" w:rsidP="00103644">
      <w:pPr>
        <w:jc w:val="center"/>
        <w:rPr>
          <w:b/>
          <w:sz w:val="28"/>
          <w:szCs w:val="20"/>
          <w:lang w:val="uk-UA"/>
        </w:rPr>
      </w:pPr>
      <w:r w:rsidRPr="001D69F2">
        <w:rPr>
          <w:b/>
          <w:sz w:val="28"/>
          <w:szCs w:val="20"/>
          <w:lang w:val="uk-UA"/>
        </w:rPr>
        <w:t xml:space="preserve">організації Товариства Червоного Хреста </w:t>
      </w:r>
    </w:p>
    <w:p w:rsidR="0036116F" w:rsidRPr="001D69F2" w:rsidRDefault="0036116F" w:rsidP="00103644">
      <w:pPr>
        <w:jc w:val="center"/>
        <w:rPr>
          <w:b/>
          <w:sz w:val="28"/>
          <w:szCs w:val="20"/>
          <w:lang w:val="uk-UA"/>
        </w:rPr>
      </w:pPr>
      <w:r w:rsidRPr="001D69F2">
        <w:rPr>
          <w:b/>
          <w:sz w:val="28"/>
          <w:szCs w:val="20"/>
          <w:lang w:val="uk-UA"/>
        </w:rPr>
        <w:t>на 2014 рік</w:t>
      </w:r>
    </w:p>
    <w:p w:rsidR="0036116F" w:rsidRPr="000B4585" w:rsidRDefault="0036116F" w:rsidP="00103644">
      <w:pPr>
        <w:jc w:val="center"/>
        <w:rPr>
          <w:b/>
          <w:sz w:val="28"/>
          <w:szCs w:val="20"/>
        </w:rPr>
      </w:pPr>
    </w:p>
    <w:p w:rsidR="0036116F" w:rsidRPr="000B4585" w:rsidRDefault="0036116F" w:rsidP="00103644">
      <w:pPr>
        <w:jc w:val="center"/>
        <w:rPr>
          <w:b/>
          <w:sz w:val="28"/>
          <w:szCs w:val="20"/>
        </w:rPr>
      </w:pPr>
    </w:p>
    <w:p w:rsidR="0036116F" w:rsidRPr="001D69F2" w:rsidRDefault="0036116F" w:rsidP="00103644">
      <w:pPr>
        <w:pStyle w:val="BodyTextIndent"/>
      </w:pPr>
      <w:r w:rsidRPr="001D69F2">
        <w:t>Відповідно до статей 6, 23 і 39 Закону України „Про місцеві державні адміністрації”, Закону України „Про Товариство Червоного Хреста України”, з метою сприяння районній організації Товариства Червоного Хреста у наданні допомоги соціально незахищеним громадянам, мешканцям району:</w:t>
      </w:r>
    </w:p>
    <w:p w:rsidR="0036116F" w:rsidRPr="001D69F2" w:rsidRDefault="0036116F" w:rsidP="00103644">
      <w:pPr>
        <w:pStyle w:val="BodyTextIndent"/>
      </w:pPr>
    </w:p>
    <w:p w:rsidR="0036116F" w:rsidRPr="001D69F2" w:rsidRDefault="0036116F" w:rsidP="00103644">
      <w:pPr>
        <w:ind w:firstLine="540"/>
        <w:jc w:val="both"/>
        <w:rPr>
          <w:sz w:val="28"/>
          <w:lang w:val="uk-UA"/>
        </w:rPr>
      </w:pPr>
      <w:r w:rsidRPr="001D69F2">
        <w:rPr>
          <w:sz w:val="28"/>
          <w:lang w:val="uk-UA"/>
        </w:rPr>
        <w:t>1.Схвалити Програму підтримки діяльності районної організації Товариства Червоного Хреста на 2014 рік</w:t>
      </w:r>
      <w:bookmarkStart w:id="0" w:name="_GoBack"/>
      <w:bookmarkEnd w:id="0"/>
      <w:r w:rsidRPr="001D69F2">
        <w:rPr>
          <w:sz w:val="28"/>
          <w:lang w:val="uk-UA"/>
        </w:rPr>
        <w:t>, що додається</w:t>
      </w:r>
      <w:r>
        <w:rPr>
          <w:sz w:val="28"/>
          <w:lang w:val="uk-UA"/>
        </w:rPr>
        <w:t>,</w:t>
      </w:r>
      <w:r w:rsidRPr="001D69F2">
        <w:rPr>
          <w:sz w:val="28"/>
          <w:lang w:val="uk-UA"/>
        </w:rPr>
        <w:t xml:space="preserve"> і подати її на розгляд чергової сесії районної ради.</w:t>
      </w:r>
    </w:p>
    <w:p w:rsidR="0036116F" w:rsidRPr="001D69F2" w:rsidRDefault="0036116F" w:rsidP="005F7D23">
      <w:pPr>
        <w:ind w:firstLine="540"/>
        <w:jc w:val="both"/>
        <w:rPr>
          <w:sz w:val="28"/>
          <w:szCs w:val="20"/>
          <w:lang w:val="uk-UA"/>
        </w:rPr>
      </w:pPr>
      <w:r w:rsidRPr="005F7D23">
        <w:rPr>
          <w:sz w:val="28"/>
          <w:lang w:val="uk-UA"/>
        </w:rPr>
        <w:t>2.Контроль за виконанням цього розпорядження покласти на першого заступника голови державної адміністрації Горвата В. С.</w:t>
      </w:r>
      <w:r w:rsidRPr="001D69F2">
        <w:rPr>
          <w:sz w:val="28"/>
          <w:szCs w:val="20"/>
          <w:lang w:val="uk-UA"/>
        </w:rPr>
        <w:t xml:space="preserve"> </w:t>
      </w:r>
    </w:p>
    <w:p w:rsidR="0036116F" w:rsidRPr="001D69F2" w:rsidRDefault="0036116F" w:rsidP="00103644">
      <w:pPr>
        <w:rPr>
          <w:sz w:val="28"/>
          <w:szCs w:val="20"/>
          <w:lang w:val="uk-UA"/>
        </w:rPr>
      </w:pPr>
    </w:p>
    <w:p w:rsidR="0036116F" w:rsidRPr="001D69F2" w:rsidRDefault="0036116F" w:rsidP="00103644">
      <w:pPr>
        <w:rPr>
          <w:sz w:val="28"/>
          <w:szCs w:val="20"/>
          <w:lang w:val="uk-UA"/>
        </w:rPr>
      </w:pPr>
    </w:p>
    <w:p w:rsidR="0036116F" w:rsidRPr="006F1253" w:rsidRDefault="0036116F" w:rsidP="00103644">
      <w:pPr>
        <w:rPr>
          <w:sz w:val="28"/>
          <w:szCs w:val="20"/>
        </w:rPr>
      </w:pPr>
    </w:p>
    <w:p w:rsidR="0036116F" w:rsidRPr="006F1253" w:rsidRDefault="0036116F" w:rsidP="00103644">
      <w:pPr>
        <w:rPr>
          <w:sz w:val="28"/>
          <w:szCs w:val="20"/>
        </w:rPr>
      </w:pPr>
    </w:p>
    <w:p w:rsidR="0036116F" w:rsidRPr="006F1253" w:rsidRDefault="0036116F" w:rsidP="00103644">
      <w:pPr>
        <w:rPr>
          <w:sz w:val="28"/>
          <w:szCs w:val="20"/>
        </w:rPr>
      </w:pPr>
    </w:p>
    <w:p w:rsidR="0036116F" w:rsidRPr="001D69F2" w:rsidRDefault="0036116F" w:rsidP="00103644">
      <w:pPr>
        <w:rPr>
          <w:sz w:val="28"/>
          <w:szCs w:val="20"/>
          <w:lang w:val="uk-UA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1"/>
        <w:gridCol w:w="4759"/>
      </w:tblGrid>
      <w:tr w:rsidR="0036116F" w:rsidRPr="001D69F2" w:rsidTr="006F1253">
        <w:tc>
          <w:tcPr>
            <w:tcW w:w="5031" w:type="dxa"/>
          </w:tcPr>
          <w:p w:rsidR="0036116F" w:rsidRPr="001D69F2" w:rsidRDefault="0036116F" w:rsidP="00290DF1">
            <w:pPr>
              <w:rPr>
                <w:b/>
                <w:sz w:val="28"/>
                <w:szCs w:val="20"/>
                <w:lang w:val="uk-UA"/>
              </w:rPr>
            </w:pPr>
            <w:r w:rsidRPr="001D69F2">
              <w:rPr>
                <w:b/>
                <w:sz w:val="28"/>
                <w:szCs w:val="20"/>
                <w:lang w:val="uk-UA"/>
              </w:rPr>
              <w:t>Голова державної адміністрації</w:t>
            </w:r>
          </w:p>
        </w:tc>
        <w:tc>
          <w:tcPr>
            <w:tcW w:w="4759" w:type="dxa"/>
          </w:tcPr>
          <w:p w:rsidR="0036116F" w:rsidRPr="001D69F2" w:rsidRDefault="0036116F" w:rsidP="00290DF1">
            <w:pPr>
              <w:jc w:val="right"/>
              <w:rPr>
                <w:b/>
                <w:sz w:val="28"/>
                <w:szCs w:val="20"/>
                <w:lang w:val="uk-UA"/>
              </w:rPr>
            </w:pPr>
            <w:r w:rsidRPr="001D69F2">
              <w:rPr>
                <w:b/>
                <w:sz w:val="28"/>
                <w:szCs w:val="20"/>
                <w:lang w:val="uk-UA"/>
              </w:rPr>
              <w:t>В. Гулянич</w:t>
            </w:r>
          </w:p>
        </w:tc>
      </w:tr>
    </w:tbl>
    <w:p w:rsidR="0036116F" w:rsidRPr="001D69F2" w:rsidRDefault="0036116F" w:rsidP="00103644">
      <w:pPr>
        <w:rPr>
          <w:sz w:val="28"/>
          <w:szCs w:val="20"/>
          <w:lang w:val="uk-UA"/>
        </w:rPr>
      </w:pPr>
    </w:p>
    <w:p w:rsidR="0036116F" w:rsidRPr="001D69F2" w:rsidRDefault="0036116F" w:rsidP="00103644">
      <w:pPr>
        <w:rPr>
          <w:caps/>
          <w:sz w:val="28"/>
          <w:szCs w:val="28"/>
          <w:lang w:val="uk-UA"/>
        </w:rPr>
      </w:pPr>
      <w:r w:rsidRPr="001D69F2">
        <w:rPr>
          <w:caps/>
          <w:sz w:val="28"/>
          <w:szCs w:val="28"/>
          <w:lang w:val="uk-UA"/>
        </w:rPr>
        <w:tab/>
      </w:r>
      <w:r w:rsidRPr="001D69F2">
        <w:rPr>
          <w:caps/>
          <w:sz w:val="28"/>
          <w:szCs w:val="28"/>
          <w:lang w:val="uk-UA"/>
        </w:rPr>
        <w:tab/>
      </w:r>
    </w:p>
    <w:p w:rsidR="0036116F" w:rsidRPr="001D69F2" w:rsidRDefault="0036116F" w:rsidP="00103644">
      <w:pPr>
        <w:rPr>
          <w:sz w:val="20"/>
          <w:szCs w:val="20"/>
          <w:lang w:val="uk-UA"/>
        </w:rPr>
      </w:pPr>
    </w:p>
    <w:p w:rsidR="0036116F" w:rsidRPr="001D69F2" w:rsidRDefault="0036116F" w:rsidP="00103644">
      <w:pPr>
        <w:pStyle w:val="BodyText"/>
        <w:ind w:left="6521"/>
        <w:rPr>
          <w:b/>
        </w:rPr>
      </w:pPr>
    </w:p>
    <w:p w:rsidR="0036116F" w:rsidRPr="001D69F2" w:rsidRDefault="0036116F" w:rsidP="00103644">
      <w:pPr>
        <w:pStyle w:val="BodyText"/>
        <w:ind w:left="6521"/>
        <w:rPr>
          <w:b/>
        </w:rPr>
      </w:pPr>
    </w:p>
    <w:p w:rsidR="0036116F" w:rsidRPr="001D69F2" w:rsidRDefault="0036116F" w:rsidP="00103644">
      <w:pPr>
        <w:pStyle w:val="BodyText"/>
        <w:ind w:left="6521"/>
        <w:rPr>
          <w:b/>
        </w:rPr>
      </w:pPr>
    </w:p>
    <w:p w:rsidR="0036116F" w:rsidRPr="001D69F2" w:rsidRDefault="0036116F" w:rsidP="00103644">
      <w:pPr>
        <w:pStyle w:val="BodyText"/>
        <w:ind w:left="6521"/>
        <w:rPr>
          <w:b/>
        </w:rPr>
      </w:pPr>
    </w:p>
    <w:p w:rsidR="0036116F" w:rsidRPr="001D69F2" w:rsidRDefault="0036116F" w:rsidP="00103644">
      <w:pPr>
        <w:pStyle w:val="BodyText"/>
        <w:ind w:left="6521"/>
        <w:rPr>
          <w:b/>
        </w:rPr>
      </w:pPr>
    </w:p>
    <w:p w:rsidR="0036116F" w:rsidRPr="001D69F2" w:rsidRDefault="0036116F" w:rsidP="00103644">
      <w:pPr>
        <w:pStyle w:val="BodyText"/>
        <w:ind w:left="6521"/>
        <w:rPr>
          <w:b/>
        </w:rPr>
      </w:pPr>
    </w:p>
    <w:p w:rsidR="0036116F" w:rsidRPr="001D69F2" w:rsidRDefault="0036116F" w:rsidP="00103644">
      <w:pPr>
        <w:pStyle w:val="BodyText"/>
        <w:ind w:left="6521"/>
        <w:rPr>
          <w:b/>
        </w:rPr>
      </w:pPr>
    </w:p>
    <w:p w:rsidR="0036116F" w:rsidRPr="001D69F2" w:rsidRDefault="0036116F" w:rsidP="00103644">
      <w:pPr>
        <w:pStyle w:val="BodyText"/>
        <w:ind w:left="6521"/>
      </w:pPr>
      <w:r w:rsidRPr="001D69F2">
        <w:t>СХВАЛЕНО</w:t>
      </w:r>
    </w:p>
    <w:p w:rsidR="0036116F" w:rsidRPr="001D69F2" w:rsidRDefault="0036116F" w:rsidP="00103644">
      <w:pPr>
        <w:pStyle w:val="BodyText"/>
        <w:tabs>
          <w:tab w:val="left" w:pos="5220"/>
        </w:tabs>
        <w:ind w:left="6521"/>
      </w:pPr>
      <w:r w:rsidRPr="001D69F2">
        <w:t>Розпорядження голови</w:t>
      </w:r>
    </w:p>
    <w:p w:rsidR="0036116F" w:rsidRPr="001D69F2" w:rsidRDefault="0036116F" w:rsidP="00103644">
      <w:pPr>
        <w:pStyle w:val="BodyText"/>
        <w:tabs>
          <w:tab w:val="left" w:pos="5220"/>
        </w:tabs>
        <w:ind w:left="6521"/>
      </w:pPr>
      <w:r w:rsidRPr="001D69F2">
        <w:t>державної адміністрації</w:t>
      </w:r>
    </w:p>
    <w:p w:rsidR="0036116F" w:rsidRPr="000B4585" w:rsidRDefault="0036116F" w:rsidP="00103644">
      <w:pPr>
        <w:pStyle w:val="BodyText"/>
        <w:tabs>
          <w:tab w:val="left" w:pos="5220"/>
        </w:tabs>
        <w:ind w:left="6521"/>
        <w:rPr>
          <w:lang w:val="en-US"/>
        </w:rPr>
      </w:pPr>
      <w:r w:rsidRPr="000B4585">
        <w:rPr>
          <w:lang w:val="ru-RU"/>
        </w:rPr>
        <w:t>21.11.</w:t>
      </w:r>
      <w:r>
        <w:rPr>
          <w:lang w:val="en-US"/>
        </w:rPr>
        <w:t>2013</w:t>
      </w:r>
      <w:r w:rsidRPr="001D69F2">
        <w:t xml:space="preserve">  №__</w:t>
      </w:r>
      <w:r>
        <w:rPr>
          <w:lang w:val="en-US"/>
        </w:rPr>
        <w:t>473</w:t>
      </w:r>
    </w:p>
    <w:p w:rsidR="0036116F" w:rsidRPr="001D69F2" w:rsidRDefault="0036116F" w:rsidP="00103644">
      <w:pPr>
        <w:pStyle w:val="BodyText"/>
        <w:ind w:left="6521"/>
      </w:pPr>
    </w:p>
    <w:p w:rsidR="0036116F" w:rsidRPr="001D69F2" w:rsidRDefault="0036116F" w:rsidP="00103644">
      <w:pPr>
        <w:pStyle w:val="BodyText"/>
        <w:jc w:val="center"/>
        <w:rPr>
          <w:b/>
          <w:bCs/>
        </w:rPr>
      </w:pPr>
    </w:p>
    <w:p w:rsidR="0036116F" w:rsidRPr="001D69F2" w:rsidRDefault="0036116F" w:rsidP="00103644">
      <w:pPr>
        <w:pStyle w:val="BodyText"/>
        <w:jc w:val="center"/>
        <w:rPr>
          <w:b/>
          <w:bCs/>
        </w:rPr>
      </w:pPr>
      <w:r w:rsidRPr="001D69F2">
        <w:rPr>
          <w:b/>
          <w:bCs/>
        </w:rPr>
        <w:t>Програма</w:t>
      </w:r>
    </w:p>
    <w:p w:rsidR="0036116F" w:rsidRPr="001D69F2" w:rsidRDefault="0036116F" w:rsidP="00103644">
      <w:pPr>
        <w:pStyle w:val="BodyText"/>
        <w:jc w:val="center"/>
        <w:rPr>
          <w:b/>
          <w:bCs/>
        </w:rPr>
      </w:pPr>
      <w:r w:rsidRPr="001D69F2">
        <w:rPr>
          <w:b/>
          <w:bCs/>
        </w:rPr>
        <w:t xml:space="preserve">підтримки діяльності районної організації </w:t>
      </w:r>
    </w:p>
    <w:p w:rsidR="0036116F" w:rsidRPr="001D69F2" w:rsidRDefault="0036116F" w:rsidP="00103644">
      <w:pPr>
        <w:pStyle w:val="BodyText"/>
        <w:jc w:val="center"/>
        <w:rPr>
          <w:b/>
          <w:bCs/>
        </w:rPr>
      </w:pPr>
      <w:r w:rsidRPr="001D69F2">
        <w:rPr>
          <w:b/>
          <w:bCs/>
        </w:rPr>
        <w:t>Товариства Червоного Хреста на 2014 рік</w:t>
      </w:r>
    </w:p>
    <w:p w:rsidR="0036116F" w:rsidRPr="001D69F2" w:rsidRDefault="0036116F" w:rsidP="00103644">
      <w:pPr>
        <w:pStyle w:val="BodyText"/>
        <w:jc w:val="center"/>
        <w:rPr>
          <w:b/>
        </w:rPr>
      </w:pPr>
    </w:p>
    <w:p w:rsidR="0036116F" w:rsidRPr="001D69F2" w:rsidRDefault="0036116F" w:rsidP="00103644">
      <w:pPr>
        <w:pStyle w:val="BodyText"/>
        <w:jc w:val="center"/>
        <w:rPr>
          <w:b/>
        </w:rPr>
      </w:pPr>
      <w:r w:rsidRPr="001D69F2">
        <w:rPr>
          <w:b/>
        </w:rPr>
        <w:t>Загальні положення</w:t>
      </w:r>
    </w:p>
    <w:p w:rsidR="0036116F" w:rsidRPr="001D69F2" w:rsidRDefault="0036116F" w:rsidP="00103644">
      <w:pPr>
        <w:pStyle w:val="BodyText"/>
        <w:jc w:val="center"/>
        <w:rPr>
          <w:b/>
        </w:rPr>
      </w:pPr>
    </w:p>
    <w:p w:rsidR="0036116F" w:rsidRPr="001D69F2" w:rsidRDefault="0036116F" w:rsidP="00103644">
      <w:pPr>
        <w:pStyle w:val="BodyText"/>
        <w:jc w:val="both"/>
      </w:pPr>
      <w:r w:rsidRPr="001D69F2">
        <w:tab/>
        <w:t>Програма підтримки діяльності районної організації Товариства Червоного Хреста на 2014 рік (далі - Програма) розроблена для забезпечення діяльності районної організації Товариства Червоного Хреста України у відповідності до Закону України  „Про Товариство Червоного Хреста України”.</w:t>
      </w:r>
    </w:p>
    <w:p w:rsidR="0036116F" w:rsidRPr="001D69F2" w:rsidRDefault="0036116F" w:rsidP="00103644">
      <w:pPr>
        <w:pStyle w:val="BodyText"/>
        <w:jc w:val="center"/>
        <w:rPr>
          <w:b/>
          <w:bCs/>
        </w:rPr>
      </w:pPr>
    </w:p>
    <w:p w:rsidR="0036116F" w:rsidRPr="001D69F2" w:rsidRDefault="0036116F" w:rsidP="00103644">
      <w:pPr>
        <w:pStyle w:val="BodyText"/>
        <w:jc w:val="center"/>
        <w:rPr>
          <w:b/>
          <w:bCs/>
        </w:rPr>
      </w:pPr>
      <w:r w:rsidRPr="001D69F2">
        <w:rPr>
          <w:b/>
          <w:bCs/>
        </w:rPr>
        <w:t>Мета Програми</w:t>
      </w:r>
    </w:p>
    <w:p w:rsidR="0036116F" w:rsidRPr="001D69F2" w:rsidRDefault="0036116F" w:rsidP="00103644">
      <w:pPr>
        <w:pStyle w:val="BodyText"/>
        <w:jc w:val="center"/>
        <w:rPr>
          <w:b/>
          <w:bCs/>
        </w:rPr>
      </w:pPr>
    </w:p>
    <w:p w:rsidR="0036116F" w:rsidRPr="001D69F2" w:rsidRDefault="0036116F" w:rsidP="006F1253">
      <w:pPr>
        <w:pStyle w:val="BodyText"/>
        <w:ind w:firstLine="708"/>
        <w:jc w:val="both"/>
      </w:pPr>
      <w:r w:rsidRPr="001D69F2">
        <w:t>Метою Програми є фінансова підтримка районної організації Товариства Червоного Хреста України для здійснення медико-соціального захисту інвалідів, самотніх непрацездатних громадян похилого віку, дітей-сиріт, безпритульних, немічних та інших соціально незахищених верств населення району у 2014 році.</w:t>
      </w:r>
    </w:p>
    <w:p w:rsidR="0036116F" w:rsidRPr="00103644" w:rsidRDefault="0036116F" w:rsidP="00103644">
      <w:pPr>
        <w:pStyle w:val="BodyText"/>
        <w:jc w:val="center"/>
        <w:rPr>
          <w:b/>
          <w:bCs/>
          <w:lang w:val="ru-RU"/>
        </w:rPr>
      </w:pPr>
      <w:r>
        <w:rPr>
          <w:b/>
          <w:bCs/>
        </w:rPr>
        <w:t>Фінансове забезпечення Програми</w:t>
      </w:r>
    </w:p>
    <w:p w:rsidR="0036116F" w:rsidRPr="00103644" w:rsidRDefault="0036116F" w:rsidP="00103644">
      <w:pPr>
        <w:pStyle w:val="BodyText"/>
        <w:jc w:val="center"/>
        <w:rPr>
          <w:b/>
          <w:bCs/>
          <w:lang w:val="ru-RU"/>
        </w:rPr>
      </w:pPr>
    </w:p>
    <w:p w:rsidR="0036116F" w:rsidRDefault="0036116F" w:rsidP="006F1253">
      <w:pPr>
        <w:pStyle w:val="BodyText"/>
        <w:ind w:firstLine="708"/>
        <w:jc w:val="both"/>
      </w:pPr>
      <w:r>
        <w:t>Фінансування Програми здійснюється з коштів районного бюджету в межах виділених кошторисних призначень.</w:t>
      </w:r>
    </w:p>
    <w:p w:rsidR="0036116F" w:rsidRDefault="0036116F" w:rsidP="00103644">
      <w:pPr>
        <w:pStyle w:val="BodyText"/>
      </w:pPr>
    </w:p>
    <w:p w:rsidR="0036116F" w:rsidRDefault="0036116F" w:rsidP="00103644">
      <w:pPr>
        <w:pStyle w:val="BodyText"/>
        <w:jc w:val="center"/>
        <w:rPr>
          <w:b/>
          <w:bCs/>
        </w:rPr>
      </w:pPr>
      <w:r>
        <w:rPr>
          <w:b/>
          <w:bCs/>
        </w:rPr>
        <w:t>Основні заходи, спрямовані на виконання Програми</w:t>
      </w:r>
    </w:p>
    <w:p w:rsidR="0036116F" w:rsidRDefault="0036116F" w:rsidP="00103644">
      <w:pPr>
        <w:pStyle w:val="BodyText"/>
        <w:ind w:firstLine="540"/>
        <w:rPr>
          <w:b/>
          <w:bCs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2160"/>
        <w:gridCol w:w="1980"/>
      </w:tblGrid>
      <w:tr w:rsidR="0036116F" w:rsidRPr="00E85248">
        <w:tc>
          <w:tcPr>
            <w:tcW w:w="720" w:type="dxa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 w:rsidRPr="00E85248">
              <w:rPr>
                <w:sz w:val="27"/>
                <w:szCs w:val="27"/>
              </w:rPr>
              <w:t>№ п/п</w:t>
            </w:r>
          </w:p>
        </w:tc>
        <w:tc>
          <w:tcPr>
            <w:tcW w:w="4860" w:type="dxa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 w:rsidRPr="00E85248">
              <w:rPr>
                <w:sz w:val="27"/>
                <w:szCs w:val="27"/>
              </w:rPr>
              <w:t>Зміст заходів</w:t>
            </w:r>
          </w:p>
        </w:tc>
        <w:tc>
          <w:tcPr>
            <w:tcW w:w="2160" w:type="dxa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 w:rsidRPr="00E85248">
              <w:rPr>
                <w:sz w:val="27"/>
                <w:szCs w:val="27"/>
              </w:rPr>
              <w:t>Термін виконання</w:t>
            </w:r>
          </w:p>
        </w:tc>
        <w:tc>
          <w:tcPr>
            <w:tcW w:w="1980" w:type="dxa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 w:rsidRPr="00E85248">
              <w:rPr>
                <w:sz w:val="27"/>
                <w:szCs w:val="27"/>
              </w:rPr>
              <w:t>Обсяг фінансування, тис. грн.</w:t>
            </w:r>
          </w:p>
        </w:tc>
      </w:tr>
      <w:tr w:rsidR="0036116F" w:rsidRPr="00E85248">
        <w:tc>
          <w:tcPr>
            <w:tcW w:w="720" w:type="dxa"/>
            <w:vAlign w:val="center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 w:rsidRPr="00E85248">
              <w:rPr>
                <w:sz w:val="27"/>
                <w:szCs w:val="27"/>
              </w:rPr>
              <w:t>1</w:t>
            </w:r>
          </w:p>
        </w:tc>
        <w:tc>
          <w:tcPr>
            <w:tcW w:w="4860" w:type="dxa"/>
          </w:tcPr>
          <w:p w:rsidR="0036116F" w:rsidRPr="00E85248" w:rsidRDefault="0036116F" w:rsidP="00290DF1">
            <w:pPr>
              <w:pStyle w:val="BodyTex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Оплата</w:t>
            </w:r>
            <w:r w:rsidRPr="00E85248">
              <w:rPr>
                <w:sz w:val="27"/>
                <w:szCs w:val="27"/>
              </w:rPr>
              <w:t xml:space="preserve"> за користування електроенергією, газовим опаленням</w:t>
            </w:r>
          </w:p>
        </w:tc>
        <w:tc>
          <w:tcPr>
            <w:tcW w:w="2160" w:type="dxa"/>
            <w:vAlign w:val="center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Впродовж</w:t>
            </w:r>
            <w:r w:rsidRPr="00E85248">
              <w:rPr>
                <w:sz w:val="27"/>
                <w:szCs w:val="27"/>
              </w:rPr>
              <w:t xml:space="preserve"> року</w:t>
            </w:r>
          </w:p>
        </w:tc>
        <w:tc>
          <w:tcPr>
            <w:tcW w:w="1980" w:type="dxa"/>
            <w:vAlign w:val="center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E85248">
              <w:rPr>
                <w:sz w:val="27"/>
                <w:szCs w:val="27"/>
              </w:rPr>
              <w:t>,0</w:t>
            </w:r>
          </w:p>
        </w:tc>
      </w:tr>
      <w:tr w:rsidR="0036116F" w:rsidRPr="00E85248">
        <w:tc>
          <w:tcPr>
            <w:tcW w:w="720" w:type="dxa"/>
            <w:vAlign w:val="center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860" w:type="dxa"/>
          </w:tcPr>
          <w:p w:rsidR="0036116F" w:rsidRPr="00E85248" w:rsidRDefault="0036116F" w:rsidP="00290DF1">
            <w:pPr>
              <w:pStyle w:val="BodyTex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Фінансування витрат н</w:t>
            </w:r>
            <w:r w:rsidRPr="00E85248">
              <w:rPr>
                <w:sz w:val="27"/>
                <w:szCs w:val="27"/>
              </w:rPr>
              <w:t>а транспортне обслуговування доставк</w:t>
            </w:r>
            <w:r>
              <w:rPr>
                <w:sz w:val="27"/>
                <w:szCs w:val="27"/>
              </w:rPr>
              <w:t>и</w:t>
            </w:r>
            <w:r w:rsidRPr="00E85248">
              <w:rPr>
                <w:sz w:val="27"/>
                <w:szCs w:val="27"/>
              </w:rPr>
              <w:t xml:space="preserve"> гуманітарної допомоги у  села району</w:t>
            </w:r>
          </w:p>
        </w:tc>
        <w:tc>
          <w:tcPr>
            <w:tcW w:w="2160" w:type="dxa"/>
            <w:vAlign w:val="center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Впродовж</w:t>
            </w:r>
            <w:r w:rsidRPr="00E85248">
              <w:rPr>
                <w:sz w:val="27"/>
                <w:szCs w:val="27"/>
              </w:rPr>
              <w:t xml:space="preserve"> року</w:t>
            </w:r>
          </w:p>
        </w:tc>
        <w:tc>
          <w:tcPr>
            <w:tcW w:w="1980" w:type="dxa"/>
            <w:vAlign w:val="center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3,0</w:t>
            </w:r>
          </w:p>
        </w:tc>
      </w:tr>
      <w:tr w:rsidR="0036116F" w:rsidRPr="00E85248">
        <w:tc>
          <w:tcPr>
            <w:tcW w:w="720" w:type="dxa"/>
            <w:vAlign w:val="center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860" w:type="dxa"/>
          </w:tcPr>
          <w:p w:rsidR="0036116F" w:rsidRPr="00E85248" w:rsidRDefault="0036116F" w:rsidP="00290DF1">
            <w:pPr>
              <w:pStyle w:val="BodyTex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Проведення</w:t>
            </w:r>
            <w:r w:rsidRPr="00E8524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заходів</w:t>
            </w:r>
            <w:r w:rsidRPr="00E8524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з</w:t>
            </w:r>
            <w:r w:rsidRPr="00E85248">
              <w:rPr>
                <w:sz w:val="27"/>
                <w:szCs w:val="27"/>
              </w:rPr>
              <w:t xml:space="preserve"> відзначенн</w:t>
            </w:r>
            <w:r>
              <w:rPr>
                <w:sz w:val="27"/>
                <w:szCs w:val="27"/>
              </w:rPr>
              <w:t>я</w:t>
            </w:r>
            <w:r w:rsidRPr="00E85248">
              <w:rPr>
                <w:sz w:val="27"/>
                <w:szCs w:val="27"/>
              </w:rPr>
              <w:t xml:space="preserve"> Дня людей похилого віку та Дня інвалідів </w:t>
            </w:r>
          </w:p>
        </w:tc>
        <w:tc>
          <w:tcPr>
            <w:tcW w:w="2160" w:type="dxa"/>
            <w:vAlign w:val="center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Впродовж</w:t>
            </w:r>
            <w:r w:rsidRPr="00E85248">
              <w:rPr>
                <w:sz w:val="27"/>
                <w:szCs w:val="27"/>
              </w:rPr>
              <w:t xml:space="preserve"> року</w:t>
            </w:r>
          </w:p>
        </w:tc>
        <w:tc>
          <w:tcPr>
            <w:tcW w:w="1980" w:type="dxa"/>
            <w:vAlign w:val="center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8,0</w:t>
            </w:r>
          </w:p>
        </w:tc>
      </w:tr>
      <w:tr w:rsidR="0036116F" w:rsidRPr="00E85248">
        <w:tc>
          <w:tcPr>
            <w:tcW w:w="720" w:type="dxa"/>
            <w:vAlign w:val="center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4860" w:type="dxa"/>
          </w:tcPr>
          <w:p w:rsidR="0036116F" w:rsidRPr="00E85248" w:rsidRDefault="0036116F" w:rsidP="00290DF1">
            <w:pPr>
              <w:pStyle w:val="BodyTex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Проведення поточного ремонту</w:t>
            </w:r>
          </w:p>
        </w:tc>
        <w:tc>
          <w:tcPr>
            <w:tcW w:w="2160" w:type="dxa"/>
            <w:vAlign w:val="center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Впродовж</w:t>
            </w:r>
            <w:r w:rsidRPr="00E85248">
              <w:rPr>
                <w:sz w:val="27"/>
                <w:szCs w:val="27"/>
              </w:rPr>
              <w:t xml:space="preserve"> року</w:t>
            </w:r>
          </w:p>
        </w:tc>
        <w:tc>
          <w:tcPr>
            <w:tcW w:w="1980" w:type="dxa"/>
            <w:vAlign w:val="center"/>
          </w:tcPr>
          <w:p w:rsidR="0036116F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2,0</w:t>
            </w:r>
          </w:p>
        </w:tc>
      </w:tr>
      <w:tr w:rsidR="0036116F" w:rsidRPr="00E85248">
        <w:tc>
          <w:tcPr>
            <w:tcW w:w="5580" w:type="dxa"/>
            <w:gridSpan w:val="2"/>
            <w:vAlign w:val="center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 w:rsidRPr="00E85248">
              <w:rPr>
                <w:sz w:val="27"/>
                <w:szCs w:val="27"/>
              </w:rPr>
              <w:t>Всього</w:t>
            </w:r>
          </w:p>
        </w:tc>
        <w:tc>
          <w:tcPr>
            <w:tcW w:w="2160" w:type="dxa"/>
            <w:vAlign w:val="center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</w:p>
        </w:tc>
        <w:tc>
          <w:tcPr>
            <w:tcW w:w="1980" w:type="dxa"/>
            <w:vAlign w:val="center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 w:rsidRPr="00E85248">
              <w:rPr>
                <w:sz w:val="27"/>
                <w:szCs w:val="27"/>
              </w:rPr>
              <w:t>20,0</w:t>
            </w:r>
          </w:p>
        </w:tc>
      </w:tr>
    </w:tbl>
    <w:p w:rsidR="0036116F" w:rsidRDefault="0036116F" w:rsidP="00103644">
      <w:pPr>
        <w:jc w:val="center"/>
        <w:rPr>
          <w:sz w:val="28"/>
          <w:lang w:val="en-US"/>
        </w:rPr>
      </w:pPr>
    </w:p>
    <w:p w:rsidR="0036116F" w:rsidRDefault="0036116F" w:rsidP="006F1253">
      <w:pPr>
        <w:jc w:val="center"/>
        <w:rPr>
          <w:sz w:val="28"/>
          <w:lang w:val="en-US"/>
        </w:rPr>
      </w:pPr>
      <w:r>
        <w:rPr>
          <w:sz w:val="28"/>
          <w:lang w:val="en-US"/>
        </w:rPr>
        <w:br w:type="page"/>
        <w:t>2</w:t>
      </w:r>
    </w:p>
    <w:p w:rsidR="0036116F" w:rsidRDefault="0036116F" w:rsidP="00103644">
      <w:pPr>
        <w:jc w:val="center"/>
        <w:rPr>
          <w:sz w:val="28"/>
          <w:lang w:val="en-US"/>
        </w:rPr>
      </w:pPr>
    </w:p>
    <w:p w:rsidR="0036116F" w:rsidRDefault="0036116F" w:rsidP="00103644">
      <w:pPr>
        <w:jc w:val="center"/>
        <w:rPr>
          <w:b/>
          <w:sz w:val="28"/>
          <w:szCs w:val="28"/>
          <w:lang w:val="uk-UA"/>
        </w:rPr>
      </w:pPr>
      <w:r w:rsidRPr="00BA2BBA">
        <w:rPr>
          <w:b/>
          <w:sz w:val="28"/>
          <w:szCs w:val="28"/>
          <w:lang w:val="uk-UA"/>
        </w:rPr>
        <w:t>Очікувані результати</w:t>
      </w:r>
    </w:p>
    <w:p w:rsidR="0036116F" w:rsidRPr="00BA2BBA" w:rsidRDefault="0036116F" w:rsidP="00103644">
      <w:pPr>
        <w:jc w:val="center"/>
        <w:rPr>
          <w:b/>
          <w:sz w:val="28"/>
          <w:szCs w:val="28"/>
          <w:lang w:val="uk-UA"/>
        </w:rPr>
      </w:pPr>
    </w:p>
    <w:p w:rsidR="0036116F" w:rsidRPr="00BA2BBA" w:rsidRDefault="0036116F" w:rsidP="0010364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BA2BBA">
        <w:rPr>
          <w:sz w:val="28"/>
          <w:szCs w:val="28"/>
          <w:lang w:val="uk-UA"/>
        </w:rPr>
        <w:t xml:space="preserve"> Підтримка діяльності</w:t>
      </w:r>
      <w:r w:rsidRPr="00BA2BBA">
        <w:rPr>
          <w:sz w:val="28"/>
          <w:szCs w:val="28"/>
        </w:rPr>
        <w:t xml:space="preserve"> Бер</w:t>
      </w:r>
      <w:r>
        <w:rPr>
          <w:sz w:val="28"/>
          <w:szCs w:val="28"/>
        </w:rPr>
        <w:t>егівської</w:t>
      </w:r>
      <w:r w:rsidRPr="00BA2BBA">
        <w:rPr>
          <w:sz w:val="28"/>
          <w:szCs w:val="28"/>
          <w:lang w:val="uk-UA"/>
        </w:rPr>
        <w:t xml:space="preserve"> районної організації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</w:t>
      </w:r>
      <w:r w:rsidRPr="00BA2BBA">
        <w:rPr>
          <w:sz w:val="28"/>
          <w:szCs w:val="28"/>
          <w:lang w:val="uk-UA"/>
        </w:rPr>
        <w:t>овариства</w:t>
      </w:r>
      <w:r w:rsidRPr="00BA2BBA">
        <w:rPr>
          <w:sz w:val="28"/>
          <w:szCs w:val="28"/>
        </w:rPr>
        <w:t xml:space="preserve"> Червоного</w:t>
      </w:r>
      <w:r w:rsidRPr="00BA2BBA">
        <w:rPr>
          <w:sz w:val="28"/>
          <w:szCs w:val="28"/>
          <w:lang w:val="uk-UA"/>
        </w:rPr>
        <w:t xml:space="preserve"> Хреста України державними</w:t>
      </w:r>
      <w:r w:rsidRPr="00BA2BBA">
        <w:rPr>
          <w:sz w:val="28"/>
          <w:szCs w:val="28"/>
        </w:rPr>
        <w:t xml:space="preserve"> органами</w:t>
      </w:r>
      <w:r w:rsidRPr="00BA2BBA">
        <w:rPr>
          <w:sz w:val="28"/>
          <w:szCs w:val="28"/>
          <w:lang w:val="uk-UA"/>
        </w:rPr>
        <w:t xml:space="preserve"> влади</w:t>
      </w:r>
      <w:r w:rsidRPr="00BA2BBA">
        <w:rPr>
          <w:sz w:val="28"/>
          <w:szCs w:val="28"/>
        </w:rPr>
        <w:t>.</w:t>
      </w:r>
    </w:p>
    <w:p w:rsidR="0036116F" w:rsidRDefault="0036116F" w:rsidP="0010364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BA2B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Підвищення ролі районної державної адміністрації та органів місцевого самоврядування в </w:t>
      </w:r>
      <w:r w:rsidRPr="00BA2BBA">
        <w:rPr>
          <w:sz w:val="28"/>
          <w:szCs w:val="28"/>
          <w:lang w:val="uk-UA"/>
        </w:rPr>
        <w:t>реалізаці</w:t>
      </w:r>
      <w:r>
        <w:rPr>
          <w:sz w:val="28"/>
          <w:szCs w:val="28"/>
          <w:lang w:val="uk-UA"/>
        </w:rPr>
        <w:t>ї</w:t>
      </w:r>
      <w:r w:rsidRPr="00BA2BBA">
        <w:rPr>
          <w:sz w:val="28"/>
          <w:szCs w:val="28"/>
          <w:lang w:val="uk-UA"/>
        </w:rPr>
        <w:t xml:space="preserve"> державної політики</w:t>
      </w:r>
      <w:r w:rsidRPr="00105F17">
        <w:rPr>
          <w:sz w:val="28"/>
          <w:szCs w:val="28"/>
          <w:lang w:val="uk-UA"/>
        </w:rPr>
        <w:t xml:space="preserve"> у</w:t>
      </w:r>
      <w:r w:rsidRPr="00BA2BBA">
        <w:rPr>
          <w:sz w:val="28"/>
          <w:szCs w:val="28"/>
          <w:lang w:val="uk-UA"/>
        </w:rPr>
        <w:t xml:space="preserve"> сфері соціального захисту населення</w:t>
      </w:r>
      <w:r w:rsidRPr="00105F17">
        <w:rPr>
          <w:sz w:val="28"/>
          <w:szCs w:val="28"/>
          <w:lang w:val="uk-UA"/>
        </w:rPr>
        <w:t>,</w:t>
      </w:r>
      <w:r w:rsidRPr="00BA2BBA">
        <w:rPr>
          <w:sz w:val="28"/>
          <w:szCs w:val="28"/>
          <w:lang w:val="uk-UA"/>
        </w:rPr>
        <w:t xml:space="preserve"> щодо надання допомоги найбільш</w:t>
      </w:r>
      <w:r>
        <w:rPr>
          <w:sz w:val="28"/>
          <w:szCs w:val="28"/>
          <w:lang w:val="uk-UA"/>
        </w:rPr>
        <w:t xml:space="preserve"> вразливим</w:t>
      </w:r>
      <w:r w:rsidRPr="00BA2BBA">
        <w:rPr>
          <w:sz w:val="28"/>
          <w:szCs w:val="28"/>
          <w:lang w:val="uk-UA"/>
        </w:rPr>
        <w:t xml:space="preserve"> верствам населення</w:t>
      </w:r>
      <w:r>
        <w:rPr>
          <w:sz w:val="28"/>
          <w:szCs w:val="28"/>
          <w:lang w:val="uk-UA"/>
        </w:rPr>
        <w:t>.</w:t>
      </w:r>
      <w:r w:rsidRPr="00105F17">
        <w:rPr>
          <w:sz w:val="28"/>
          <w:szCs w:val="28"/>
          <w:lang w:val="uk-UA"/>
        </w:rPr>
        <w:t xml:space="preserve"> </w:t>
      </w:r>
    </w:p>
    <w:p w:rsidR="0036116F" w:rsidRPr="00BA2BBA" w:rsidRDefault="0036116F" w:rsidP="00103644">
      <w:pPr>
        <w:ind w:firstLine="540"/>
        <w:jc w:val="both"/>
        <w:rPr>
          <w:sz w:val="28"/>
          <w:szCs w:val="28"/>
          <w:lang w:val="uk-UA"/>
        </w:rPr>
      </w:pPr>
      <w:r w:rsidRPr="00BA2BBA">
        <w:rPr>
          <w:sz w:val="28"/>
          <w:szCs w:val="28"/>
          <w:lang w:val="uk-UA"/>
        </w:rPr>
        <w:t>Головним розпорядником коштів Програми</w:t>
      </w:r>
      <w:r w:rsidRPr="00BA2BBA">
        <w:rPr>
          <w:sz w:val="28"/>
          <w:szCs w:val="28"/>
        </w:rPr>
        <w:t xml:space="preserve"> є</w:t>
      </w:r>
      <w:r w:rsidRPr="00BA2BBA">
        <w:rPr>
          <w:sz w:val="28"/>
          <w:szCs w:val="28"/>
          <w:lang w:val="uk-UA"/>
        </w:rPr>
        <w:t xml:space="preserve"> управління  соціального захисту населення</w:t>
      </w:r>
      <w:r w:rsidRPr="00BA2BBA">
        <w:rPr>
          <w:sz w:val="28"/>
          <w:szCs w:val="28"/>
        </w:rPr>
        <w:t xml:space="preserve"> Берегівської</w:t>
      </w:r>
      <w:r w:rsidRPr="00BA2BBA">
        <w:rPr>
          <w:sz w:val="28"/>
          <w:szCs w:val="28"/>
          <w:lang w:val="uk-UA"/>
        </w:rPr>
        <w:t xml:space="preserve"> районної державної адміністрації</w:t>
      </w:r>
      <w:r w:rsidRPr="00BA2BBA">
        <w:rPr>
          <w:sz w:val="28"/>
          <w:szCs w:val="28"/>
        </w:rPr>
        <w:t>.</w:t>
      </w:r>
    </w:p>
    <w:p w:rsidR="0036116F" w:rsidRPr="00BA2BBA" w:rsidRDefault="0036116F" w:rsidP="00103644">
      <w:pPr>
        <w:ind w:firstLine="540"/>
        <w:jc w:val="both"/>
        <w:rPr>
          <w:sz w:val="28"/>
          <w:szCs w:val="28"/>
          <w:lang w:val="uk-UA"/>
        </w:rPr>
      </w:pPr>
      <w:r w:rsidRPr="00BA2BBA">
        <w:rPr>
          <w:sz w:val="28"/>
          <w:szCs w:val="28"/>
          <w:lang w:val="uk-UA"/>
        </w:rPr>
        <w:t>Виконавець</w:t>
      </w:r>
      <w:r>
        <w:rPr>
          <w:sz w:val="28"/>
          <w:szCs w:val="28"/>
          <w:lang w:val="uk-UA"/>
        </w:rPr>
        <w:t xml:space="preserve"> Програми</w:t>
      </w:r>
      <w:r w:rsidRPr="00BA2BBA">
        <w:rPr>
          <w:sz w:val="28"/>
          <w:szCs w:val="28"/>
          <w:lang w:val="uk-UA"/>
        </w:rPr>
        <w:t xml:space="preserve"> – Берегівська районна організація </w:t>
      </w:r>
      <w:r>
        <w:rPr>
          <w:sz w:val="28"/>
          <w:szCs w:val="28"/>
          <w:lang w:val="uk-UA"/>
        </w:rPr>
        <w:t xml:space="preserve">Товариства </w:t>
      </w:r>
      <w:r w:rsidRPr="00BA2BBA">
        <w:rPr>
          <w:sz w:val="28"/>
          <w:szCs w:val="28"/>
          <w:lang w:val="uk-UA"/>
        </w:rPr>
        <w:t>Червоного Хреста</w:t>
      </w:r>
      <w:r>
        <w:rPr>
          <w:sz w:val="28"/>
          <w:szCs w:val="28"/>
          <w:lang w:val="uk-UA"/>
        </w:rPr>
        <w:t xml:space="preserve"> України</w:t>
      </w:r>
      <w:r w:rsidRPr="00BA2BBA">
        <w:rPr>
          <w:sz w:val="28"/>
          <w:szCs w:val="28"/>
          <w:lang w:val="uk-UA"/>
        </w:rPr>
        <w:t>.</w:t>
      </w:r>
    </w:p>
    <w:p w:rsidR="0036116F" w:rsidRDefault="0036116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116F" w:rsidRPr="00CD3DFA" w:rsidRDefault="0036116F" w:rsidP="00331402">
      <w:pPr>
        <w:ind w:left="-360" w:right="98"/>
        <w:jc w:val="center"/>
        <w:rPr>
          <w:sz w:val="28"/>
          <w:szCs w:val="28"/>
        </w:rPr>
      </w:pPr>
      <w:r w:rsidRPr="004F1AA0">
        <w:rPr>
          <w:noProof/>
          <w:sz w:val="20"/>
          <w:szCs w:val="20"/>
        </w:rPr>
        <w:pict>
          <v:shape id="_x0000_i1026" type="#_x0000_t75" style="width:34.5pt;height:41.25pt;visibility:visible">
            <v:imagedata r:id="rId7" o:title=""/>
          </v:shape>
        </w:pict>
      </w:r>
    </w:p>
    <w:p w:rsidR="0036116F" w:rsidRPr="00CD3DFA" w:rsidRDefault="0036116F" w:rsidP="00331402">
      <w:pPr>
        <w:spacing w:before="120" w:after="120"/>
        <w:ind w:left="-360" w:right="98"/>
        <w:jc w:val="center"/>
        <w:rPr>
          <w:b/>
          <w:bCs/>
          <w:sz w:val="28"/>
          <w:szCs w:val="28"/>
        </w:rPr>
      </w:pPr>
      <w:r w:rsidRPr="00CD3DFA">
        <w:rPr>
          <w:b/>
          <w:bCs/>
          <w:color w:val="000000"/>
          <w:sz w:val="28"/>
          <w:szCs w:val="28"/>
        </w:rPr>
        <w:t xml:space="preserve">  </w:t>
      </w:r>
      <w:r w:rsidRPr="00CD3DFA">
        <w:rPr>
          <w:b/>
          <w:bCs/>
          <w:sz w:val="28"/>
          <w:szCs w:val="28"/>
        </w:rPr>
        <w:t>У К Р А Ї Н А</w:t>
      </w:r>
    </w:p>
    <w:p w:rsidR="0036116F" w:rsidRPr="00CD3DFA" w:rsidRDefault="0036116F" w:rsidP="00331402">
      <w:pPr>
        <w:keepNext/>
        <w:tabs>
          <w:tab w:val="left" w:pos="2268"/>
        </w:tabs>
        <w:ind w:left="-567" w:right="98"/>
        <w:jc w:val="center"/>
        <w:rPr>
          <w:b/>
          <w:bCs/>
          <w:sz w:val="28"/>
          <w:szCs w:val="28"/>
        </w:rPr>
      </w:pPr>
      <w:r w:rsidRPr="00CD3DFA">
        <w:rPr>
          <w:b/>
          <w:bCs/>
          <w:sz w:val="28"/>
          <w:szCs w:val="28"/>
        </w:rPr>
        <w:t xml:space="preserve">БЕРЕГІВСЬКА РАЙОННА ДЕРЖАВНА АДМІНІСТРАЦІЯ </w:t>
      </w:r>
    </w:p>
    <w:p w:rsidR="0036116F" w:rsidRPr="00CD3DFA" w:rsidRDefault="0036116F" w:rsidP="00331402">
      <w:pPr>
        <w:keepNext/>
        <w:tabs>
          <w:tab w:val="left" w:pos="2268"/>
        </w:tabs>
        <w:ind w:left="-567" w:right="98"/>
        <w:jc w:val="center"/>
        <w:rPr>
          <w:b/>
          <w:bCs/>
          <w:sz w:val="28"/>
          <w:szCs w:val="28"/>
        </w:rPr>
      </w:pPr>
      <w:r w:rsidRPr="00CD3DFA">
        <w:rPr>
          <w:b/>
          <w:bCs/>
          <w:sz w:val="28"/>
          <w:szCs w:val="28"/>
        </w:rPr>
        <w:t>ЗАКАРПАТСЬКОЇ ОБЛАСТІ</w:t>
      </w:r>
    </w:p>
    <w:p w:rsidR="0036116F" w:rsidRPr="00CD3DFA" w:rsidRDefault="0036116F" w:rsidP="00331402">
      <w:pPr>
        <w:keepNext/>
        <w:tabs>
          <w:tab w:val="left" w:pos="2268"/>
        </w:tabs>
        <w:ind w:left="-142" w:right="-2"/>
        <w:jc w:val="center"/>
        <w:rPr>
          <w:b/>
          <w:bCs/>
        </w:rPr>
      </w:pPr>
      <w:r w:rsidRPr="00CD3DFA">
        <w:rPr>
          <w:b/>
          <w:bCs/>
          <w:sz w:val="28"/>
          <w:szCs w:val="28"/>
        </w:rPr>
        <w:t xml:space="preserve">    ___________________________________________________________________</w:t>
      </w:r>
    </w:p>
    <w:p w:rsidR="0036116F" w:rsidRPr="00CD3DFA" w:rsidRDefault="0036116F" w:rsidP="00331402">
      <w:pPr>
        <w:shd w:val="clear" w:color="auto" w:fill="FFFFFF"/>
        <w:ind w:left="-567" w:right="98"/>
        <w:jc w:val="center"/>
        <w:rPr>
          <w:b/>
          <w:bCs/>
          <w:color w:val="000000"/>
          <w:spacing w:val="2"/>
        </w:rPr>
      </w:pPr>
      <w:r w:rsidRPr="00CD3DFA">
        <w:rPr>
          <w:b/>
          <w:bCs/>
          <w:color w:val="000000"/>
          <w:spacing w:val="2"/>
        </w:rPr>
        <w:t xml:space="preserve">вул. Мукачівська, 6,  м. Берегово, 90202,  тел.: 4-32-09, 4-30-42  факс, </w:t>
      </w:r>
    </w:p>
    <w:p w:rsidR="0036116F" w:rsidRPr="00CD3DFA" w:rsidRDefault="0036116F" w:rsidP="00331402">
      <w:pPr>
        <w:shd w:val="clear" w:color="auto" w:fill="FFFFFF"/>
        <w:ind w:left="-142" w:right="-2"/>
        <w:jc w:val="both"/>
        <w:rPr>
          <w:b/>
          <w:bCs/>
        </w:rPr>
      </w:pPr>
      <w:r w:rsidRPr="00CD3DFA">
        <w:rPr>
          <w:b/>
          <w:bCs/>
          <w:color w:val="000000"/>
          <w:spacing w:val="2"/>
        </w:rPr>
        <w:t xml:space="preserve"> </w:t>
      </w:r>
      <w:r w:rsidRPr="00CD3DFA">
        <w:rPr>
          <w:b/>
          <w:bCs/>
          <w:color w:val="000000"/>
          <w:spacing w:val="2"/>
          <w:lang w:val="en-US"/>
        </w:rPr>
        <w:t>we</w:t>
      </w:r>
      <w:r w:rsidRPr="00CD3DFA">
        <w:rPr>
          <w:b/>
          <w:bCs/>
          <w:color w:val="000000"/>
          <w:spacing w:val="2"/>
        </w:rPr>
        <w:t>в-</w:t>
      </w:r>
      <w:r w:rsidRPr="00CD3DFA">
        <w:rPr>
          <w:b/>
          <w:bCs/>
          <w:color w:val="000000"/>
          <w:spacing w:val="2"/>
          <w:lang w:val="en-US"/>
        </w:rPr>
        <w:t>ca</w:t>
      </w:r>
      <w:r w:rsidRPr="00CD3DFA">
        <w:rPr>
          <w:b/>
          <w:bCs/>
          <w:color w:val="000000"/>
          <w:spacing w:val="2"/>
        </w:rPr>
        <w:t xml:space="preserve">йт: </w:t>
      </w:r>
      <w:r w:rsidRPr="00CD3DFA">
        <w:rPr>
          <w:b/>
          <w:bCs/>
          <w:color w:val="000000"/>
          <w:spacing w:val="2"/>
          <w:lang w:val="en-US"/>
        </w:rPr>
        <w:t>www</w:t>
      </w:r>
      <w:r w:rsidRPr="00CD3DFA">
        <w:rPr>
          <w:b/>
          <w:bCs/>
          <w:color w:val="000000"/>
          <w:spacing w:val="2"/>
        </w:rPr>
        <w:t>.</w:t>
      </w:r>
      <w:r w:rsidRPr="00CD3DFA">
        <w:rPr>
          <w:b/>
          <w:bCs/>
          <w:color w:val="000000"/>
          <w:spacing w:val="2"/>
          <w:lang w:val="en-US"/>
        </w:rPr>
        <w:t>bereg</w:t>
      </w:r>
      <w:r w:rsidRPr="00CD3DFA">
        <w:rPr>
          <w:b/>
          <w:bCs/>
          <w:color w:val="000000"/>
          <w:spacing w:val="2"/>
        </w:rPr>
        <w:t>-</w:t>
      </w:r>
      <w:r w:rsidRPr="00CD3DFA">
        <w:rPr>
          <w:b/>
          <w:bCs/>
          <w:color w:val="000000"/>
          <w:spacing w:val="2"/>
          <w:lang w:val="en-US"/>
        </w:rPr>
        <w:t>rda</w:t>
      </w:r>
      <w:r w:rsidRPr="00CD3DFA">
        <w:rPr>
          <w:b/>
          <w:bCs/>
          <w:color w:val="000000"/>
          <w:spacing w:val="2"/>
        </w:rPr>
        <w:t>.</w:t>
      </w:r>
      <w:r w:rsidRPr="00CD3DFA">
        <w:rPr>
          <w:b/>
          <w:bCs/>
          <w:color w:val="000000"/>
          <w:spacing w:val="2"/>
          <w:lang w:val="en-US"/>
        </w:rPr>
        <w:t>gov</w:t>
      </w:r>
      <w:r w:rsidRPr="00CD3DFA">
        <w:rPr>
          <w:b/>
          <w:bCs/>
          <w:color w:val="000000"/>
          <w:spacing w:val="2"/>
        </w:rPr>
        <w:t>.</w:t>
      </w:r>
      <w:r w:rsidRPr="00CD3DFA">
        <w:rPr>
          <w:b/>
          <w:bCs/>
          <w:color w:val="000000"/>
          <w:spacing w:val="2"/>
          <w:lang w:val="en-US"/>
        </w:rPr>
        <w:t>ua</w:t>
      </w:r>
      <w:r w:rsidRPr="00CD3DFA">
        <w:rPr>
          <w:b/>
          <w:bCs/>
          <w:color w:val="000000"/>
          <w:spacing w:val="2"/>
        </w:rPr>
        <w:t xml:space="preserve">, </w:t>
      </w:r>
      <w:r w:rsidRPr="00CD3DFA">
        <w:rPr>
          <w:b/>
          <w:bCs/>
          <w:color w:val="000000"/>
          <w:spacing w:val="2"/>
          <w:lang w:val="en-US"/>
        </w:rPr>
        <w:t>e</w:t>
      </w:r>
      <w:r w:rsidRPr="00CD3DFA">
        <w:rPr>
          <w:b/>
          <w:bCs/>
          <w:color w:val="000000"/>
          <w:spacing w:val="2"/>
        </w:rPr>
        <w:t>-</w:t>
      </w:r>
      <w:r w:rsidRPr="00CD3DFA">
        <w:rPr>
          <w:b/>
          <w:bCs/>
          <w:color w:val="000000"/>
          <w:spacing w:val="2"/>
          <w:lang w:val="en-US"/>
        </w:rPr>
        <w:t>mail</w:t>
      </w:r>
      <w:r w:rsidRPr="00CD3DFA">
        <w:rPr>
          <w:b/>
          <w:bCs/>
          <w:color w:val="000000"/>
          <w:spacing w:val="2"/>
        </w:rPr>
        <w:t xml:space="preserve">: </w:t>
      </w:r>
      <w:r w:rsidRPr="00CD3DFA">
        <w:rPr>
          <w:b/>
          <w:bCs/>
          <w:color w:val="000000"/>
          <w:spacing w:val="2"/>
          <w:lang w:val="en-US"/>
        </w:rPr>
        <w:t>admin</w:t>
      </w:r>
      <w:r w:rsidRPr="00CD3DFA">
        <w:rPr>
          <w:b/>
          <w:bCs/>
          <w:color w:val="000000"/>
          <w:spacing w:val="2"/>
        </w:rPr>
        <w:t>@</w:t>
      </w:r>
      <w:r w:rsidRPr="00CD3DFA">
        <w:rPr>
          <w:b/>
          <w:bCs/>
          <w:color w:val="000000"/>
          <w:spacing w:val="2"/>
          <w:lang w:val="en-US"/>
        </w:rPr>
        <w:t>bereg</w:t>
      </w:r>
      <w:r w:rsidRPr="00CD3DFA">
        <w:rPr>
          <w:b/>
          <w:bCs/>
          <w:color w:val="000000"/>
          <w:spacing w:val="2"/>
        </w:rPr>
        <w:t>-</w:t>
      </w:r>
      <w:r w:rsidRPr="00CD3DFA">
        <w:rPr>
          <w:b/>
          <w:bCs/>
          <w:color w:val="000000"/>
          <w:spacing w:val="2"/>
          <w:lang w:val="en-US"/>
        </w:rPr>
        <w:t>rda</w:t>
      </w:r>
      <w:r w:rsidRPr="00CD3DFA">
        <w:rPr>
          <w:b/>
          <w:bCs/>
          <w:color w:val="000000"/>
          <w:spacing w:val="2"/>
        </w:rPr>
        <w:t>.</w:t>
      </w:r>
      <w:r w:rsidRPr="00CD3DFA">
        <w:rPr>
          <w:b/>
          <w:bCs/>
          <w:color w:val="000000"/>
          <w:spacing w:val="2"/>
          <w:lang w:val="en-US"/>
        </w:rPr>
        <w:t>gov</w:t>
      </w:r>
      <w:r w:rsidRPr="00CD3DFA">
        <w:rPr>
          <w:b/>
          <w:bCs/>
          <w:color w:val="000000"/>
          <w:spacing w:val="2"/>
        </w:rPr>
        <w:t>.</w:t>
      </w:r>
      <w:r w:rsidRPr="00CD3DFA">
        <w:rPr>
          <w:b/>
          <w:bCs/>
          <w:color w:val="000000"/>
          <w:spacing w:val="2"/>
          <w:lang w:val="en-US"/>
        </w:rPr>
        <w:t>ua</w:t>
      </w:r>
      <w:r w:rsidRPr="00CD3DFA">
        <w:rPr>
          <w:b/>
          <w:bCs/>
          <w:color w:val="000000"/>
          <w:spacing w:val="2"/>
        </w:rPr>
        <w:t>,</w:t>
      </w:r>
      <w:r w:rsidRPr="00CD3DFA">
        <w:rPr>
          <w:b/>
          <w:bCs/>
          <w:color w:val="000000"/>
        </w:rPr>
        <w:t xml:space="preserve"> код ЄДРПОУ 04053708</w:t>
      </w:r>
    </w:p>
    <w:p w:rsidR="0036116F" w:rsidRPr="00CD3DFA" w:rsidRDefault="0036116F" w:rsidP="00331402">
      <w:pPr>
        <w:spacing w:after="120"/>
        <w:jc w:val="both"/>
        <w:rPr>
          <w:bCs/>
          <w:sz w:val="28"/>
          <w:szCs w:val="20"/>
        </w:rPr>
      </w:pPr>
    </w:p>
    <w:p w:rsidR="0036116F" w:rsidRPr="00CD3DFA" w:rsidRDefault="0036116F" w:rsidP="00331402">
      <w:pPr>
        <w:spacing w:after="120"/>
        <w:jc w:val="both"/>
        <w:rPr>
          <w:bCs/>
          <w:color w:val="000000"/>
        </w:rPr>
      </w:pPr>
      <w:r>
        <w:rPr>
          <w:bCs/>
        </w:rPr>
        <w:t>__________</w:t>
      </w:r>
      <w:r w:rsidRPr="00CD3DFA">
        <w:rPr>
          <w:bCs/>
        </w:rPr>
        <w:t xml:space="preserve"> № ______________                            </w:t>
      </w:r>
      <w:r w:rsidRPr="00CD3DFA">
        <w:rPr>
          <w:bCs/>
        </w:rPr>
        <w:tab/>
      </w:r>
      <w:r w:rsidRPr="00CD3DFA">
        <w:rPr>
          <w:bCs/>
        </w:rPr>
        <w:tab/>
        <w:t xml:space="preserve">          на № </w:t>
      </w:r>
      <w:r>
        <w:rPr>
          <w:bCs/>
        </w:rPr>
        <w:t>__________</w:t>
      </w:r>
      <w:r w:rsidRPr="00CD3DFA">
        <w:rPr>
          <w:bCs/>
        </w:rPr>
        <w:t xml:space="preserve"> від </w:t>
      </w:r>
      <w:r>
        <w:rPr>
          <w:bCs/>
        </w:rPr>
        <w:t>_________</w:t>
      </w:r>
    </w:p>
    <w:p w:rsidR="0036116F" w:rsidRPr="00CD3DFA" w:rsidRDefault="0036116F" w:rsidP="00331402">
      <w:pPr>
        <w:ind w:left="-567"/>
        <w:jc w:val="center"/>
        <w:rPr>
          <w:b/>
          <w:bCs/>
          <w:sz w:val="28"/>
          <w:szCs w:val="28"/>
        </w:rPr>
      </w:pPr>
    </w:p>
    <w:p w:rsidR="0036116F" w:rsidRDefault="0036116F" w:rsidP="00331402">
      <w:pPr>
        <w:ind w:right="-1"/>
        <w:jc w:val="both"/>
        <w:rPr>
          <w:sz w:val="28"/>
          <w:szCs w:val="28"/>
        </w:rPr>
      </w:pPr>
      <w:r w:rsidRPr="00CD3DFA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116F" w:rsidRPr="00CD3DFA" w:rsidRDefault="0036116F" w:rsidP="00331402">
      <w:pPr>
        <w:ind w:left="6372" w:right="-1"/>
        <w:jc w:val="both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  <w:sz w:val="27"/>
          <w:szCs w:val="27"/>
        </w:rPr>
        <w:t>Берегівська районна рада</w:t>
      </w:r>
    </w:p>
    <w:p w:rsidR="0036116F" w:rsidRPr="00CD3DFA" w:rsidRDefault="0036116F" w:rsidP="00331402">
      <w:pPr>
        <w:ind w:right="-1"/>
        <w:jc w:val="both"/>
        <w:rPr>
          <w:b/>
          <w:sz w:val="27"/>
          <w:szCs w:val="27"/>
        </w:rPr>
      </w:pPr>
      <w:r w:rsidRPr="00CD3DFA">
        <w:rPr>
          <w:b/>
        </w:rPr>
        <w:tab/>
      </w:r>
      <w:r w:rsidRPr="00CD3DFA">
        <w:rPr>
          <w:b/>
        </w:rPr>
        <w:tab/>
      </w:r>
      <w:r w:rsidRPr="00CD3DFA">
        <w:rPr>
          <w:b/>
        </w:rPr>
        <w:tab/>
      </w:r>
      <w:r w:rsidRPr="00CD3DFA">
        <w:rPr>
          <w:b/>
        </w:rPr>
        <w:tab/>
      </w:r>
      <w:r w:rsidRPr="00CD3DFA">
        <w:rPr>
          <w:b/>
        </w:rPr>
        <w:tab/>
      </w:r>
      <w:r w:rsidRPr="00CD3DFA">
        <w:rPr>
          <w:b/>
        </w:rPr>
        <w:tab/>
      </w:r>
      <w:r w:rsidRPr="00CD3DFA">
        <w:rPr>
          <w:b/>
        </w:rPr>
        <w:tab/>
        <w:t xml:space="preserve">      </w:t>
      </w:r>
    </w:p>
    <w:p w:rsidR="0036116F" w:rsidRPr="00CD3DFA" w:rsidRDefault="0036116F" w:rsidP="00331402">
      <w:pPr>
        <w:jc w:val="both"/>
        <w:rPr>
          <w:b/>
          <w:bCs/>
          <w:sz w:val="28"/>
          <w:szCs w:val="28"/>
        </w:rPr>
      </w:pPr>
    </w:p>
    <w:p w:rsidR="0036116F" w:rsidRDefault="0036116F" w:rsidP="00331402">
      <w:pPr>
        <w:ind w:right="-761"/>
        <w:jc w:val="both"/>
        <w:rPr>
          <w:b/>
          <w:bCs/>
          <w:sz w:val="28"/>
          <w:szCs w:val="28"/>
        </w:rPr>
      </w:pPr>
    </w:p>
    <w:p w:rsidR="0036116F" w:rsidRDefault="0036116F" w:rsidP="00331402">
      <w:pPr>
        <w:ind w:right="-761"/>
        <w:jc w:val="both"/>
        <w:rPr>
          <w:b/>
          <w:bCs/>
          <w:sz w:val="28"/>
          <w:szCs w:val="28"/>
        </w:rPr>
      </w:pPr>
    </w:p>
    <w:p w:rsidR="0036116F" w:rsidRDefault="0036116F" w:rsidP="003314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Просимо</w:t>
      </w:r>
      <w:r w:rsidRPr="00287EED">
        <w:rPr>
          <w:sz w:val="28"/>
          <w:szCs w:val="28"/>
          <w:lang w:val="uk-UA"/>
        </w:rPr>
        <w:t xml:space="preserve"> винести</w:t>
      </w:r>
      <w:r>
        <w:rPr>
          <w:sz w:val="28"/>
          <w:szCs w:val="28"/>
        </w:rPr>
        <w:t xml:space="preserve"> на</w:t>
      </w:r>
      <w:r w:rsidRPr="00287EED">
        <w:rPr>
          <w:sz w:val="28"/>
          <w:szCs w:val="28"/>
          <w:lang w:val="uk-UA"/>
        </w:rPr>
        <w:t xml:space="preserve"> розгляд чергов</w:t>
      </w:r>
      <w:r>
        <w:rPr>
          <w:sz w:val="28"/>
          <w:szCs w:val="28"/>
          <w:lang w:val="uk-UA"/>
        </w:rPr>
        <w:t>ої</w:t>
      </w:r>
      <w:r w:rsidRPr="00287EED">
        <w:rPr>
          <w:sz w:val="28"/>
          <w:szCs w:val="28"/>
          <w:lang w:val="uk-UA"/>
        </w:rPr>
        <w:t xml:space="preserve"> сесії районної</w:t>
      </w:r>
      <w:r>
        <w:rPr>
          <w:sz w:val="28"/>
          <w:szCs w:val="28"/>
        </w:rPr>
        <w:t xml:space="preserve"> ради</w:t>
      </w:r>
      <w:r w:rsidRPr="00287EED">
        <w:rPr>
          <w:sz w:val="28"/>
          <w:szCs w:val="28"/>
          <w:lang w:val="uk-UA"/>
        </w:rPr>
        <w:t xml:space="preserve"> Програму</w:t>
      </w:r>
      <w:r>
        <w:rPr>
          <w:sz w:val="28"/>
          <w:szCs w:val="28"/>
        </w:rPr>
        <w:t xml:space="preserve"> </w:t>
      </w:r>
      <w:r w:rsidRPr="00C54FD9">
        <w:rPr>
          <w:sz w:val="28"/>
          <w:lang w:val="uk-UA"/>
        </w:rPr>
        <w:t>підтримки</w:t>
      </w:r>
      <w:r>
        <w:rPr>
          <w:sz w:val="28"/>
          <w:lang w:val="uk-UA"/>
        </w:rPr>
        <w:t xml:space="preserve"> </w:t>
      </w:r>
      <w:r w:rsidRPr="00C54FD9">
        <w:rPr>
          <w:sz w:val="28"/>
          <w:lang w:val="uk-UA"/>
        </w:rPr>
        <w:t>д</w:t>
      </w:r>
      <w:r>
        <w:rPr>
          <w:sz w:val="28"/>
          <w:lang w:val="uk-UA"/>
        </w:rPr>
        <w:t>іяльності районної організації Т</w:t>
      </w:r>
      <w:r w:rsidRPr="00C54FD9">
        <w:rPr>
          <w:sz w:val="28"/>
          <w:lang w:val="uk-UA"/>
        </w:rPr>
        <w:t>ов</w:t>
      </w:r>
      <w:r>
        <w:rPr>
          <w:sz w:val="28"/>
          <w:lang w:val="uk-UA"/>
        </w:rPr>
        <w:t>ариства Червоного Хреста на 2014</w:t>
      </w:r>
      <w:r w:rsidRPr="00C54FD9">
        <w:rPr>
          <w:sz w:val="28"/>
          <w:lang w:val="uk-UA"/>
        </w:rPr>
        <w:t xml:space="preserve"> рік</w:t>
      </w:r>
      <w:r>
        <w:rPr>
          <w:sz w:val="28"/>
          <w:szCs w:val="28"/>
        </w:rPr>
        <w:t>.</w:t>
      </w:r>
    </w:p>
    <w:p w:rsidR="0036116F" w:rsidRPr="005B0C72" w:rsidRDefault="0036116F" w:rsidP="003314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Додаток на 2 аркушах.</w:t>
      </w:r>
    </w:p>
    <w:p w:rsidR="0036116F" w:rsidRPr="00CD3DFA" w:rsidRDefault="0036116F" w:rsidP="00331402">
      <w:pPr>
        <w:ind w:right="-761"/>
        <w:jc w:val="both"/>
        <w:rPr>
          <w:b/>
          <w:bCs/>
          <w:sz w:val="28"/>
          <w:szCs w:val="28"/>
        </w:rPr>
      </w:pPr>
    </w:p>
    <w:p w:rsidR="0036116F" w:rsidRPr="00CD3DFA" w:rsidRDefault="0036116F" w:rsidP="00331402">
      <w:pPr>
        <w:jc w:val="both"/>
        <w:rPr>
          <w:sz w:val="27"/>
          <w:szCs w:val="27"/>
        </w:rPr>
      </w:pPr>
    </w:p>
    <w:p w:rsidR="0036116F" w:rsidRPr="00CD3DFA" w:rsidRDefault="0036116F" w:rsidP="00331402">
      <w:pPr>
        <w:jc w:val="both"/>
        <w:rPr>
          <w:b/>
          <w:sz w:val="27"/>
          <w:szCs w:val="27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31"/>
        <w:gridCol w:w="4537"/>
      </w:tblGrid>
      <w:tr w:rsidR="0036116F" w:rsidRPr="00222A34">
        <w:tc>
          <w:tcPr>
            <w:tcW w:w="5031" w:type="dxa"/>
          </w:tcPr>
          <w:p w:rsidR="0036116F" w:rsidRPr="00222A34" w:rsidRDefault="0036116F" w:rsidP="00EF2AB2">
            <w:pPr>
              <w:rPr>
                <w:b/>
                <w:sz w:val="28"/>
                <w:szCs w:val="20"/>
              </w:rPr>
            </w:pPr>
            <w:r w:rsidRPr="00A93F4C">
              <w:rPr>
                <w:b/>
                <w:sz w:val="28"/>
                <w:szCs w:val="20"/>
              </w:rPr>
              <w:t>Голова</w:t>
            </w:r>
            <w:r w:rsidRPr="00222A34">
              <w:rPr>
                <w:b/>
                <w:sz w:val="28"/>
                <w:szCs w:val="20"/>
              </w:rPr>
              <w:t xml:space="preserve"> державної адміністрації</w:t>
            </w:r>
          </w:p>
        </w:tc>
        <w:tc>
          <w:tcPr>
            <w:tcW w:w="4537" w:type="dxa"/>
          </w:tcPr>
          <w:p w:rsidR="0036116F" w:rsidRPr="00222A34" w:rsidRDefault="0036116F" w:rsidP="00EF2AB2">
            <w:pPr>
              <w:jc w:val="right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  <w:lang w:val="uk-UA"/>
              </w:rPr>
              <w:t>В. Гулянич</w:t>
            </w:r>
          </w:p>
        </w:tc>
      </w:tr>
    </w:tbl>
    <w:p w:rsidR="0036116F" w:rsidRPr="00CD3DFA" w:rsidRDefault="0036116F" w:rsidP="00331402">
      <w:pPr>
        <w:jc w:val="both"/>
        <w:rPr>
          <w:rFonts w:eastAsia="SimSun"/>
          <w:b/>
          <w:sz w:val="28"/>
          <w:szCs w:val="28"/>
        </w:rPr>
      </w:pPr>
      <w:r w:rsidRPr="00CD3DFA">
        <w:rPr>
          <w:rFonts w:eastAsia="SimSun"/>
          <w:b/>
          <w:sz w:val="28"/>
          <w:szCs w:val="28"/>
        </w:rPr>
        <w:tab/>
        <w:t xml:space="preserve">  </w:t>
      </w:r>
    </w:p>
    <w:p w:rsidR="0036116F" w:rsidRPr="00CD3DFA" w:rsidRDefault="0036116F" w:rsidP="00331402">
      <w:pPr>
        <w:jc w:val="both"/>
        <w:rPr>
          <w:rFonts w:eastAsia="SimSun"/>
          <w:sz w:val="20"/>
          <w:szCs w:val="20"/>
        </w:rPr>
      </w:pPr>
    </w:p>
    <w:p w:rsidR="0036116F" w:rsidRDefault="0036116F" w:rsidP="00331402">
      <w:pPr>
        <w:jc w:val="both"/>
        <w:rPr>
          <w:rFonts w:eastAsia="SimSun"/>
          <w:sz w:val="20"/>
          <w:szCs w:val="20"/>
        </w:rPr>
      </w:pPr>
    </w:p>
    <w:p w:rsidR="0036116F" w:rsidRDefault="0036116F" w:rsidP="00331402">
      <w:pPr>
        <w:jc w:val="both"/>
        <w:rPr>
          <w:rFonts w:eastAsia="SimSun"/>
          <w:sz w:val="20"/>
          <w:szCs w:val="20"/>
        </w:rPr>
      </w:pPr>
    </w:p>
    <w:p w:rsidR="0036116F" w:rsidRPr="00CD3DFA" w:rsidRDefault="0036116F" w:rsidP="00331402">
      <w:pPr>
        <w:jc w:val="both"/>
        <w:rPr>
          <w:sz w:val="28"/>
          <w:szCs w:val="20"/>
        </w:rPr>
      </w:pPr>
      <w:r w:rsidRPr="00CD3DFA">
        <w:rPr>
          <w:rFonts w:eastAsia="SimSun"/>
          <w:sz w:val="20"/>
          <w:szCs w:val="20"/>
        </w:rPr>
        <w:t>Терпай</w:t>
      </w:r>
      <w:r w:rsidRPr="00CD3DFA">
        <w:rPr>
          <w:rFonts w:eastAsia="SimSun"/>
          <w:sz w:val="20"/>
          <w:szCs w:val="20"/>
        </w:rPr>
        <w:tab/>
        <w:t>2-32-52</w:t>
      </w:r>
    </w:p>
    <w:p w:rsidR="0036116F" w:rsidRDefault="0036116F" w:rsidP="00331402">
      <w:pPr>
        <w:rPr>
          <w:caps/>
          <w:sz w:val="28"/>
          <w:szCs w:val="28"/>
        </w:rPr>
      </w:pPr>
    </w:p>
    <w:p w:rsidR="0036116F" w:rsidRDefault="0036116F">
      <w:pPr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36116F" w:rsidRDefault="0036116F">
      <w:pPr>
        <w:rPr>
          <w:sz w:val="28"/>
          <w:lang w:val="uk-UA"/>
        </w:rPr>
      </w:pPr>
    </w:p>
    <w:p w:rsidR="0036116F" w:rsidRPr="00AD1B94" w:rsidRDefault="0036116F" w:rsidP="00AC1992">
      <w:pPr>
        <w:jc w:val="right"/>
        <w:rPr>
          <w:sz w:val="28"/>
          <w:szCs w:val="28"/>
          <w:lang w:val="uk-UA"/>
        </w:rPr>
      </w:pPr>
      <w:r w:rsidRPr="00AD1B94">
        <w:rPr>
          <w:sz w:val="28"/>
          <w:szCs w:val="28"/>
          <w:lang w:val="uk-UA"/>
        </w:rPr>
        <w:t>ПРОЕКТ</w:t>
      </w:r>
    </w:p>
    <w:p w:rsidR="0036116F" w:rsidRPr="00F15CDA" w:rsidRDefault="0036116F" w:rsidP="00AC1992">
      <w:pPr>
        <w:jc w:val="center"/>
        <w:rPr>
          <w:b/>
          <w:sz w:val="28"/>
          <w:szCs w:val="28"/>
          <w:lang w:val="uk-UA"/>
        </w:rPr>
      </w:pPr>
      <w:r w:rsidRPr="00F15CDA">
        <w:rPr>
          <w:b/>
          <w:sz w:val="28"/>
          <w:szCs w:val="28"/>
          <w:lang w:val="uk-UA"/>
        </w:rPr>
        <w:t>Рішення</w:t>
      </w:r>
      <w:r w:rsidRPr="00C17C2D">
        <w:rPr>
          <w:b/>
          <w:sz w:val="28"/>
          <w:szCs w:val="28"/>
        </w:rPr>
        <w:t xml:space="preserve"> </w:t>
      </w:r>
    </w:p>
    <w:p w:rsidR="0036116F" w:rsidRPr="00C17C2D" w:rsidRDefault="0036116F" w:rsidP="00AC1992">
      <w:pPr>
        <w:jc w:val="center"/>
        <w:rPr>
          <w:b/>
          <w:sz w:val="28"/>
          <w:szCs w:val="28"/>
        </w:rPr>
      </w:pPr>
      <w:r w:rsidRPr="00F15CDA">
        <w:rPr>
          <w:b/>
          <w:sz w:val="28"/>
          <w:szCs w:val="28"/>
          <w:lang w:val="uk-UA"/>
        </w:rPr>
        <w:t>районної</w:t>
      </w:r>
      <w:r w:rsidRPr="00C17C2D">
        <w:rPr>
          <w:b/>
          <w:sz w:val="28"/>
          <w:szCs w:val="28"/>
        </w:rPr>
        <w:t xml:space="preserve"> ради</w:t>
      </w:r>
    </w:p>
    <w:p w:rsidR="0036116F" w:rsidRDefault="0036116F" w:rsidP="00AC1992">
      <w:pPr>
        <w:pStyle w:val="BodyText"/>
        <w:spacing w:line="360" w:lineRule="auto"/>
        <w:rPr>
          <w:b/>
        </w:rPr>
      </w:pPr>
    </w:p>
    <w:p w:rsidR="0036116F" w:rsidRPr="003C0840" w:rsidRDefault="0036116F" w:rsidP="001E7840">
      <w:pPr>
        <w:pStyle w:val="BodyText"/>
        <w:spacing w:line="276" w:lineRule="auto"/>
        <w:rPr>
          <w:b/>
        </w:rPr>
      </w:pPr>
      <w:r w:rsidRPr="003C0840">
        <w:rPr>
          <w:b/>
        </w:rPr>
        <w:t xml:space="preserve">Про Програму  </w:t>
      </w:r>
      <w:r>
        <w:rPr>
          <w:b/>
        </w:rPr>
        <w:t>підтримки</w:t>
      </w:r>
    </w:p>
    <w:p w:rsidR="0036116F" w:rsidRPr="003C0840" w:rsidRDefault="0036116F" w:rsidP="001E7840">
      <w:pPr>
        <w:pStyle w:val="BodyText"/>
        <w:spacing w:line="276" w:lineRule="auto"/>
        <w:rPr>
          <w:b/>
        </w:rPr>
      </w:pPr>
      <w:r w:rsidRPr="003C0840">
        <w:rPr>
          <w:b/>
        </w:rPr>
        <w:t xml:space="preserve">діяльності районної організації </w:t>
      </w:r>
    </w:p>
    <w:p w:rsidR="0036116F" w:rsidRPr="003C0840" w:rsidRDefault="0036116F" w:rsidP="001E7840">
      <w:pPr>
        <w:pStyle w:val="BodyText"/>
        <w:spacing w:line="276" w:lineRule="auto"/>
        <w:rPr>
          <w:b/>
        </w:rPr>
      </w:pPr>
      <w:r>
        <w:rPr>
          <w:b/>
        </w:rPr>
        <w:t>Т</w:t>
      </w:r>
      <w:r w:rsidRPr="003C0840">
        <w:rPr>
          <w:b/>
        </w:rPr>
        <w:t>ов</w:t>
      </w:r>
      <w:r>
        <w:rPr>
          <w:b/>
        </w:rPr>
        <w:t>ариства Червоного Хреста на 2014</w:t>
      </w:r>
      <w:r w:rsidRPr="003C0840">
        <w:rPr>
          <w:b/>
        </w:rPr>
        <w:t xml:space="preserve"> рік</w:t>
      </w:r>
    </w:p>
    <w:p w:rsidR="0036116F" w:rsidRPr="003C0840" w:rsidRDefault="0036116F" w:rsidP="00AC1992">
      <w:pPr>
        <w:spacing w:line="360" w:lineRule="auto"/>
        <w:rPr>
          <w:b/>
          <w:sz w:val="28"/>
          <w:lang w:val="uk-UA"/>
        </w:rPr>
      </w:pPr>
    </w:p>
    <w:p w:rsidR="0036116F" w:rsidRPr="003C0840" w:rsidRDefault="0036116F" w:rsidP="00AC1992">
      <w:pPr>
        <w:spacing w:line="360" w:lineRule="auto"/>
        <w:rPr>
          <w:b/>
          <w:sz w:val="28"/>
          <w:lang w:val="uk-UA"/>
        </w:rPr>
      </w:pPr>
    </w:p>
    <w:p w:rsidR="0036116F" w:rsidRDefault="0036116F" w:rsidP="00AC1992">
      <w:pPr>
        <w:spacing w:line="360" w:lineRule="auto"/>
        <w:rPr>
          <w:sz w:val="28"/>
          <w:lang w:val="uk-UA"/>
        </w:rPr>
      </w:pPr>
    </w:p>
    <w:p w:rsidR="0036116F" w:rsidRDefault="0036116F" w:rsidP="00AC1992">
      <w:pPr>
        <w:pStyle w:val="BodyTextIndent"/>
        <w:spacing w:line="360" w:lineRule="auto"/>
      </w:pPr>
      <w:r>
        <w:t xml:space="preserve">Відповідно до пункту 16 частини 1 статті 43 Закону України “Про місцеве самоврядування в Україні”  районна рада </w:t>
      </w:r>
    </w:p>
    <w:p w:rsidR="0036116F" w:rsidRDefault="0036116F" w:rsidP="00AC1992">
      <w:pPr>
        <w:pStyle w:val="BodyTextIndent"/>
        <w:spacing w:line="360" w:lineRule="auto"/>
      </w:pPr>
    </w:p>
    <w:p w:rsidR="0036116F" w:rsidRDefault="0036116F" w:rsidP="00AC1992">
      <w:pPr>
        <w:pStyle w:val="BodyTextIndent"/>
        <w:spacing w:line="360" w:lineRule="auto"/>
        <w:jc w:val="center"/>
      </w:pPr>
      <w:r w:rsidRPr="00F06228">
        <w:rPr>
          <w:b/>
        </w:rPr>
        <w:t>В И Р І Ш И Л А</w:t>
      </w:r>
      <w:r>
        <w:t xml:space="preserve">: </w:t>
      </w:r>
    </w:p>
    <w:p w:rsidR="0036116F" w:rsidRDefault="0036116F" w:rsidP="00AC1992">
      <w:pPr>
        <w:pStyle w:val="BodyTextIndent"/>
        <w:spacing w:line="360" w:lineRule="auto"/>
        <w:jc w:val="center"/>
      </w:pPr>
    </w:p>
    <w:p w:rsidR="0036116F" w:rsidRPr="00F06228" w:rsidRDefault="0036116F" w:rsidP="00AC1992">
      <w:pPr>
        <w:pStyle w:val="BodyText"/>
        <w:spacing w:line="360" w:lineRule="auto"/>
        <w:ind w:firstLine="540"/>
      </w:pPr>
      <w:r>
        <w:t xml:space="preserve">1. </w:t>
      </w:r>
      <w:r w:rsidRPr="00F06228">
        <w:t xml:space="preserve">Програму  </w:t>
      </w:r>
      <w:r>
        <w:t>підтримки</w:t>
      </w:r>
      <w:r w:rsidRPr="00F06228">
        <w:t xml:space="preserve"> діяльності районної організації </w:t>
      </w:r>
      <w:r>
        <w:t>Т</w:t>
      </w:r>
      <w:r w:rsidRPr="00F06228">
        <w:t>ов</w:t>
      </w:r>
      <w:r>
        <w:t>ариства Червоного Хреста на 2014</w:t>
      </w:r>
      <w:r w:rsidRPr="00F06228">
        <w:t xml:space="preserve"> рік</w:t>
      </w:r>
      <w:r>
        <w:t xml:space="preserve"> (далі - Програма) затвердити (додається).</w:t>
      </w:r>
    </w:p>
    <w:p w:rsidR="0036116F" w:rsidRPr="00F06228" w:rsidRDefault="0036116F" w:rsidP="00AC1992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2. Районній державній адміністрації передбачити кошти для реалізації заходів Програми.</w:t>
      </w:r>
    </w:p>
    <w:p w:rsidR="0036116F" w:rsidRDefault="0036116F" w:rsidP="00AC1992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3. </w:t>
      </w:r>
      <w:r w:rsidRPr="00F15CDA">
        <w:rPr>
          <w:sz w:val="28"/>
          <w:szCs w:val="28"/>
        </w:rPr>
        <w:t>Контроль за</w:t>
      </w:r>
      <w:r w:rsidRPr="00F15CDA">
        <w:rPr>
          <w:sz w:val="28"/>
          <w:szCs w:val="28"/>
          <w:lang w:val="uk-UA"/>
        </w:rPr>
        <w:t xml:space="preserve"> виконанням цього рішення покласти</w:t>
      </w:r>
      <w:r w:rsidRPr="00F15CDA">
        <w:rPr>
          <w:sz w:val="28"/>
          <w:szCs w:val="28"/>
        </w:rPr>
        <w:t xml:space="preserve"> на</w:t>
      </w:r>
      <w:r w:rsidRPr="00F15CDA">
        <w:rPr>
          <w:sz w:val="28"/>
          <w:szCs w:val="28"/>
          <w:lang w:val="uk-UA"/>
        </w:rPr>
        <w:t xml:space="preserve"> постійну депутатську комісію районної</w:t>
      </w:r>
      <w:r w:rsidRPr="00F15CDA">
        <w:rPr>
          <w:sz w:val="28"/>
          <w:szCs w:val="28"/>
        </w:rPr>
        <w:t xml:space="preserve"> ради з</w:t>
      </w:r>
      <w:r w:rsidRPr="00F15CDA">
        <w:rPr>
          <w:sz w:val="28"/>
          <w:szCs w:val="28"/>
          <w:lang w:val="uk-UA"/>
        </w:rPr>
        <w:t xml:space="preserve"> питань охорони здоров'я</w:t>
      </w:r>
      <w:r w:rsidRPr="00F15CDA">
        <w:rPr>
          <w:sz w:val="28"/>
          <w:szCs w:val="28"/>
        </w:rPr>
        <w:t>,</w:t>
      </w:r>
      <w:r w:rsidRPr="00F15CDA">
        <w:rPr>
          <w:sz w:val="28"/>
          <w:szCs w:val="28"/>
          <w:lang w:val="uk-UA"/>
        </w:rPr>
        <w:t xml:space="preserve"> рекреації</w:t>
      </w:r>
      <w:r w:rsidRPr="00F15CDA">
        <w:rPr>
          <w:sz w:val="28"/>
          <w:szCs w:val="28"/>
        </w:rPr>
        <w:t xml:space="preserve"> та</w:t>
      </w:r>
      <w:r w:rsidRPr="00F15CDA">
        <w:rPr>
          <w:sz w:val="28"/>
          <w:szCs w:val="28"/>
          <w:lang w:val="uk-UA"/>
        </w:rPr>
        <w:t xml:space="preserve"> соціального захисту громадян</w:t>
      </w:r>
      <w:r w:rsidRPr="00F15CDA">
        <w:rPr>
          <w:sz w:val="28"/>
          <w:szCs w:val="28"/>
        </w:rPr>
        <w:t xml:space="preserve"> (Сайкова К. С.).</w:t>
      </w:r>
    </w:p>
    <w:p w:rsidR="0036116F" w:rsidRDefault="0036116F" w:rsidP="00AC1992">
      <w:pPr>
        <w:spacing w:line="360" w:lineRule="auto"/>
        <w:ind w:firstLine="540"/>
        <w:jc w:val="both"/>
        <w:rPr>
          <w:sz w:val="28"/>
          <w:lang w:val="uk-UA"/>
        </w:rPr>
      </w:pPr>
    </w:p>
    <w:p w:rsidR="0036116F" w:rsidRDefault="0036116F" w:rsidP="00AC1992">
      <w:pPr>
        <w:spacing w:line="360" w:lineRule="auto"/>
        <w:ind w:firstLine="540"/>
        <w:jc w:val="both"/>
        <w:rPr>
          <w:sz w:val="28"/>
          <w:lang w:val="uk-UA"/>
        </w:rPr>
      </w:pPr>
    </w:p>
    <w:p w:rsidR="0036116F" w:rsidRDefault="0036116F" w:rsidP="00AC1992">
      <w:pPr>
        <w:spacing w:line="360" w:lineRule="auto"/>
        <w:ind w:firstLine="540"/>
        <w:jc w:val="both"/>
        <w:rPr>
          <w:sz w:val="28"/>
          <w:lang w:val="uk-UA"/>
        </w:rPr>
      </w:pPr>
    </w:p>
    <w:p w:rsidR="0036116F" w:rsidRPr="00695F91" w:rsidRDefault="0036116F" w:rsidP="00695F91">
      <w:pPr>
        <w:rPr>
          <w:b/>
          <w:sz w:val="28"/>
          <w:szCs w:val="28"/>
          <w:lang w:val="uk-UA"/>
        </w:rPr>
      </w:pPr>
      <w:r w:rsidRPr="008463D4">
        <w:rPr>
          <w:b/>
          <w:sz w:val="28"/>
          <w:szCs w:val="28"/>
        </w:rPr>
        <w:t>Голова</w:t>
      </w:r>
      <w:r w:rsidRPr="00F15CDA">
        <w:rPr>
          <w:b/>
          <w:sz w:val="28"/>
          <w:szCs w:val="28"/>
          <w:lang w:val="uk-UA"/>
        </w:rPr>
        <w:t xml:space="preserve"> районної</w:t>
      </w:r>
      <w:r w:rsidRPr="008463D4">
        <w:rPr>
          <w:b/>
          <w:sz w:val="28"/>
          <w:szCs w:val="28"/>
        </w:rPr>
        <w:t xml:space="preserve"> ради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Ю. Кноблох</w:t>
      </w:r>
    </w:p>
    <w:p w:rsidR="0036116F" w:rsidRDefault="0036116F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:rsidR="0036116F" w:rsidRPr="00400CC1" w:rsidRDefault="0036116F" w:rsidP="00BC53C5">
      <w:pPr>
        <w:ind w:left="6521" w:firstLine="708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36116F" w:rsidRPr="00400CC1" w:rsidRDefault="0036116F" w:rsidP="00BC53C5">
      <w:pPr>
        <w:ind w:left="6521"/>
        <w:rPr>
          <w:sz w:val="28"/>
          <w:szCs w:val="28"/>
        </w:rPr>
      </w:pPr>
      <w:r>
        <w:rPr>
          <w:sz w:val="28"/>
          <w:szCs w:val="28"/>
        </w:rPr>
        <w:t>Рішенням районної ради</w:t>
      </w:r>
    </w:p>
    <w:p w:rsidR="0036116F" w:rsidRPr="00400CC1" w:rsidRDefault="0036116F" w:rsidP="00BC53C5">
      <w:pPr>
        <w:ind w:left="6521"/>
        <w:rPr>
          <w:sz w:val="28"/>
          <w:szCs w:val="28"/>
        </w:rPr>
      </w:pPr>
      <w:r w:rsidRPr="00400CC1">
        <w:rPr>
          <w:sz w:val="28"/>
          <w:szCs w:val="28"/>
        </w:rPr>
        <w:t xml:space="preserve">від </w:t>
      </w:r>
      <w:r>
        <w:rPr>
          <w:sz w:val="28"/>
          <w:szCs w:val="28"/>
        </w:rPr>
        <w:t>_________</w:t>
      </w:r>
      <w:r w:rsidRPr="00400CC1">
        <w:rPr>
          <w:sz w:val="28"/>
          <w:szCs w:val="28"/>
        </w:rPr>
        <w:t xml:space="preserve">  № </w:t>
      </w:r>
      <w:r>
        <w:rPr>
          <w:sz w:val="28"/>
          <w:szCs w:val="28"/>
        </w:rPr>
        <w:t>_____</w:t>
      </w:r>
    </w:p>
    <w:p w:rsidR="0036116F" w:rsidRPr="004928AC" w:rsidRDefault="0036116F" w:rsidP="00BC53C5">
      <w:pPr>
        <w:ind w:left="6237" w:firstLine="708"/>
        <w:rPr>
          <w:b/>
          <w:bCs/>
          <w:sz w:val="28"/>
        </w:rPr>
      </w:pPr>
    </w:p>
    <w:p w:rsidR="0036116F" w:rsidRDefault="0036116F" w:rsidP="00BC53C5">
      <w:pPr>
        <w:pStyle w:val="BodyText"/>
        <w:jc w:val="center"/>
        <w:rPr>
          <w:b/>
          <w:bCs/>
        </w:rPr>
      </w:pPr>
    </w:p>
    <w:p w:rsidR="0036116F" w:rsidRDefault="0036116F" w:rsidP="00103644">
      <w:pPr>
        <w:pStyle w:val="BodyText"/>
        <w:jc w:val="center"/>
        <w:rPr>
          <w:b/>
          <w:bCs/>
        </w:rPr>
      </w:pPr>
      <w:r>
        <w:rPr>
          <w:b/>
          <w:bCs/>
        </w:rPr>
        <w:t>Програма</w:t>
      </w:r>
    </w:p>
    <w:p w:rsidR="0036116F" w:rsidRPr="00103644" w:rsidRDefault="0036116F" w:rsidP="00103644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підтримки діяльності районної організації </w:t>
      </w:r>
    </w:p>
    <w:p w:rsidR="0036116F" w:rsidRDefault="0036116F" w:rsidP="00103644">
      <w:pPr>
        <w:pStyle w:val="BodyText"/>
        <w:jc w:val="center"/>
        <w:rPr>
          <w:b/>
          <w:bCs/>
        </w:rPr>
      </w:pPr>
      <w:r>
        <w:rPr>
          <w:b/>
          <w:bCs/>
        </w:rPr>
        <w:t>Товариства</w:t>
      </w:r>
      <w:r w:rsidRPr="00103644">
        <w:rPr>
          <w:b/>
          <w:bCs/>
        </w:rPr>
        <w:t xml:space="preserve"> </w:t>
      </w:r>
      <w:r>
        <w:rPr>
          <w:b/>
          <w:bCs/>
        </w:rPr>
        <w:t>Червоного Хреста на 2014 рік</w:t>
      </w:r>
    </w:p>
    <w:p w:rsidR="0036116F" w:rsidRDefault="0036116F" w:rsidP="00103644">
      <w:pPr>
        <w:pStyle w:val="BodyText"/>
        <w:jc w:val="center"/>
        <w:rPr>
          <w:b/>
        </w:rPr>
      </w:pPr>
    </w:p>
    <w:p w:rsidR="0036116F" w:rsidRPr="00103644" w:rsidRDefault="0036116F" w:rsidP="00103644">
      <w:pPr>
        <w:pStyle w:val="BodyText"/>
        <w:jc w:val="center"/>
        <w:rPr>
          <w:b/>
        </w:rPr>
      </w:pPr>
      <w:r>
        <w:rPr>
          <w:b/>
        </w:rPr>
        <w:t>Загальні положення</w:t>
      </w:r>
    </w:p>
    <w:p w:rsidR="0036116F" w:rsidRPr="00103644" w:rsidRDefault="0036116F" w:rsidP="00103644">
      <w:pPr>
        <w:pStyle w:val="BodyText"/>
        <w:jc w:val="center"/>
        <w:rPr>
          <w:b/>
        </w:rPr>
      </w:pPr>
    </w:p>
    <w:p w:rsidR="0036116F" w:rsidRDefault="0036116F" w:rsidP="00103644">
      <w:pPr>
        <w:pStyle w:val="BodyText"/>
        <w:jc w:val="both"/>
      </w:pPr>
      <w:r>
        <w:tab/>
        <w:t xml:space="preserve">Програма підтримки діяльності районної організації Товариства Червоного Хреста на 2014 рік (далі - Програма) розроблена для забезпечення діяльності районної організації Товариства Червоного Хреста України у відповідності до Закону України </w:t>
      </w:r>
      <w:r w:rsidRPr="00997821">
        <w:t xml:space="preserve"> „</w:t>
      </w:r>
      <w:r>
        <w:t>Про Товариство Червоного Хреста України”.</w:t>
      </w:r>
    </w:p>
    <w:p w:rsidR="0036116F" w:rsidRDefault="0036116F" w:rsidP="00103644">
      <w:pPr>
        <w:pStyle w:val="BodyText"/>
        <w:jc w:val="center"/>
        <w:rPr>
          <w:b/>
          <w:bCs/>
        </w:rPr>
      </w:pPr>
    </w:p>
    <w:p w:rsidR="0036116F" w:rsidRPr="00103644" w:rsidRDefault="0036116F" w:rsidP="00103644">
      <w:pPr>
        <w:pStyle w:val="BodyText"/>
        <w:jc w:val="center"/>
        <w:rPr>
          <w:b/>
          <w:bCs/>
        </w:rPr>
      </w:pPr>
      <w:r>
        <w:rPr>
          <w:b/>
          <w:bCs/>
        </w:rPr>
        <w:t>Мета Програми</w:t>
      </w:r>
    </w:p>
    <w:p w:rsidR="0036116F" w:rsidRPr="00103644" w:rsidRDefault="0036116F" w:rsidP="00103644">
      <w:pPr>
        <w:pStyle w:val="BodyText"/>
        <w:jc w:val="center"/>
        <w:rPr>
          <w:b/>
          <w:bCs/>
        </w:rPr>
      </w:pPr>
    </w:p>
    <w:p w:rsidR="0036116F" w:rsidRDefault="0036116F" w:rsidP="00103644">
      <w:pPr>
        <w:pStyle w:val="BodyText"/>
        <w:jc w:val="both"/>
      </w:pPr>
      <w:r>
        <w:t>Метою Програми є фінансова підтримка районної організації Товариства Червоного Хреста України для здійснення медико-соціального захисту інвалідів, самотніх непрацездатних громадян похилого віку, дітей-сиріт, безпритульних, немічних та інших соціально незахищених верств населення району у 2014 році.</w:t>
      </w:r>
    </w:p>
    <w:p w:rsidR="0036116F" w:rsidRPr="00103644" w:rsidRDefault="0036116F" w:rsidP="00103644">
      <w:pPr>
        <w:pStyle w:val="BodyText"/>
        <w:jc w:val="center"/>
        <w:rPr>
          <w:b/>
          <w:bCs/>
          <w:lang w:val="ru-RU"/>
        </w:rPr>
      </w:pPr>
      <w:r>
        <w:rPr>
          <w:b/>
          <w:bCs/>
        </w:rPr>
        <w:t>Фінансове забезпечення Програми</w:t>
      </w:r>
    </w:p>
    <w:p w:rsidR="0036116F" w:rsidRPr="00103644" w:rsidRDefault="0036116F" w:rsidP="00103644">
      <w:pPr>
        <w:pStyle w:val="BodyText"/>
        <w:jc w:val="center"/>
        <w:rPr>
          <w:b/>
          <w:bCs/>
          <w:lang w:val="ru-RU"/>
        </w:rPr>
      </w:pPr>
    </w:p>
    <w:p w:rsidR="0036116F" w:rsidRDefault="0036116F" w:rsidP="00103644">
      <w:pPr>
        <w:pStyle w:val="BodyText"/>
        <w:jc w:val="both"/>
      </w:pPr>
      <w:r>
        <w:t>Фінансування Програми здійснюється з коштів районного бюджету в межах виділених кошторисних призначень.</w:t>
      </w:r>
    </w:p>
    <w:p w:rsidR="0036116F" w:rsidRDefault="0036116F" w:rsidP="00103644">
      <w:pPr>
        <w:pStyle w:val="BodyText"/>
      </w:pPr>
    </w:p>
    <w:p w:rsidR="0036116F" w:rsidRDefault="0036116F" w:rsidP="00103644">
      <w:pPr>
        <w:pStyle w:val="BodyText"/>
        <w:jc w:val="center"/>
        <w:rPr>
          <w:b/>
          <w:bCs/>
        </w:rPr>
      </w:pPr>
      <w:r>
        <w:rPr>
          <w:b/>
          <w:bCs/>
        </w:rPr>
        <w:t>Основні заходи, спрямовані на виконання Програми</w:t>
      </w:r>
    </w:p>
    <w:p w:rsidR="0036116F" w:rsidRDefault="0036116F" w:rsidP="00103644">
      <w:pPr>
        <w:pStyle w:val="BodyText"/>
        <w:ind w:firstLine="540"/>
        <w:rPr>
          <w:b/>
          <w:bCs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2160"/>
        <w:gridCol w:w="1980"/>
      </w:tblGrid>
      <w:tr w:rsidR="0036116F" w:rsidRPr="00E85248">
        <w:tc>
          <w:tcPr>
            <w:tcW w:w="720" w:type="dxa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 w:rsidRPr="00E85248">
              <w:rPr>
                <w:sz w:val="27"/>
                <w:szCs w:val="27"/>
              </w:rPr>
              <w:t>№ п/п</w:t>
            </w:r>
          </w:p>
        </w:tc>
        <w:tc>
          <w:tcPr>
            <w:tcW w:w="4860" w:type="dxa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 w:rsidRPr="00E85248">
              <w:rPr>
                <w:sz w:val="27"/>
                <w:szCs w:val="27"/>
              </w:rPr>
              <w:t>Зміст заходів</w:t>
            </w:r>
          </w:p>
        </w:tc>
        <w:tc>
          <w:tcPr>
            <w:tcW w:w="2160" w:type="dxa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 w:rsidRPr="00E85248">
              <w:rPr>
                <w:sz w:val="27"/>
                <w:szCs w:val="27"/>
              </w:rPr>
              <w:t>Термін виконання</w:t>
            </w:r>
          </w:p>
        </w:tc>
        <w:tc>
          <w:tcPr>
            <w:tcW w:w="1980" w:type="dxa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 w:rsidRPr="00E85248">
              <w:rPr>
                <w:sz w:val="27"/>
                <w:szCs w:val="27"/>
              </w:rPr>
              <w:t>Обсяг фінансування, тис. грн.</w:t>
            </w:r>
          </w:p>
        </w:tc>
      </w:tr>
      <w:tr w:rsidR="0036116F" w:rsidRPr="00E85248">
        <w:tc>
          <w:tcPr>
            <w:tcW w:w="720" w:type="dxa"/>
            <w:vAlign w:val="center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 w:rsidRPr="00E85248">
              <w:rPr>
                <w:sz w:val="27"/>
                <w:szCs w:val="27"/>
              </w:rPr>
              <w:t>1</w:t>
            </w:r>
          </w:p>
        </w:tc>
        <w:tc>
          <w:tcPr>
            <w:tcW w:w="4860" w:type="dxa"/>
          </w:tcPr>
          <w:p w:rsidR="0036116F" w:rsidRPr="00E85248" w:rsidRDefault="0036116F" w:rsidP="00290DF1">
            <w:pPr>
              <w:pStyle w:val="BodyTex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Оплата</w:t>
            </w:r>
            <w:r w:rsidRPr="00E85248">
              <w:rPr>
                <w:sz w:val="27"/>
                <w:szCs w:val="27"/>
              </w:rPr>
              <w:t xml:space="preserve"> за користування електроенергією, газовим опаленням</w:t>
            </w:r>
          </w:p>
        </w:tc>
        <w:tc>
          <w:tcPr>
            <w:tcW w:w="2160" w:type="dxa"/>
            <w:vAlign w:val="center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Впродовж</w:t>
            </w:r>
            <w:r w:rsidRPr="00E85248">
              <w:rPr>
                <w:sz w:val="27"/>
                <w:szCs w:val="27"/>
              </w:rPr>
              <w:t xml:space="preserve"> року</w:t>
            </w:r>
          </w:p>
        </w:tc>
        <w:tc>
          <w:tcPr>
            <w:tcW w:w="1980" w:type="dxa"/>
            <w:vAlign w:val="center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E85248">
              <w:rPr>
                <w:sz w:val="27"/>
                <w:szCs w:val="27"/>
              </w:rPr>
              <w:t>,0</w:t>
            </w:r>
          </w:p>
        </w:tc>
      </w:tr>
      <w:tr w:rsidR="0036116F" w:rsidRPr="00E85248">
        <w:tc>
          <w:tcPr>
            <w:tcW w:w="720" w:type="dxa"/>
            <w:vAlign w:val="center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860" w:type="dxa"/>
          </w:tcPr>
          <w:p w:rsidR="0036116F" w:rsidRPr="00E85248" w:rsidRDefault="0036116F" w:rsidP="00290DF1">
            <w:pPr>
              <w:pStyle w:val="BodyTex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Фінансування витрат н</w:t>
            </w:r>
            <w:r w:rsidRPr="00E85248">
              <w:rPr>
                <w:sz w:val="27"/>
                <w:szCs w:val="27"/>
              </w:rPr>
              <w:t>а транспортне обслуговування доставк</w:t>
            </w:r>
            <w:r>
              <w:rPr>
                <w:sz w:val="27"/>
                <w:szCs w:val="27"/>
              </w:rPr>
              <w:t>и</w:t>
            </w:r>
            <w:r w:rsidRPr="00E85248">
              <w:rPr>
                <w:sz w:val="27"/>
                <w:szCs w:val="27"/>
              </w:rPr>
              <w:t xml:space="preserve"> гуманітарної допомоги у  села району</w:t>
            </w:r>
          </w:p>
        </w:tc>
        <w:tc>
          <w:tcPr>
            <w:tcW w:w="2160" w:type="dxa"/>
            <w:vAlign w:val="center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Впродовж</w:t>
            </w:r>
            <w:r w:rsidRPr="00E85248">
              <w:rPr>
                <w:sz w:val="27"/>
                <w:szCs w:val="27"/>
              </w:rPr>
              <w:t xml:space="preserve"> року</w:t>
            </w:r>
          </w:p>
        </w:tc>
        <w:tc>
          <w:tcPr>
            <w:tcW w:w="1980" w:type="dxa"/>
            <w:vAlign w:val="center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3,0</w:t>
            </w:r>
          </w:p>
        </w:tc>
      </w:tr>
      <w:tr w:rsidR="0036116F" w:rsidRPr="00E85248">
        <w:tc>
          <w:tcPr>
            <w:tcW w:w="720" w:type="dxa"/>
            <w:vAlign w:val="center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860" w:type="dxa"/>
          </w:tcPr>
          <w:p w:rsidR="0036116F" w:rsidRPr="00E85248" w:rsidRDefault="0036116F" w:rsidP="00290DF1">
            <w:pPr>
              <w:pStyle w:val="BodyTex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Проведення</w:t>
            </w:r>
            <w:r w:rsidRPr="00E8524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заходів</w:t>
            </w:r>
            <w:r w:rsidRPr="00E8524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з</w:t>
            </w:r>
            <w:r w:rsidRPr="00E85248">
              <w:rPr>
                <w:sz w:val="27"/>
                <w:szCs w:val="27"/>
              </w:rPr>
              <w:t xml:space="preserve"> відзначенн</w:t>
            </w:r>
            <w:r>
              <w:rPr>
                <w:sz w:val="27"/>
                <w:szCs w:val="27"/>
              </w:rPr>
              <w:t>я</w:t>
            </w:r>
            <w:r w:rsidRPr="00E85248">
              <w:rPr>
                <w:sz w:val="27"/>
                <w:szCs w:val="27"/>
              </w:rPr>
              <w:t xml:space="preserve"> Дня людей похилого віку та Дня інвалідів </w:t>
            </w:r>
          </w:p>
        </w:tc>
        <w:tc>
          <w:tcPr>
            <w:tcW w:w="2160" w:type="dxa"/>
            <w:vAlign w:val="center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Впродовж</w:t>
            </w:r>
            <w:r w:rsidRPr="00E85248">
              <w:rPr>
                <w:sz w:val="27"/>
                <w:szCs w:val="27"/>
              </w:rPr>
              <w:t xml:space="preserve"> року</w:t>
            </w:r>
          </w:p>
        </w:tc>
        <w:tc>
          <w:tcPr>
            <w:tcW w:w="1980" w:type="dxa"/>
            <w:vAlign w:val="center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8,0</w:t>
            </w:r>
          </w:p>
        </w:tc>
      </w:tr>
      <w:tr w:rsidR="0036116F" w:rsidRPr="00E85248">
        <w:tc>
          <w:tcPr>
            <w:tcW w:w="720" w:type="dxa"/>
            <w:vAlign w:val="center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4860" w:type="dxa"/>
          </w:tcPr>
          <w:p w:rsidR="0036116F" w:rsidRPr="00E85248" w:rsidRDefault="0036116F" w:rsidP="00290DF1">
            <w:pPr>
              <w:pStyle w:val="BodyTex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Проведення поточного ремонту</w:t>
            </w:r>
          </w:p>
        </w:tc>
        <w:tc>
          <w:tcPr>
            <w:tcW w:w="2160" w:type="dxa"/>
            <w:vAlign w:val="center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Впродовж</w:t>
            </w:r>
            <w:r w:rsidRPr="00E85248">
              <w:rPr>
                <w:sz w:val="27"/>
                <w:szCs w:val="27"/>
              </w:rPr>
              <w:t xml:space="preserve"> року</w:t>
            </w:r>
          </w:p>
        </w:tc>
        <w:tc>
          <w:tcPr>
            <w:tcW w:w="1980" w:type="dxa"/>
            <w:vAlign w:val="center"/>
          </w:tcPr>
          <w:p w:rsidR="0036116F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2,0</w:t>
            </w:r>
          </w:p>
        </w:tc>
      </w:tr>
      <w:tr w:rsidR="0036116F" w:rsidRPr="00E85248">
        <w:tc>
          <w:tcPr>
            <w:tcW w:w="5580" w:type="dxa"/>
            <w:gridSpan w:val="2"/>
            <w:vAlign w:val="center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 w:rsidRPr="00E85248">
              <w:rPr>
                <w:sz w:val="27"/>
                <w:szCs w:val="27"/>
              </w:rPr>
              <w:t>Всього</w:t>
            </w:r>
          </w:p>
        </w:tc>
        <w:tc>
          <w:tcPr>
            <w:tcW w:w="2160" w:type="dxa"/>
            <w:vAlign w:val="center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</w:p>
        </w:tc>
        <w:tc>
          <w:tcPr>
            <w:tcW w:w="1980" w:type="dxa"/>
            <w:vAlign w:val="center"/>
          </w:tcPr>
          <w:p w:rsidR="0036116F" w:rsidRPr="00E85248" w:rsidRDefault="0036116F" w:rsidP="00290DF1">
            <w:pPr>
              <w:pStyle w:val="BodyText"/>
              <w:jc w:val="center"/>
              <w:rPr>
                <w:sz w:val="27"/>
                <w:szCs w:val="27"/>
              </w:rPr>
            </w:pPr>
            <w:r w:rsidRPr="00E85248">
              <w:rPr>
                <w:sz w:val="27"/>
                <w:szCs w:val="27"/>
              </w:rPr>
              <w:t>20,0</w:t>
            </w:r>
          </w:p>
        </w:tc>
      </w:tr>
    </w:tbl>
    <w:p w:rsidR="0036116F" w:rsidRDefault="0036116F" w:rsidP="00103644">
      <w:pPr>
        <w:jc w:val="center"/>
        <w:rPr>
          <w:sz w:val="28"/>
          <w:lang w:val="en-US"/>
        </w:rPr>
      </w:pPr>
    </w:p>
    <w:p w:rsidR="0036116F" w:rsidRDefault="0036116F" w:rsidP="00103644">
      <w:pPr>
        <w:rPr>
          <w:sz w:val="28"/>
          <w:lang w:val="en-US"/>
        </w:rPr>
      </w:pPr>
      <w:r>
        <w:rPr>
          <w:sz w:val="28"/>
          <w:lang w:val="en-US"/>
        </w:rPr>
        <w:br w:type="page"/>
      </w:r>
    </w:p>
    <w:p w:rsidR="0036116F" w:rsidRDefault="0036116F" w:rsidP="00103644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</w:t>
      </w:r>
    </w:p>
    <w:p w:rsidR="0036116F" w:rsidRDefault="0036116F" w:rsidP="00103644">
      <w:pPr>
        <w:jc w:val="center"/>
        <w:rPr>
          <w:sz w:val="28"/>
          <w:lang w:val="en-US"/>
        </w:rPr>
      </w:pPr>
    </w:p>
    <w:p w:rsidR="0036116F" w:rsidRDefault="0036116F" w:rsidP="00103644">
      <w:pPr>
        <w:jc w:val="center"/>
        <w:rPr>
          <w:b/>
          <w:sz w:val="28"/>
          <w:szCs w:val="28"/>
          <w:lang w:val="uk-UA"/>
        </w:rPr>
      </w:pPr>
      <w:r w:rsidRPr="00BA2BBA">
        <w:rPr>
          <w:b/>
          <w:sz w:val="28"/>
          <w:szCs w:val="28"/>
          <w:lang w:val="uk-UA"/>
        </w:rPr>
        <w:t>Очікувані результати</w:t>
      </w:r>
    </w:p>
    <w:p w:rsidR="0036116F" w:rsidRPr="00BA2BBA" w:rsidRDefault="0036116F" w:rsidP="00103644">
      <w:pPr>
        <w:jc w:val="center"/>
        <w:rPr>
          <w:b/>
          <w:sz w:val="28"/>
          <w:szCs w:val="28"/>
          <w:lang w:val="uk-UA"/>
        </w:rPr>
      </w:pPr>
    </w:p>
    <w:p w:rsidR="0036116F" w:rsidRPr="00BA2BBA" w:rsidRDefault="0036116F" w:rsidP="0010364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BA2BBA">
        <w:rPr>
          <w:sz w:val="28"/>
          <w:szCs w:val="28"/>
          <w:lang w:val="uk-UA"/>
        </w:rPr>
        <w:t xml:space="preserve"> Підтримка діяльності</w:t>
      </w:r>
      <w:r w:rsidRPr="00BA2BBA">
        <w:rPr>
          <w:sz w:val="28"/>
          <w:szCs w:val="28"/>
        </w:rPr>
        <w:t xml:space="preserve"> Бер</w:t>
      </w:r>
      <w:r>
        <w:rPr>
          <w:sz w:val="28"/>
          <w:szCs w:val="28"/>
        </w:rPr>
        <w:t>егівської</w:t>
      </w:r>
      <w:r w:rsidRPr="00BA2BBA">
        <w:rPr>
          <w:sz w:val="28"/>
          <w:szCs w:val="28"/>
          <w:lang w:val="uk-UA"/>
        </w:rPr>
        <w:t xml:space="preserve"> районної організації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</w:t>
      </w:r>
      <w:r w:rsidRPr="00BA2BBA">
        <w:rPr>
          <w:sz w:val="28"/>
          <w:szCs w:val="28"/>
          <w:lang w:val="uk-UA"/>
        </w:rPr>
        <w:t>овариства</w:t>
      </w:r>
      <w:r w:rsidRPr="00BA2BBA">
        <w:rPr>
          <w:sz w:val="28"/>
          <w:szCs w:val="28"/>
        </w:rPr>
        <w:t xml:space="preserve"> Червоного</w:t>
      </w:r>
      <w:r w:rsidRPr="00BA2BBA">
        <w:rPr>
          <w:sz w:val="28"/>
          <w:szCs w:val="28"/>
          <w:lang w:val="uk-UA"/>
        </w:rPr>
        <w:t xml:space="preserve"> Хреста України державними</w:t>
      </w:r>
      <w:r w:rsidRPr="00BA2BBA">
        <w:rPr>
          <w:sz w:val="28"/>
          <w:szCs w:val="28"/>
        </w:rPr>
        <w:t xml:space="preserve"> органами</w:t>
      </w:r>
      <w:r w:rsidRPr="00BA2BBA">
        <w:rPr>
          <w:sz w:val="28"/>
          <w:szCs w:val="28"/>
          <w:lang w:val="uk-UA"/>
        </w:rPr>
        <w:t xml:space="preserve"> влади</w:t>
      </w:r>
      <w:r w:rsidRPr="00BA2BBA">
        <w:rPr>
          <w:sz w:val="28"/>
          <w:szCs w:val="28"/>
        </w:rPr>
        <w:t>.</w:t>
      </w:r>
    </w:p>
    <w:p w:rsidR="0036116F" w:rsidRDefault="0036116F" w:rsidP="0010364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BA2B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Підвищення ролі районної державної адміністрації та органів місцевого самоврядування в </w:t>
      </w:r>
      <w:r w:rsidRPr="00BA2BBA">
        <w:rPr>
          <w:sz w:val="28"/>
          <w:szCs w:val="28"/>
          <w:lang w:val="uk-UA"/>
        </w:rPr>
        <w:t>реалізаці</w:t>
      </w:r>
      <w:r>
        <w:rPr>
          <w:sz w:val="28"/>
          <w:szCs w:val="28"/>
          <w:lang w:val="uk-UA"/>
        </w:rPr>
        <w:t>ї</w:t>
      </w:r>
      <w:r w:rsidRPr="00BA2BBA">
        <w:rPr>
          <w:sz w:val="28"/>
          <w:szCs w:val="28"/>
          <w:lang w:val="uk-UA"/>
        </w:rPr>
        <w:t xml:space="preserve"> державної політики</w:t>
      </w:r>
      <w:r w:rsidRPr="00105F17">
        <w:rPr>
          <w:sz w:val="28"/>
          <w:szCs w:val="28"/>
          <w:lang w:val="uk-UA"/>
        </w:rPr>
        <w:t xml:space="preserve"> у</w:t>
      </w:r>
      <w:r w:rsidRPr="00BA2BBA">
        <w:rPr>
          <w:sz w:val="28"/>
          <w:szCs w:val="28"/>
          <w:lang w:val="uk-UA"/>
        </w:rPr>
        <w:t xml:space="preserve"> сфері соціального захисту населення</w:t>
      </w:r>
      <w:r w:rsidRPr="00105F17">
        <w:rPr>
          <w:sz w:val="28"/>
          <w:szCs w:val="28"/>
          <w:lang w:val="uk-UA"/>
        </w:rPr>
        <w:t>,</w:t>
      </w:r>
      <w:r w:rsidRPr="00BA2BBA">
        <w:rPr>
          <w:sz w:val="28"/>
          <w:szCs w:val="28"/>
          <w:lang w:val="uk-UA"/>
        </w:rPr>
        <w:t xml:space="preserve"> щодо надання допомоги найбільш</w:t>
      </w:r>
      <w:r>
        <w:rPr>
          <w:sz w:val="28"/>
          <w:szCs w:val="28"/>
          <w:lang w:val="uk-UA"/>
        </w:rPr>
        <w:t xml:space="preserve"> вразливим</w:t>
      </w:r>
      <w:r w:rsidRPr="00BA2BBA">
        <w:rPr>
          <w:sz w:val="28"/>
          <w:szCs w:val="28"/>
          <w:lang w:val="uk-UA"/>
        </w:rPr>
        <w:t xml:space="preserve"> верствам населення</w:t>
      </w:r>
      <w:r>
        <w:rPr>
          <w:sz w:val="28"/>
          <w:szCs w:val="28"/>
          <w:lang w:val="uk-UA"/>
        </w:rPr>
        <w:t>.</w:t>
      </w:r>
      <w:r w:rsidRPr="00105F17">
        <w:rPr>
          <w:sz w:val="28"/>
          <w:szCs w:val="28"/>
          <w:lang w:val="uk-UA"/>
        </w:rPr>
        <w:t xml:space="preserve"> </w:t>
      </w:r>
    </w:p>
    <w:p w:rsidR="0036116F" w:rsidRPr="000D597A" w:rsidRDefault="0036116F" w:rsidP="00103644">
      <w:pPr>
        <w:ind w:firstLine="567"/>
        <w:jc w:val="both"/>
        <w:rPr>
          <w:sz w:val="28"/>
          <w:szCs w:val="28"/>
          <w:lang w:val="uk-UA"/>
        </w:rPr>
      </w:pPr>
    </w:p>
    <w:p w:rsidR="0036116F" w:rsidRPr="00BA2BBA" w:rsidRDefault="0036116F" w:rsidP="00103644">
      <w:pPr>
        <w:ind w:firstLine="540"/>
        <w:jc w:val="both"/>
        <w:rPr>
          <w:sz w:val="28"/>
          <w:szCs w:val="28"/>
          <w:lang w:val="uk-UA"/>
        </w:rPr>
      </w:pPr>
      <w:r w:rsidRPr="00BA2BBA">
        <w:rPr>
          <w:sz w:val="28"/>
          <w:szCs w:val="28"/>
          <w:lang w:val="uk-UA"/>
        </w:rPr>
        <w:t>Головним розпорядником коштів Програми</w:t>
      </w:r>
      <w:r w:rsidRPr="00BA2BBA">
        <w:rPr>
          <w:sz w:val="28"/>
          <w:szCs w:val="28"/>
        </w:rPr>
        <w:t xml:space="preserve"> є</w:t>
      </w:r>
      <w:r w:rsidRPr="00BA2BBA">
        <w:rPr>
          <w:sz w:val="28"/>
          <w:szCs w:val="28"/>
          <w:lang w:val="uk-UA"/>
        </w:rPr>
        <w:t xml:space="preserve"> управління соціального захисту населення</w:t>
      </w:r>
      <w:r w:rsidRPr="00BA2BBA">
        <w:rPr>
          <w:sz w:val="28"/>
          <w:szCs w:val="28"/>
        </w:rPr>
        <w:t xml:space="preserve"> Берегівської</w:t>
      </w:r>
      <w:r w:rsidRPr="00BA2BBA">
        <w:rPr>
          <w:sz w:val="28"/>
          <w:szCs w:val="28"/>
          <w:lang w:val="uk-UA"/>
        </w:rPr>
        <w:t xml:space="preserve"> районної державної адміністрації</w:t>
      </w:r>
      <w:r w:rsidRPr="00BA2BBA">
        <w:rPr>
          <w:sz w:val="28"/>
          <w:szCs w:val="28"/>
        </w:rPr>
        <w:t>.</w:t>
      </w:r>
    </w:p>
    <w:p w:rsidR="0036116F" w:rsidRPr="00BA2BBA" w:rsidRDefault="0036116F" w:rsidP="00103644">
      <w:pPr>
        <w:ind w:firstLine="540"/>
        <w:jc w:val="both"/>
        <w:rPr>
          <w:sz w:val="28"/>
          <w:szCs w:val="28"/>
          <w:lang w:val="uk-UA"/>
        </w:rPr>
      </w:pPr>
    </w:p>
    <w:p w:rsidR="0036116F" w:rsidRPr="00BA2BBA" w:rsidRDefault="0036116F" w:rsidP="00103644">
      <w:pPr>
        <w:ind w:firstLine="540"/>
        <w:jc w:val="both"/>
        <w:rPr>
          <w:sz w:val="28"/>
          <w:szCs w:val="28"/>
          <w:lang w:val="uk-UA"/>
        </w:rPr>
      </w:pPr>
      <w:r w:rsidRPr="00BA2BBA">
        <w:rPr>
          <w:sz w:val="28"/>
          <w:szCs w:val="28"/>
          <w:lang w:val="uk-UA"/>
        </w:rPr>
        <w:t>Виконавець</w:t>
      </w:r>
      <w:r>
        <w:rPr>
          <w:sz w:val="28"/>
          <w:szCs w:val="28"/>
          <w:lang w:val="uk-UA"/>
        </w:rPr>
        <w:t xml:space="preserve"> Програми</w:t>
      </w:r>
      <w:r w:rsidRPr="00BA2BBA">
        <w:rPr>
          <w:sz w:val="28"/>
          <w:szCs w:val="28"/>
          <w:lang w:val="uk-UA"/>
        </w:rPr>
        <w:t xml:space="preserve"> – Берегівська районна організація </w:t>
      </w:r>
      <w:r>
        <w:rPr>
          <w:sz w:val="28"/>
          <w:szCs w:val="28"/>
          <w:lang w:val="uk-UA"/>
        </w:rPr>
        <w:t xml:space="preserve">Товариства </w:t>
      </w:r>
      <w:r w:rsidRPr="00BA2BBA">
        <w:rPr>
          <w:sz w:val="28"/>
          <w:szCs w:val="28"/>
          <w:lang w:val="uk-UA"/>
        </w:rPr>
        <w:t>Червоного Хреста</w:t>
      </w:r>
      <w:r>
        <w:rPr>
          <w:sz w:val="28"/>
          <w:szCs w:val="28"/>
          <w:lang w:val="uk-UA"/>
        </w:rPr>
        <w:t xml:space="preserve"> України</w:t>
      </w:r>
      <w:r w:rsidRPr="00BA2BBA">
        <w:rPr>
          <w:sz w:val="28"/>
          <w:szCs w:val="28"/>
          <w:lang w:val="uk-UA"/>
        </w:rPr>
        <w:t>.</w:t>
      </w:r>
    </w:p>
    <w:p w:rsidR="0036116F" w:rsidRPr="00BA2BBA" w:rsidRDefault="0036116F" w:rsidP="00103644">
      <w:pPr>
        <w:pStyle w:val="BodyText"/>
        <w:jc w:val="center"/>
        <w:rPr>
          <w:szCs w:val="28"/>
        </w:rPr>
      </w:pPr>
    </w:p>
    <w:sectPr w:rsidR="0036116F" w:rsidRPr="00BA2BBA" w:rsidSect="006F12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16F" w:rsidRDefault="0036116F" w:rsidP="00AC1992">
      <w:r>
        <w:separator/>
      </w:r>
    </w:p>
  </w:endnote>
  <w:endnote w:type="continuationSeparator" w:id="0">
    <w:p w:rsidR="0036116F" w:rsidRDefault="0036116F" w:rsidP="00AC1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16F" w:rsidRDefault="0036116F" w:rsidP="00AC1992">
      <w:r>
        <w:separator/>
      </w:r>
    </w:p>
  </w:footnote>
  <w:footnote w:type="continuationSeparator" w:id="0">
    <w:p w:rsidR="0036116F" w:rsidRDefault="0036116F" w:rsidP="00AC1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E85"/>
    <w:multiLevelType w:val="hybridMultilevel"/>
    <w:tmpl w:val="133889C8"/>
    <w:lvl w:ilvl="0" w:tplc="33D86AE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C97"/>
    <w:rsid w:val="00000DAB"/>
    <w:rsid w:val="00001EF3"/>
    <w:rsid w:val="00061072"/>
    <w:rsid w:val="000660CF"/>
    <w:rsid w:val="00074578"/>
    <w:rsid w:val="00094CE0"/>
    <w:rsid w:val="000A1704"/>
    <w:rsid w:val="000B01D3"/>
    <w:rsid w:val="000B4585"/>
    <w:rsid w:val="000C6726"/>
    <w:rsid w:val="000D597A"/>
    <w:rsid w:val="000F7EB7"/>
    <w:rsid w:val="00100649"/>
    <w:rsid w:val="00103644"/>
    <w:rsid w:val="00105F17"/>
    <w:rsid w:val="0012127E"/>
    <w:rsid w:val="0016139E"/>
    <w:rsid w:val="0016243C"/>
    <w:rsid w:val="001702FE"/>
    <w:rsid w:val="0018738B"/>
    <w:rsid w:val="001B1858"/>
    <w:rsid w:val="001C08F2"/>
    <w:rsid w:val="001D69F2"/>
    <w:rsid w:val="001E7840"/>
    <w:rsid w:val="00201804"/>
    <w:rsid w:val="00211C7F"/>
    <w:rsid w:val="00222A34"/>
    <w:rsid w:val="00254965"/>
    <w:rsid w:val="00254E2C"/>
    <w:rsid w:val="00270AAB"/>
    <w:rsid w:val="00287EED"/>
    <w:rsid w:val="00290DF1"/>
    <w:rsid w:val="002A00C3"/>
    <w:rsid w:val="002C23E3"/>
    <w:rsid w:val="002F235F"/>
    <w:rsid w:val="002F5837"/>
    <w:rsid w:val="003036A4"/>
    <w:rsid w:val="00311711"/>
    <w:rsid w:val="00314CEA"/>
    <w:rsid w:val="0031517C"/>
    <w:rsid w:val="00317E14"/>
    <w:rsid w:val="00327E22"/>
    <w:rsid w:val="003308A1"/>
    <w:rsid w:val="00331402"/>
    <w:rsid w:val="00334289"/>
    <w:rsid w:val="0036116F"/>
    <w:rsid w:val="00361A05"/>
    <w:rsid w:val="00396F1E"/>
    <w:rsid w:val="003B646E"/>
    <w:rsid w:val="003C0840"/>
    <w:rsid w:val="003C4A2A"/>
    <w:rsid w:val="003D0923"/>
    <w:rsid w:val="003E5D0D"/>
    <w:rsid w:val="003F2D90"/>
    <w:rsid w:val="00400CC1"/>
    <w:rsid w:val="0043514A"/>
    <w:rsid w:val="0046751F"/>
    <w:rsid w:val="00492867"/>
    <w:rsid w:val="004928AC"/>
    <w:rsid w:val="004F1AA0"/>
    <w:rsid w:val="004F527B"/>
    <w:rsid w:val="0053510D"/>
    <w:rsid w:val="00575473"/>
    <w:rsid w:val="005B0C72"/>
    <w:rsid w:val="005B56C9"/>
    <w:rsid w:val="005F7D23"/>
    <w:rsid w:val="0061387E"/>
    <w:rsid w:val="0061744B"/>
    <w:rsid w:val="00634872"/>
    <w:rsid w:val="00650683"/>
    <w:rsid w:val="00667131"/>
    <w:rsid w:val="00674835"/>
    <w:rsid w:val="0068067A"/>
    <w:rsid w:val="00695F91"/>
    <w:rsid w:val="006F1253"/>
    <w:rsid w:val="00700ED6"/>
    <w:rsid w:val="00701D35"/>
    <w:rsid w:val="00701F90"/>
    <w:rsid w:val="007032D7"/>
    <w:rsid w:val="007330DB"/>
    <w:rsid w:val="00745A46"/>
    <w:rsid w:val="00753BDB"/>
    <w:rsid w:val="007A19C0"/>
    <w:rsid w:val="007B3C97"/>
    <w:rsid w:val="00811956"/>
    <w:rsid w:val="008356AD"/>
    <w:rsid w:val="008463D4"/>
    <w:rsid w:val="0087131D"/>
    <w:rsid w:val="008C0206"/>
    <w:rsid w:val="008C56EC"/>
    <w:rsid w:val="008C6D14"/>
    <w:rsid w:val="008F00AE"/>
    <w:rsid w:val="009018DF"/>
    <w:rsid w:val="00901DA2"/>
    <w:rsid w:val="009045D4"/>
    <w:rsid w:val="00922DC0"/>
    <w:rsid w:val="00962724"/>
    <w:rsid w:val="00996B43"/>
    <w:rsid w:val="00997821"/>
    <w:rsid w:val="009B3B54"/>
    <w:rsid w:val="009C342C"/>
    <w:rsid w:val="009F4D76"/>
    <w:rsid w:val="00A75443"/>
    <w:rsid w:val="00A93F4C"/>
    <w:rsid w:val="00AC0E6C"/>
    <w:rsid w:val="00AC1992"/>
    <w:rsid w:val="00AD00F7"/>
    <w:rsid w:val="00AD0E47"/>
    <w:rsid w:val="00AD1B94"/>
    <w:rsid w:val="00AD5A3D"/>
    <w:rsid w:val="00AE0DA8"/>
    <w:rsid w:val="00AE1C81"/>
    <w:rsid w:val="00B2542F"/>
    <w:rsid w:val="00B60EFF"/>
    <w:rsid w:val="00BA2BBA"/>
    <w:rsid w:val="00BC53C5"/>
    <w:rsid w:val="00BD478E"/>
    <w:rsid w:val="00BE504B"/>
    <w:rsid w:val="00C176D0"/>
    <w:rsid w:val="00C17C2D"/>
    <w:rsid w:val="00C256D0"/>
    <w:rsid w:val="00C54FD9"/>
    <w:rsid w:val="00CD3DFA"/>
    <w:rsid w:val="00CD5562"/>
    <w:rsid w:val="00CE42EC"/>
    <w:rsid w:val="00D31B58"/>
    <w:rsid w:val="00D43858"/>
    <w:rsid w:val="00D86B3A"/>
    <w:rsid w:val="00DD1FFE"/>
    <w:rsid w:val="00E01D08"/>
    <w:rsid w:val="00E15C6B"/>
    <w:rsid w:val="00E17D4B"/>
    <w:rsid w:val="00E23D47"/>
    <w:rsid w:val="00E65CC2"/>
    <w:rsid w:val="00E85248"/>
    <w:rsid w:val="00EA65B3"/>
    <w:rsid w:val="00EA7146"/>
    <w:rsid w:val="00ED3065"/>
    <w:rsid w:val="00EE385E"/>
    <w:rsid w:val="00EF2AB2"/>
    <w:rsid w:val="00F06228"/>
    <w:rsid w:val="00F1033D"/>
    <w:rsid w:val="00F15CDA"/>
    <w:rsid w:val="00F300C9"/>
    <w:rsid w:val="00F9294E"/>
    <w:rsid w:val="00FA15F7"/>
    <w:rsid w:val="00FC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1A05"/>
    <w:pPr>
      <w:keepNext/>
      <w:outlineLvl w:val="0"/>
    </w:pPr>
    <w:rPr>
      <w:b/>
      <w:bCs/>
      <w:cap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330DB"/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330DB"/>
    <w:pPr>
      <w:ind w:firstLine="540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customStyle="1" w:styleId="WW-">
    <w:name w:val="WW-Название объекта"/>
    <w:basedOn w:val="Normal"/>
    <w:next w:val="Normal"/>
    <w:uiPriority w:val="99"/>
    <w:rsid w:val="002C23E3"/>
    <w:pPr>
      <w:suppressAutoHyphens/>
      <w:spacing w:before="120"/>
      <w:jc w:val="center"/>
    </w:pPr>
    <w:rPr>
      <w:b/>
      <w:spacing w:val="80"/>
      <w:sz w:val="28"/>
      <w:szCs w:val="20"/>
      <w:lang w:val="uk-UA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300C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0C9"/>
    <w:rPr>
      <w:rFonts w:ascii="Tahoma" w:hAnsi="Tahoma" w:cs="Times New Roman"/>
      <w:sz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AC199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1992"/>
    <w:rPr>
      <w:rFonts w:cs="Times New Roman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AC199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1992"/>
    <w:rPr>
      <w:rFonts w:cs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977</Words>
  <Characters>5571</Characters>
  <Application>Microsoft Office Outlook</Application>
  <DocSecurity>0</DocSecurity>
  <Lines>0</Lines>
  <Paragraphs>0</Paragraphs>
  <ScaleCrop>false</ScaleCrop>
  <Company>sobez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районну програму щодо</dc:title>
  <dc:subject/>
  <dc:creator>wanja</dc:creator>
  <cp:keywords/>
  <dc:description/>
  <cp:lastModifiedBy>Admin</cp:lastModifiedBy>
  <cp:revision>11</cp:revision>
  <cp:lastPrinted>2008-06-11T11:46:00Z</cp:lastPrinted>
  <dcterms:created xsi:type="dcterms:W3CDTF">2013-11-14T09:27:00Z</dcterms:created>
  <dcterms:modified xsi:type="dcterms:W3CDTF">2013-12-04T13:16:00Z</dcterms:modified>
</cp:coreProperties>
</file>