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0D770A" w:rsidTr="00195044">
        <w:trPr>
          <w:cantSplit/>
          <w:trHeight w:val="3970"/>
        </w:trPr>
        <w:tc>
          <w:tcPr>
            <w:tcW w:w="9781" w:type="dxa"/>
          </w:tcPr>
          <w:p w:rsidR="000D770A" w:rsidRDefault="000D770A" w:rsidP="000C0412">
            <w:pPr>
              <w:tabs>
                <w:tab w:val="left" w:pos="4820"/>
                <w:tab w:val="left" w:pos="4962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b/>
                <w:sz w:val="24"/>
                <w:lang w:val="uk-UA"/>
              </w:rPr>
              <w:t xml:space="preserve">   </w:t>
            </w:r>
            <w:r w:rsidRPr="00CC6C4F">
              <w:rPr>
                <w:b/>
                <w:sz w:val="24"/>
              </w:rPr>
              <w:t xml:space="preserve"> </w:t>
            </w:r>
            <w:r w:rsidRPr="000C0412">
              <w:rPr>
                <w:sz w:val="20"/>
              </w:rPr>
              <w:t xml:space="preserve"> </w:t>
            </w:r>
            <w:r w:rsidRPr="002040D4"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3.5pt">
                  <v:imagedata r:id="rId4" o:title=""/>
                </v:shape>
              </w:pict>
            </w:r>
          </w:p>
          <w:p w:rsidR="000D770A" w:rsidRDefault="000D770A" w:rsidP="000C0412">
            <w:pPr>
              <w:spacing w:before="120" w:after="12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                                                       У К Р А Ї Н А                                                             </w:t>
            </w:r>
          </w:p>
          <w:p w:rsidR="000D770A" w:rsidRDefault="000D770A" w:rsidP="000C0412">
            <w:pPr>
              <w:ind w:left="-567" w:right="-761"/>
              <w:jc w:val="center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  <w:t>Р О З П О Р Я Д Ж Е Н Н Я</w:t>
            </w:r>
          </w:p>
          <w:p w:rsidR="000D770A" w:rsidRDefault="000D770A" w:rsidP="000C0412">
            <w:pPr>
              <w:ind w:left="-567" w:right="-761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голови Берегівської районної державної адміністрації</w:t>
            </w:r>
          </w:p>
          <w:p w:rsidR="000D770A" w:rsidRDefault="000D770A" w:rsidP="000C0412">
            <w:pPr>
              <w:ind w:left="-567" w:right="-761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Закарпатської області</w:t>
            </w:r>
          </w:p>
          <w:p w:rsidR="000D770A" w:rsidRDefault="000D770A" w:rsidP="000C0412">
            <w:pPr>
              <w:ind w:left="-567" w:right="-761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0D770A" w:rsidRDefault="000D770A" w:rsidP="00CC6C4F">
            <w:pPr>
              <w:tabs>
                <w:tab w:val="left" w:pos="4962"/>
              </w:tabs>
              <w:jc w:val="both"/>
              <w:rPr>
                <w:rFonts w:ascii="Antiqua" w:hAnsi="Antiqua" w:cs="Antiqua"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Cs w:val="28"/>
              </w:rPr>
              <w:t>_</w:t>
            </w:r>
            <w:r>
              <w:rPr>
                <w:rFonts w:ascii="Times New Roman CYR" w:hAnsi="Times New Roman CYR" w:cs="Times New Roman CYR"/>
                <w:bCs/>
                <w:szCs w:val="28"/>
                <w:lang w:val="en-US"/>
              </w:rPr>
              <w:t>27.07.2015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 xml:space="preserve">__    </w:t>
            </w:r>
            <w:r>
              <w:rPr>
                <w:rFonts w:ascii="Times New Roman CYR" w:hAnsi="Times New Roman CYR" w:cs="Times New Roman CYR"/>
                <w:bCs/>
                <w:szCs w:val="28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 xml:space="preserve">              </w:t>
            </w:r>
            <w:r>
              <w:rPr>
                <w:rFonts w:ascii="Times New Roman CYR" w:hAnsi="Times New Roman CYR" w:cs="Times New Roman CYR"/>
                <w:bCs/>
                <w:szCs w:val="28"/>
                <w:lang w:val="en-US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 xml:space="preserve"> Берегово                 </w:t>
            </w:r>
            <w:r>
              <w:rPr>
                <w:rFonts w:ascii="Times New Roman CYR" w:hAnsi="Times New Roman CYR" w:cs="Times New Roman CYR"/>
                <w:bCs/>
                <w:szCs w:val="28"/>
                <w:lang w:val="en-US"/>
              </w:rPr>
              <w:t xml:space="preserve">                        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>№_</w:t>
            </w:r>
            <w:r>
              <w:rPr>
                <w:rFonts w:ascii="Times New Roman CYR" w:hAnsi="Times New Roman CYR" w:cs="Times New Roman CYR"/>
                <w:bCs/>
                <w:szCs w:val="28"/>
                <w:lang w:val="en-US"/>
              </w:rPr>
              <w:t>178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>_</w:t>
            </w:r>
          </w:p>
          <w:p w:rsidR="000D770A" w:rsidRPr="00F52D23" w:rsidRDefault="000D770A" w:rsidP="00195044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0D770A" w:rsidRPr="001C42B0" w:rsidRDefault="000D770A" w:rsidP="004C54CB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0D770A" w:rsidRPr="00B86EA2" w:rsidRDefault="000D770A" w:rsidP="004C54CB">
      <w:pPr>
        <w:ind w:right="-1"/>
        <w:jc w:val="center"/>
        <w:rPr>
          <w:b/>
          <w:szCs w:val="28"/>
          <w:lang w:val="uk-UA"/>
        </w:rPr>
      </w:pPr>
      <w:r w:rsidRPr="00B86EA2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затвердження</w:t>
      </w:r>
      <w:r w:rsidRPr="00B86EA2">
        <w:rPr>
          <w:b/>
          <w:szCs w:val="28"/>
          <w:lang w:val="uk-UA"/>
        </w:rPr>
        <w:t xml:space="preserve"> проекту землеустрою</w:t>
      </w:r>
      <w:r w:rsidRPr="000C0412">
        <w:rPr>
          <w:b/>
          <w:szCs w:val="28"/>
          <w:lang w:val="uk-UA"/>
        </w:rPr>
        <w:t xml:space="preserve"> </w:t>
      </w:r>
      <w:r w:rsidRPr="00B86EA2">
        <w:rPr>
          <w:b/>
          <w:szCs w:val="28"/>
          <w:lang w:val="uk-UA"/>
        </w:rPr>
        <w:t>щодо відведення</w:t>
      </w:r>
    </w:p>
    <w:p w:rsidR="000D770A" w:rsidRDefault="000D770A" w:rsidP="004C54CB">
      <w:pPr>
        <w:ind w:right="-1"/>
        <w:jc w:val="center"/>
        <w:rPr>
          <w:b/>
          <w:szCs w:val="28"/>
          <w:lang w:val="uk-UA"/>
        </w:rPr>
      </w:pPr>
      <w:r w:rsidRPr="00B86EA2">
        <w:rPr>
          <w:b/>
          <w:szCs w:val="28"/>
          <w:lang w:val="uk-UA"/>
        </w:rPr>
        <w:t xml:space="preserve">земельної ділянки </w:t>
      </w:r>
      <w:r w:rsidRPr="003D1ABC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зі  зміною цільового </w:t>
      </w:r>
    </w:p>
    <w:p w:rsidR="000D770A" w:rsidRPr="001A7306" w:rsidRDefault="000D770A" w:rsidP="004C54CB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використання</w:t>
      </w:r>
      <w:r w:rsidRPr="003D1ABC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Ковиді Н.Р.</w:t>
      </w:r>
    </w:p>
    <w:p w:rsidR="000D770A" w:rsidRDefault="000D770A" w:rsidP="004C54CB">
      <w:pPr>
        <w:ind w:right="-1"/>
        <w:jc w:val="center"/>
        <w:rPr>
          <w:b/>
          <w:szCs w:val="28"/>
          <w:lang w:val="uk-UA"/>
        </w:rPr>
      </w:pPr>
    </w:p>
    <w:p w:rsidR="000D770A" w:rsidRPr="005F441A" w:rsidRDefault="000D770A" w:rsidP="004C54CB">
      <w:pPr>
        <w:rPr>
          <w:b/>
          <w:lang w:val="uk-UA"/>
        </w:rPr>
      </w:pPr>
    </w:p>
    <w:p w:rsidR="000D770A" w:rsidRPr="001A7306" w:rsidRDefault="000D770A" w:rsidP="004C54CB">
      <w:pPr>
        <w:jc w:val="both"/>
        <w:rPr>
          <w:b/>
          <w:lang w:val="uk-UA"/>
        </w:rPr>
      </w:pPr>
    </w:p>
    <w:p w:rsidR="000D770A" w:rsidRPr="001A7306" w:rsidRDefault="000D770A" w:rsidP="004C54CB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20, 116, 186 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 xml:space="preserve">ексу України,  частини 10 статті 24 Закону України </w:t>
      </w:r>
      <w:r w:rsidRPr="000C0412">
        <w:rPr>
          <w:szCs w:val="28"/>
        </w:rPr>
        <w:t>„</w:t>
      </w:r>
      <w:r>
        <w:rPr>
          <w:szCs w:val="28"/>
          <w:lang w:val="uk-UA"/>
        </w:rPr>
        <w:t>Про Державний земельний кадастр</w:t>
      </w:r>
      <w:r w:rsidRPr="000C0412">
        <w:rPr>
          <w:szCs w:val="28"/>
        </w:rPr>
        <w:t>”</w:t>
      </w:r>
      <w:r>
        <w:rPr>
          <w:szCs w:val="28"/>
          <w:lang w:val="uk-UA"/>
        </w:rPr>
        <w:t>, розглянувши матеріали проекту землеустрою:</w:t>
      </w:r>
    </w:p>
    <w:p w:rsidR="000D770A" w:rsidRPr="001A7306" w:rsidRDefault="000D770A" w:rsidP="004C54CB">
      <w:pPr>
        <w:jc w:val="both"/>
        <w:rPr>
          <w:lang w:val="uk-UA"/>
        </w:rPr>
      </w:pPr>
    </w:p>
    <w:p w:rsidR="000D770A" w:rsidRDefault="000D770A" w:rsidP="004C54CB">
      <w:pPr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>
        <w:rPr>
          <w:szCs w:val="28"/>
        </w:rPr>
        <w:t>1.</w:t>
      </w:r>
      <w:r w:rsidRPr="003D1A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зі зміною цільового використання  площею </w:t>
      </w:r>
      <w:smartTag w:uri="urn:schemas-microsoft-com:office:smarttags" w:element="metricconverter">
        <w:smartTagPr>
          <w:attr w:name="ProductID" w:val="1,4816 га"/>
        </w:smartTagPr>
        <w:r>
          <w:rPr>
            <w:szCs w:val="28"/>
            <w:lang w:val="uk-UA"/>
          </w:rPr>
          <w:t>1,4816 га</w:t>
        </w:r>
      </w:smartTag>
      <w:r>
        <w:rPr>
          <w:szCs w:val="28"/>
          <w:lang w:val="uk-UA"/>
        </w:rPr>
        <w:t xml:space="preserve"> на території Косоньської сільської ради, за межами населеного пункту, Берегівського району Закарпатської області, кадастровий номер 2120485600:03:000:0203 для ведення індивідуального садівництва Ковиді Наталії Романівні, мешканці м.Київ,  пр.Перемоги, 34.</w:t>
      </w:r>
      <w:r w:rsidRPr="00AE65AE">
        <w:rPr>
          <w:szCs w:val="28"/>
          <w:lang w:val="uk-UA"/>
        </w:rPr>
        <w:t xml:space="preserve"> </w:t>
      </w:r>
    </w:p>
    <w:p w:rsidR="000D770A" w:rsidRPr="001A7306" w:rsidRDefault="000D770A" w:rsidP="004C54CB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2. Пропонувати Ковиді Наталії Романівні  зареєструвати речове право на земельну ділянку, вказану в пункті 1 цього розпорядження, в установлений законом строк. </w:t>
      </w:r>
    </w:p>
    <w:p w:rsidR="000D770A" w:rsidRDefault="000D770A" w:rsidP="004C54CB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>3</w:t>
      </w:r>
      <w:r>
        <w:rPr>
          <w:szCs w:val="28"/>
        </w:rPr>
        <w:t xml:space="preserve">.Контроль за виконанням цього розпорядження </w:t>
      </w:r>
      <w:r>
        <w:rPr>
          <w:szCs w:val="28"/>
          <w:lang w:val="uk-UA"/>
        </w:rPr>
        <w:t>залишаю за собою</w:t>
      </w:r>
      <w:r>
        <w:rPr>
          <w:szCs w:val="28"/>
        </w:rPr>
        <w:t>.</w:t>
      </w:r>
    </w:p>
    <w:p w:rsidR="000D770A" w:rsidRPr="001A7306" w:rsidRDefault="000D770A" w:rsidP="004C54CB">
      <w:pPr>
        <w:widowControl w:val="0"/>
        <w:rPr>
          <w:szCs w:val="28"/>
          <w:lang w:val="uk-UA"/>
        </w:rPr>
      </w:pPr>
    </w:p>
    <w:p w:rsidR="000D770A" w:rsidRDefault="000D770A" w:rsidP="004C54CB">
      <w:pPr>
        <w:widowControl w:val="0"/>
        <w:rPr>
          <w:szCs w:val="28"/>
          <w:lang w:val="uk-UA"/>
        </w:rPr>
      </w:pPr>
    </w:p>
    <w:p w:rsidR="000D770A" w:rsidRDefault="000D770A" w:rsidP="004C54CB">
      <w:pPr>
        <w:widowControl w:val="0"/>
        <w:rPr>
          <w:szCs w:val="28"/>
          <w:lang w:val="uk-UA"/>
        </w:rPr>
      </w:pPr>
    </w:p>
    <w:p w:rsidR="000D770A" w:rsidRDefault="000D770A" w:rsidP="004C54CB">
      <w:pPr>
        <w:widowControl w:val="0"/>
        <w:rPr>
          <w:szCs w:val="28"/>
          <w:lang w:val="uk-UA"/>
        </w:rPr>
      </w:pPr>
    </w:p>
    <w:p w:rsidR="000D770A" w:rsidRPr="004C54CB" w:rsidRDefault="000D770A" w:rsidP="004C54CB">
      <w:pPr>
        <w:widowControl w:val="0"/>
        <w:rPr>
          <w:szCs w:val="28"/>
          <w:lang w:val="uk-UA"/>
        </w:rPr>
      </w:pPr>
    </w:p>
    <w:p w:rsidR="000D770A" w:rsidRDefault="000D770A" w:rsidP="004C54CB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В.о.голови, перший заступник </w:t>
      </w:r>
    </w:p>
    <w:p w:rsidR="000D770A" w:rsidRPr="004C54CB" w:rsidRDefault="000D770A" w:rsidP="004C54CB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голови </w:t>
      </w:r>
      <w:r w:rsidRPr="004C54CB">
        <w:rPr>
          <w:b/>
          <w:szCs w:val="28"/>
          <w:lang w:val="uk-UA"/>
        </w:rPr>
        <w:t xml:space="preserve">державної адміністрації                                </w:t>
      </w:r>
      <w:r>
        <w:rPr>
          <w:b/>
          <w:szCs w:val="28"/>
          <w:lang w:val="uk-UA"/>
        </w:rPr>
        <w:t xml:space="preserve">        </w:t>
      </w:r>
      <w:r w:rsidRPr="004C54CB">
        <w:rPr>
          <w:b/>
          <w:szCs w:val="28"/>
          <w:lang w:val="uk-UA"/>
        </w:rPr>
        <w:t xml:space="preserve">        </w:t>
      </w:r>
      <w:r>
        <w:rPr>
          <w:b/>
          <w:szCs w:val="28"/>
          <w:lang w:val="uk-UA"/>
        </w:rPr>
        <w:t xml:space="preserve">                 </w:t>
      </w:r>
      <w:r w:rsidRPr="004C54CB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В.Матій</w:t>
      </w:r>
    </w:p>
    <w:sectPr w:rsidR="000D770A" w:rsidRPr="004C54CB" w:rsidSect="000C04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4CB"/>
    <w:rsid w:val="00070007"/>
    <w:rsid w:val="000C0412"/>
    <w:rsid w:val="000D770A"/>
    <w:rsid w:val="00195044"/>
    <w:rsid w:val="001A7306"/>
    <w:rsid w:val="001C42B0"/>
    <w:rsid w:val="001D1380"/>
    <w:rsid w:val="002040D4"/>
    <w:rsid w:val="00253BD4"/>
    <w:rsid w:val="0027771A"/>
    <w:rsid w:val="002948DB"/>
    <w:rsid w:val="003011F4"/>
    <w:rsid w:val="003D1ABC"/>
    <w:rsid w:val="004C54CB"/>
    <w:rsid w:val="0050770B"/>
    <w:rsid w:val="00556BF8"/>
    <w:rsid w:val="00572689"/>
    <w:rsid w:val="005F441A"/>
    <w:rsid w:val="00600828"/>
    <w:rsid w:val="006773B6"/>
    <w:rsid w:val="0079322C"/>
    <w:rsid w:val="0096418D"/>
    <w:rsid w:val="00AE65AE"/>
    <w:rsid w:val="00B33821"/>
    <w:rsid w:val="00B56207"/>
    <w:rsid w:val="00B86EA2"/>
    <w:rsid w:val="00C32104"/>
    <w:rsid w:val="00C70E56"/>
    <w:rsid w:val="00CC6C4F"/>
    <w:rsid w:val="00D14D1A"/>
    <w:rsid w:val="00EF0DB7"/>
    <w:rsid w:val="00F5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C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C54CB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54CB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222</Words>
  <Characters>1267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11</cp:revision>
  <cp:lastPrinted>2015-07-22T08:18:00Z</cp:lastPrinted>
  <dcterms:created xsi:type="dcterms:W3CDTF">2015-05-25T09:15:00Z</dcterms:created>
  <dcterms:modified xsi:type="dcterms:W3CDTF">2015-08-10T07:34:00Z</dcterms:modified>
</cp:coreProperties>
</file>