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5" w:rsidRPr="00BC7000" w:rsidRDefault="00BD3125" w:rsidP="00BC7000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D7CC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Pr="00D5756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BD3125" w:rsidRPr="00BC7000" w:rsidRDefault="00BD3125" w:rsidP="00BC7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C7000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BD3125" w:rsidRPr="00BC7000" w:rsidRDefault="00BD3125" w:rsidP="00BC700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BC7000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BD3125" w:rsidRPr="00BC7000" w:rsidRDefault="00BD3125" w:rsidP="00BC7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C7000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BD3125" w:rsidRPr="00BC7000" w:rsidRDefault="00BD3125" w:rsidP="00BC7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C7000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BD3125" w:rsidRPr="00BC7000" w:rsidRDefault="00BD3125" w:rsidP="00BC7000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3125" w:rsidRPr="007C4601" w:rsidRDefault="00BD3125" w:rsidP="007C4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000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>
        <w:rPr>
          <w:rFonts w:ascii="Times New Roman" w:hAnsi="Times New Roman"/>
          <w:bCs/>
          <w:sz w:val="28"/>
          <w:szCs w:val="28"/>
          <w:lang w:eastAsia="ru-RU"/>
        </w:rPr>
        <w:t>16.</w:t>
      </w:r>
      <w:r w:rsidRPr="00AD7CCF">
        <w:rPr>
          <w:rFonts w:ascii="Times New Roman" w:hAnsi="Times New Roman"/>
          <w:bCs/>
          <w:sz w:val="28"/>
          <w:szCs w:val="28"/>
          <w:lang w:eastAsia="ru-RU"/>
        </w:rPr>
        <w:t>11.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2015</w:t>
      </w:r>
      <w:r w:rsidRPr="007C4601">
        <w:rPr>
          <w:rFonts w:ascii="Times New Roman" w:hAnsi="Times New Roman"/>
          <w:bCs/>
          <w:sz w:val="28"/>
          <w:szCs w:val="28"/>
          <w:lang w:eastAsia="ru-RU"/>
        </w:rPr>
        <w:t xml:space="preserve">__    </w:t>
      </w:r>
      <w:r w:rsidRPr="00BC7000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</w:t>
      </w:r>
      <w:r w:rsidRPr="00BC7000"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</w:t>
      </w:r>
      <w:r w:rsidRPr="00BC70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C7000">
        <w:rPr>
          <w:rFonts w:ascii="Times New Roman" w:hAnsi="Times New Roman"/>
          <w:bCs/>
          <w:sz w:val="28"/>
          <w:szCs w:val="28"/>
          <w:lang w:val="uk-UA" w:eastAsia="ru-RU"/>
        </w:rPr>
        <w:t xml:space="preserve"> Берегово        </w:t>
      </w:r>
      <w:r w:rsidRPr="00BC700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BC7000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</w:t>
      </w:r>
      <w:r w:rsidRPr="00BC700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BC7000">
        <w:rPr>
          <w:rFonts w:ascii="Times New Roman" w:hAnsi="Times New Roman"/>
          <w:bCs/>
          <w:sz w:val="28"/>
          <w:szCs w:val="28"/>
          <w:lang w:val="uk-UA" w:eastAsia="ru-RU"/>
        </w:rPr>
        <w:t>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345</w:t>
      </w:r>
      <w:r w:rsidRPr="007C4601">
        <w:rPr>
          <w:rFonts w:ascii="Times New Roman" w:hAnsi="Times New Roman"/>
          <w:bCs/>
          <w:sz w:val="28"/>
          <w:szCs w:val="28"/>
          <w:lang w:eastAsia="ru-RU"/>
        </w:rPr>
        <w:t>_</w:t>
      </w:r>
    </w:p>
    <w:p w:rsidR="00BD3125" w:rsidRDefault="00BD3125" w:rsidP="00BC7000">
      <w:pPr>
        <w:jc w:val="center"/>
      </w:pPr>
    </w:p>
    <w:p w:rsidR="00BD3125" w:rsidRPr="00D61C27" w:rsidRDefault="00BD3125" w:rsidP="00D61C27"/>
    <w:p w:rsidR="00BD3125" w:rsidRDefault="00BD3125" w:rsidP="007C4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C2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BD3125" w:rsidRPr="007C4601" w:rsidRDefault="00BD3125" w:rsidP="007C4601">
      <w:pPr>
        <w:spacing w:after="0" w:line="240" w:lineRule="auto"/>
        <w:jc w:val="center"/>
        <w:rPr>
          <w:b/>
          <w:lang w:val="uk-UA"/>
        </w:rPr>
      </w:pPr>
      <w:r w:rsidRPr="00D61C27">
        <w:rPr>
          <w:rFonts w:ascii="Times New Roman" w:hAnsi="Times New Roman"/>
          <w:b/>
          <w:sz w:val="28"/>
          <w:szCs w:val="28"/>
          <w:lang w:val="uk-UA"/>
        </w:rPr>
        <w:t>від 14.03.2014 року</w:t>
      </w:r>
      <w:r w:rsidRPr="00AD7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 89</w:t>
      </w:r>
    </w:p>
    <w:p w:rsidR="00BD3125" w:rsidRDefault="00BD3125" w:rsidP="00D61C27">
      <w:pPr>
        <w:rPr>
          <w:rFonts w:ascii="Times New Roman" w:hAnsi="Times New Roman"/>
          <w:sz w:val="28"/>
          <w:szCs w:val="28"/>
          <w:lang w:val="uk-UA"/>
        </w:rPr>
      </w:pPr>
    </w:p>
    <w:p w:rsidR="00BD3125" w:rsidRDefault="00BD3125" w:rsidP="007C46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статей 6 і 39 Закону України „Про місцеві державні адміністрації”, розглянувши заяву громадянки Баркасі В.Е., з метою виправлення допущеної технічної помилки:</w:t>
      </w:r>
    </w:p>
    <w:p w:rsidR="00BD3125" w:rsidRDefault="00BD3125" w:rsidP="007C46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125" w:rsidRDefault="00BD3125" w:rsidP="007C46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1.Внести зміни до розпорядження голови районної державної адміністрації 14.03.2014  №</w:t>
      </w:r>
      <w:r w:rsidRPr="007C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89 „Про затвердження проекту землеустрою щодо відведення земельної ділянки у власність Баркасі В.Е.”:</w:t>
      </w:r>
    </w:p>
    <w:p w:rsidR="00BD3125" w:rsidRDefault="00BD3125" w:rsidP="007C460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 пункті  1</w:t>
      </w:r>
      <w:r w:rsidRPr="007C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 площу  „0,0765 га”  замінити на площу „0,0716 га”.</w:t>
      </w:r>
    </w:p>
    <w:p w:rsidR="00BD3125" w:rsidRDefault="00BD3125" w:rsidP="007C460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2.Контроль за виконанням цього розпорядження залишаю за собою.</w:t>
      </w:r>
    </w:p>
    <w:p w:rsidR="00BD3125" w:rsidRDefault="00BD3125" w:rsidP="00D61C2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125" w:rsidRDefault="00BD3125" w:rsidP="00FE19B5">
      <w:pPr>
        <w:tabs>
          <w:tab w:val="left" w:pos="736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BD3125" w:rsidRDefault="00BD3125" w:rsidP="00FE19B5">
      <w:pPr>
        <w:tabs>
          <w:tab w:val="left" w:pos="736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</w:t>
      </w:r>
      <w:r w:rsidRPr="00FE19B5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адміністрації</w:t>
      </w:r>
      <w:r w:rsidRPr="00FE19B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Pr="00FE19B5">
        <w:rPr>
          <w:rFonts w:ascii="Times New Roman" w:hAnsi="Times New Roman"/>
          <w:b/>
          <w:sz w:val="28"/>
          <w:szCs w:val="28"/>
          <w:lang w:val="uk-UA"/>
        </w:rPr>
        <w:t>І.Петрушка</w:t>
      </w:r>
      <w:bookmarkStart w:id="0" w:name="_GoBack"/>
      <w:bookmarkEnd w:id="0"/>
    </w:p>
    <w:p w:rsidR="00BD3125" w:rsidRPr="00BC7000" w:rsidRDefault="00BD3125" w:rsidP="00BC7000">
      <w:pPr>
        <w:rPr>
          <w:rFonts w:ascii="Times New Roman" w:hAnsi="Times New Roman"/>
          <w:sz w:val="28"/>
          <w:szCs w:val="28"/>
          <w:lang w:val="uk-UA"/>
        </w:rPr>
      </w:pPr>
    </w:p>
    <w:p w:rsidR="00BD3125" w:rsidRPr="00BC7000" w:rsidRDefault="00BD3125" w:rsidP="00BC7000">
      <w:pPr>
        <w:rPr>
          <w:rFonts w:ascii="Times New Roman" w:hAnsi="Times New Roman"/>
          <w:sz w:val="28"/>
          <w:szCs w:val="28"/>
          <w:lang w:val="uk-UA"/>
        </w:rPr>
      </w:pPr>
    </w:p>
    <w:p w:rsidR="00BD3125" w:rsidRDefault="00BD3125" w:rsidP="00BC7000">
      <w:pPr>
        <w:rPr>
          <w:rFonts w:ascii="Times New Roman" w:hAnsi="Times New Roman"/>
          <w:sz w:val="28"/>
          <w:szCs w:val="28"/>
          <w:lang w:val="uk-UA"/>
        </w:rPr>
      </w:pPr>
    </w:p>
    <w:p w:rsidR="00BD3125" w:rsidRPr="00BC7000" w:rsidRDefault="00BD3125" w:rsidP="00BC7000">
      <w:pPr>
        <w:tabs>
          <w:tab w:val="left" w:pos="55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sectPr w:rsidR="00BD3125" w:rsidRPr="00BC7000" w:rsidSect="007C46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27"/>
    <w:rsid w:val="00165AC6"/>
    <w:rsid w:val="003463DE"/>
    <w:rsid w:val="003834B5"/>
    <w:rsid w:val="004A08A1"/>
    <w:rsid w:val="004B66CB"/>
    <w:rsid w:val="00570A7B"/>
    <w:rsid w:val="006D7165"/>
    <w:rsid w:val="007C4601"/>
    <w:rsid w:val="00965952"/>
    <w:rsid w:val="00AD7CCF"/>
    <w:rsid w:val="00BC7000"/>
    <w:rsid w:val="00BD3125"/>
    <w:rsid w:val="00D5756E"/>
    <w:rsid w:val="00D61C27"/>
    <w:rsid w:val="00D7724B"/>
    <w:rsid w:val="00FC2198"/>
    <w:rsid w:val="00F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126</Words>
  <Characters>723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2015-11-13T07:56:00Z</cp:lastPrinted>
  <dcterms:created xsi:type="dcterms:W3CDTF">2015-11-12T11:31:00Z</dcterms:created>
  <dcterms:modified xsi:type="dcterms:W3CDTF">2015-12-28T13:31:00Z</dcterms:modified>
</cp:coreProperties>
</file>