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29" w:rsidRDefault="00690229" w:rsidP="00CD7BD8">
      <w:pPr>
        <w:numPr>
          <w:ilvl w:val="0"/>
          <w:numId w:val="1"/>
        </w:numPr>
        <w:tabs>
          <w:tab w:val="clear" w:pos="432"/>
          <w:tab w:val="num" w:pos="0"/>
          <w:tab w:val="left" w:pos="4820"/>
          <w:tab w:val="left" w:pos="4962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ru-RU"/>
        </w:rPr>
        <w:t xml:space="preserve"> </w:t>
      </w:r>
      <w:r w:rsidRPr="00F734B4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690229" w:rsidRDefault="00690229" w:rsidP="00CD7BD8">
      <w:pPr>
        <w:numPr>
          <w:ilvl w:val="0"/>
          <w:numId w:val="1"/>
        </w:numPr>
        <w:tabs>
          <w:tab w:val="clear" w:pos="432"/>
          <w:tab w:val="num" w:pos="0"/>
        </w:tabs>
        <w:spacing w:before="120" w:after="120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690229" w:rsidRDefault="00690229" w:rsidP="00CD7B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90229" w:rsidRDefault="00690229" w:rsidP="00CD7B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690229" w:rsidRDefault="00690229" w:rsidP="00CD7B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90229" w:rsidRDefault="00690229" w:rsidP="00360374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90229" w:rsidRDefault="00690229" w:rsidP="00CD7B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09.09.2015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228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690229" w:rsidRDefault="00690229" w:rsidP="00360374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690229" w:rsidRDefault="00690229" w:rsidP="00360374">
      <w:pPr>
        <w:snapToGrid w:val="0"/>
        <w:ind w:hanging="108"/>
        <w:jc w:val="center"/>
        <w:rPr>
          <w:b/>
          <w:sz w:val="28"/>
          <w:lang w:val="uk-UA"/>
        </w:rPr>
      </w:pPr>
    </w:p>
    <w:p w:rsidR="00690229" w:rsidRPr="00BF5D8C" w:rsidRDefault="00690229" w:rsidP="009B0301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вихід Берегівської районної державної адміністрації </w:t>
      </w:r>
    </w:p>
    <w:p w:rsidR="00690229" w:rsidRPr="00CD7BD8" w:rsidRDefault="00690229" w:rsidP="009B0301">
      <w:pPr>
        <w:snapToGrid w:val="0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із складу співзасновників Берегівської районної газети </w:t>
      </w:r>
    </w:p>
    <w:p w:rsidR="00690229" w:rsidRDefault="00690229" w:rsidP="009B0301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„Вісник Берегівщини”</w:t>
      </w:r>
    </w:p>
    <w:p w:rsidR="00690229" w:rsidRDefault="00690229" w:rsidP="00360374">
      <w:pPr>
        <w:snapToGrid w:val="0"/>
        <w:jc w:val="center"/>
        <w:rPr>
          <w:sz w:val="28"/>
          <w:lang w:val="uk-UA"/>
        </w:rPr>
      </w:pPr>
    </w:p>
    <w:p w:rsidR="00690229" w:rsidRDefault="00690229" w:rsidP="00360374">
      <w:pPr>
        <w:jc w:val="both"/>
        <w:rPr>
          <w:sz w:val="28"/>
          <w:lang w:val="uk-UA"/>
        </w:rPr>
      </w:pPr>
    </w:p>
    <w:p w:rsidR="00690229" w:rsidRPr="004A41DF" w:rsidRDefault="00690229" w:rsidP="00360374">
      <w:pPr>
        <w:pStyle w:val="BodyText"/>
        <w:ind w:firstLine="851"/>
      </w:pPr>
      <w:r>
        <w:t>Відповідно до статей 6 і 39  Закону України „Про місцеві державні адміністрації</w:t>
      </w:r>
      <w:r w:rsidRPr="00CD7BD8">
        <w:t>”</w:t>
      </w:r>
      <w:r>
        <w:rPr>
          <w:b/>
        </w:rPr>
        <w:t xml:space="preserve">, </w:t>
      </w:r>
      <w:r>
        <w:t>статті 20 Закону України „Про друковані засоби масової інформації (пресу) в Україні”, наказу Міністерства юстиції України від 21.02.2006 року № 12/5 „Про затвердження Положення про державну реєстрацію друкованих</w:t>
      </w:r>
      <w:r>
        <w:rPr>
          <w:b/>
          <w:bCs/>
          <w:color w:val="000000"/>
        </w:rPr>
        <w:t xml:space="preserve"> </w:t>
      </w:r>
      <w:r w:rsidRPr="004A41DF">
        <w:rPr>
          <w:bCs/>
          <w:color w:val="000000"/>
        </w:rPr>
        <w:t>засобів масової інформації</w:t>
      </w:r>
      <w:r>
        <w:t xml:space="preserve"> в Україні та Положення про державну реєстрацію інформаційних агентств як</w:t>
      </w:r>
      <w:r w:rsidRPr="004A41DF">
        <w:t xml:space="preserve"> суб</w:t>
      </w:r>
      <w:r>
        <w:t>’</w:t>
      </w:r>
      <w:r w:rsidRPr="004A41DF">
        <w:t>єктів</w:t>
      </w:r>
      <w:r>
        <w:t xml:space="preserve"> інформаційної діяльності”:</w:t>
      </w:r>
    </w:p>
    <w:p w:rsidR="00690229" w:rsidRDefault="00690229" w:rsidP="00360374">
      <w:pPr>
        <w:ind w:firstLine="851"/>
        <w:jc w:val="both"/>
        <w:rPr>
          <w:sz w:val="28"/>
          <w:lang w:val="uk-UA"/>
        </w:rPr>
      </w:pPr>
    </w:p>
    <w:p w:rsidR="00690229" w:rsidRPr="00CD7BD8" w:rsidRDefault="00690229" w:rsidP="00360374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1. Берегівській районній державній адміністрації</w:t>
      </w:r>
      <w:r w:rsidRPr="00CD7BD8">
        <w:rPr>
          <w:sz w:val="28"/>
          <w:lang w:val="uk-UA"/>
        </w:rPr>
        <w:t>:</w:t>
      </w:r>
    </w:p>
    <w:p w:rsidR="00690229" w:rsidRDefault="00690229" w:rsidP="00360374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1.1. Вийти із складу співзасновників Берегівської районної газети „Вісник Берегівщини”;</w:t>
      </w:r>
    </w:p>
    <w:p w:rsidR="00690229" w:rsidRDefault="00690229" w:rsidP="00360374">
      <w:pPr>
        <w:pStyle w:val="BodyText"/>
        <w:ind w:firstLine="851"/>
      </w:pPr>
      <w:r>
        <w:t>1.2. Укласти договір з Берегівською районною радою про правонаступництво.</w:t>
      </w:r>
    </w:p>
    <w:p w:rsidR="00690229" w:rsidRDefault="00690229" w:rsidP="00360374">
      <w:pPr>
        <w:pStyle w:val="BodyText"/>
        <w:ind w:firstLine="851"/>
        <w:rPr>
          <w:szCs w:val="28"/>
        </w:rPr>
      </w:pPr>
      <w:r>
        <w:t xml:space="preserve">2. Контроль за виконання цього розпорядження </w:t>
      </w:r>
      <w:r>
        <w:rPr>
          <w:szCs w:val="28"/>
        </w:rPr>
        <w:t>залишаю за собою.</w:t>
      </w:r>
    </w:p>
    <w:p w:rsidR="00690229" w:rsidRDefault="00690229" w:rsidP="00360374">
      <w:pPr>
        <w:jc w:val="both"/>
        <w:rPr>
          <w:b/>
          <w:sz w:val="28"/>
          <w:szCs w:val="28"/>
          <w:lang w:val="uk-UA"/>
        </w:rPr>
      </w:pPr>
    </w:p>
    <w:p w:rsidR="00690229" w:rsidRDefault="00690229" w:rsidP="00360374">
      <w:pPr>
        <w:jc w:val="both"/>
        <w:rPr>
          <w:b/>
          <w:sz w:val="28"/>
          <w:szCs w:val="28"/>
          <w:lang w:val="uk-UA"/>
        </w:rPr>
      </w:pPr>
    </w:p>
    <w:p w:rsidR="00690229" w:rsidRDefault="00690229" w:rsidP="00360374">
      <w:pPr>
        <w:jc w:val="both"/>
        <w:rPr>
          <w:b/>
          <w:sz w:val="28"/>
          <w:szCs w:val="28"/>
          <w:lang w:val="uk-UA"/>
        </w:rPr>
      </w:pPr>
    </w:p>
    <w:p w:rsidR="00690229" w:rsidRDefault="00690229" w:rsidP="00360374">
      <w:pPr>
        <w:jc w:val="both"/>
        <w:rPr>
          <w:b/>
          <w:sz w:val="28"/>
          <w:szCs w:val="28"/>
          <w:lang w:val="uk-UA"/>
        </w:rPr>
      </w:pPr>
    </w:p>
    <w:p w:rsidR="00690229" w:rsidRDefault="00690229" w:rsidP="003603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І.Петрушка</w:t>
      </w:r>
      <w:bookmarkStart w:id="0" w:name="_GoBack"/>
      <w:bookmarkEnd w:id="0"/>
    </w:p>
    <w:p w:rsidR="00690229" w:rsidRDefault="00690229" w:rsidP="00360374">
      <w:pPr>
        <w:rPr>
          <w:lang w:val="uk-UA"/>
        </w:rPr>
      </w:pPr>
    </w:p>
    <w:p w:rsidR="00690229" w:rsidRDefault="00690229" w:rsidP="00360374">
      <w:pPr>
        <w:rPr>
          <w:lang w:val="uk-UA"/>
        </w:rPr>
      </w:pPr>
    </w:p>
    <w:p w:rsidR="00690229" w:rsidRDefault="00690229">
      <w:pPr>
        <w:rPr>
          <w:lang w:val="uk-UA"/>
        </w:rPr>
      </w:pPr>
    </w:p>
    <w:p w:rsidR="00690229" w:rsidRDefault="00690229">
      <w:pPr>
        <w:rPr>
          <w:lang w:val="uk-UA"/>
        </w:rPr>
      </w:pPr>
    </w:p>
    <w:p w:rsidR="00690229" w:rsidRDefault="00690229">
      <w:pPr>
        <w:rPr>
          <w:lang w:val="uk-UA"/>
        </w:rPr>
      </w:pPr>
    </w:p>
    <w:p w:rsidR="00690229" w:rsidRDefault="00690229">
      <w:pPr>
        <w:rPr>
          <w:lang w:val="uk-UA"/>
        </w:rPr>
      </w:pPr>
    </w:p>
    <w:p w:rsidR="00690229" w:rsidRDefault="00690229">
      <w:pPr>
        <w:rPr>
          <w:lang w:val="uk-UA"/>
        </w:rPr>
      </w:pPr>
    </w:p>
    <w:p w:rsidR="00690229" w:rsidRDefault="00690229">
      <w:pPr>
        <w:rPr>
          <w:lang w:val="uk-UA"/>
        </w:rPr>
      </w:pPr>
    </w:p>
    <w:p w:rsidR="00690229" w:rsidRDefault="00690229">
      <w:pPr>
        <w:rPr>
          <w:lang w:val="uk-UA"/>
        </w:rPr>
      </w:pPr>
    </w:p>
    <w:p w:rsidR="00690229" w:rsidRDefault="00690229">
      <w:pPr>
        <w:rPr>
          <w:lang w:val="uk-UA"/>
        </w:rPr>
      </w:pPr>
    </w:p>
    <w:p w:rsidR="00690229" w:rsidRPr="0028006E" w:rsidRDefault="00690229" w:rsidP="00966BB8">
      <w:pPr>
        <w:jc w:val="both"/>
        <w:rPr>
          <w:sz w:val="28"/>
          <w:szCs w:val="28"/>
          <w:lang w:val="uk-UA"/>
        </w:rPr>
      </w:pPr>
    </w:p>
    <w:sectPr w:rsidR="00690229" w:rsidRPr="0028006E" w:rsidSect="00CD7B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573"/>
    <w:rsid w:val="00020229"/>
    <w:rsid w:val="0028006E"/>
    <w:rsid w:val="00295045"/>
    <w:rsid w:val="00331247"/>
    <w:rsid w:val="00360374"/>
    <w:rsid w:val="004A41DF"/>
    <w:rsid w:val="004F5B3B"/>
    <w:rsid w:val="0057000B"/>
    <w:rsid w:val="00690229"/>
    <w:rsid w:val="006A3954"/>
    <w:rsid w:val="00730573"/>
    <w:rsid w:val="008A73D1"/>
    <w:rsid w:val="00955D00"/>
    <w:rsid w:val="00966BB8"/>
    <w:rsid w:val="009B0301"/>
    <w:rsid w:val="009C79A0"/>
    <w:rsid w:val="00B14C78"/>
    <w:rsid w:val="00BF5D8C"/>
    <w:rsid w:val="00C33D09"/>
    <w:rsid w:val="00C964C7"/>
    <w:rsid w:val="00CD7BD8"/>
    <w:rsid w:val="00DC1C52"/>
    <w:rsid w:val="00EC7BA9"/>
    <w:rsid w:val="00EE4AC9"/>
    <w:rsid w:val="00F734B4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7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374"/>
    <w:pPr>
      <w:keepNext/>
      <w:tabs>
        <w:tab w:val="num" w:pos="360"/>
      </w:tabs>
      <w:jc w:val="both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374"/>
    <w:rPr>
      <w:rFonts w:ascii="Times New Roman" w:hAnsi="Times New Roman" w:cs="Times New Roman"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360374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0374"/>
    <w:rPr>
      <w:rFonts w:ascii="Times New Roman" w:hAnsi="Times New Roman" w:cs="Times New Roman"/>
      <w:sz w:val="20"/>
      <w:szCs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6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37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175</Words>
  <Characters>1002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12</cp:revision>
  <cp:lastPrinted>2015-09-08T10:42:00Z</cp:lastPrinted>
  <dcterms:created xsi:type="dcterms:W3CDTF">2015-09-07T07:35:00Z</dcterms:created>
  <dcterms:modified xsi:type="dcterms:W3CDTF">2015-10-12T07:23:00Z</dcterms:modified>
</cp:coreProperties>
</file>