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27" w:rsidRDefault="00DB3627" w:rsidP="0020354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66279">
        <w:rPr>
          <w:noProof/>
          <w:sz w:val="20"/>
        </w:rPr>
        <w:t xml:space="preserve">  </w:t>
      </w:r>
      <w:r w:rsidRPr="00D7784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DB3627" w:rsidRDefault="00DB3627" w:rsidP="0020354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B3627" w:rsidRDefault="00DB3627" w:rsidP="0020354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B3627" w:rsidRDefault="00DB3627" w:rsidP="0020354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B3627" w:rsidRDefault="00DB3627" w:rsidP="0020354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B3627" w:rsidRDefault="00DB3627" w:rsidP="005B2922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B3627" w:rsidRPr="00B33A0F" w:rsidRDefault="00DB3627" w:rsidP="00203544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566279">
        <w:rPr>
          <w:rFonts w:ascii="Times New Roman CYR" w:hAnsi="Times New Roman CYR" w:cs="Times New Roman CYR"/>
          <w:bCs/>
          <w:szCs w:val="28"/>
        </w:rPr>
        <w:t>22.07.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          </w:t>
      </w:r>
      <w:r w:rsidRPr="00566279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566279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566279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№___</w:t>
      </w:r>
      <w:r>
        <w:rPr>
          <w:rFonts w:ascii="Times New Roman CYR" w:hAnsi="Times New Roman CYR" w:cs="Times New Roman CYR"/>
          <w:bCs/>
          <w:szCs w:val="28"/>
          <w:lang w:val="en-US"/>
        </w:rPr>
        <w:t>241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___</w:t>
      </w:r>
    </w:p>
    <w:p w:rsidR="00DB3627" w:rsidRPr="00441BD7" w:rsidRDefault="00DB3627" w:rsidP="005B2922">
      <w:pPr>
        <w:jc w:val="center"/>
        <w:rPr>
          <w:sz w:val="26"/>
          <w:szCs w:val="26"/>
          <w:lang w:val="uk-UA"/>
        </w:rPr>
      </w:pPr>
    </w:p>
    <w:p w:rsidR="00DB3627" w:rsidRDefault="00DB3627" w:rsidP="005B2922">
      <w:pPr>
        <w:rPr>
          <w:rFonts w:ascii="Times New Roman CYR" w:hAnsi="Times New Roman CYR" w:cs="Times New Roman CYR"/>
          <w:szCs w:val="28"/>
          <w:lang w:val="uk-UA"/>
        </w:rPr>
      </w:pPr>
    </w:p>
    <w:p w:rsidR="00DB3627" w:rsidRDefault="00DB3627" w:rsidP="005B2922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Про оголошення конкурсу</w:t>
      </w:r>
    </w:p>
    <w:p w:rsidR="00DB3627" w:rsidRDefault="00DB3627" w:rsidP="005B2922">
      <w:pPr>
        <w:jc w:val="both"/>
        <w:rPr>
          <w:szCs w:val="28"/>
          <w:lang w:val="uk-UA"/>
        </w:rPr>
      </w:pPr>
    </w:p>
    <w:p w:rsidR="00DB3627" w:rsidRDefault="00DB3627" w:rsidP="005B2922">
      <w:pPr>
        <w:rPr>
          <w:rFonts w:ascii="Times New Roman CYR" w:hAnsi="Times New Roman CYR" w:cs="Times New Roman CYR"/>
          <w:szCs w:val="28"/>
          <w:lang w:val="uk-UA"/>
        </w:rPr>
      </w:pPr>
    </w:p>
    <w:p w:rsidR="00DB3627" w:rsidRDefault="00DB3627" w:rsidP="005B2922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ab/>
        <w:t>Відповідно до статей 6 і 39 Закону України  „Про місцеві державні адміністрації”, статті 23 Закону України „Про державну службу”, постанови Кабінету Міністрів України від 25 березня 2016 року №</w:t>
      </w:r>
      <w:r w:rsidRPr="00203544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246 „Про затвердження Порядку проведення конкурсу на зайняття посад державної служби”, наказу Нацдержслужби від 6 квітня 2016 року №</w:t>
      </w:r>
      <w:r w:rsidRPr="00203544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72 „Про затвердження Порядку визначення спеціальних вимог до осіб, які претендують на зайняття посад державної служби категорій «Б» і «В»”: </w:t>
      </w:r>
    </w:p>
    <w:p w:rsidR="00DB3627" w:rsidRDefault="00DB3627" w:rsidP="005B2922">
      <w:pPr>
        <w:rPr>
          <w:rFonts w:ascii="Times New Roman CYR" w:hAnsi="Times New Roman CYR" w:cs="Times New Roman CYR"/>
          <w:szCs w:val="28"/>
          <w:lang w:val="uk-UA"/>
        </w:rPr>
      </w:pPr>
    </w:p>
    <w:p w:rsidR="00DB3627" w:rsidRDefault="00DB3627" w:rsidP="005B2922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ab/>
        <w:t>1. Оголосити конкурс на зайняття вакантних посад державної служби</w:t>
      </w:r>
      <w:r w:rsidRPr="00275C42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категорій «Б» і «В» в Берегівській райдержадміністрації (далі конкурс) згідно з переліком, що додається.</w:t>
      </w:r>
    </w:p>
    <w:p w:rsidR="00DB3627" w:rsidRDefault="00DB3627" w:rsidP="005B2922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ab/>
        <w:t>2. Затвердити умови проведення конкурсу (додається).</w:t>
      </w:r>
    </w:p>
    <w:p w:rsidR="00DB3627" w:rsidRDefault="00DB3627" w:rsidP="00275C42">
      <w:pPr>
        <w:ind w:firstLine="708"/>
        <w:jc w:val="both"/>
        <w:rPr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3. Адміністратору конкурсної комісії</w:t>
      </w:r>
      <w:r w:rsidRPr="00275C42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проведення конкурсу на зайняття посад державної служби надати для оприлюднення умови конкурсу на офіційні веб-сайти райдержадміністрації та Нацдержслужби не пізніше ніж протягом наступного дня з дня підписання цього розпорядження. </w:t>
      </w:r>
    </w:p>
    <w:p w:rsidR="00DB3627" w:rsidRPr="00F26065" w:rsidRDefault="00DB3627" w:rsidP="005B2922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ab/>
        <w:t>4. Контроль за виконанням цього розпорядження залишаю за собою.</w:t>
      </w:r>
    </w:p>
    <w:p w:rsidR="00DB3627" w:rsidRDefault="00DB3627" w:rsidP="005B2922">
      <w:pPr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DB3627" w:rsidRDefault="00DB3627" w:rsidP="005B2922">
      <w:pPr>
        <w:rPr>
          <w:rFonts w:ascii="Times New Roman CYR" w:hAnsi="Times New Roman CYR" w:cs="Times New Roman CYR"/>
          <w:szCs w:val="28"/>
          <w:lang w:val="uk-UA"/>
        </w:rPr>
      </w:pPr>
    </w:p>
    <w:p w:rsidR="00DB3627" w:rsidRDefault="00DB3627" w:rsidP="005B2922">
      <w:pPr>
        <w:rPr>
          <w:rFonts w:ascii="Times New Roman CYR" w:hAnsi="Times New Roman CYR" w:cs="Times New Roman CYR"/>
          <w:szCs w:val="28"/>
          <w:lang w:val="uk-UA"/>
        </w:rPr>
      </w:pPr>
    </w:p>
    <w:p w:rsidR="00DB3627" w:rsidRDefault="00DB3627" w:rsidP="005B2922">
      <w:pPr>
        <w:rPr>
          <w:rFonts w:ascii="Times New Roman CYR" w:hAnsi="Times New Roman CYR" w:cs="Times New Roman CYR"/>
          <w:szCs w:val="28"/>
          <w:lang w:val="uk-UA"/>
        </w:rPr>
      </w:pPr>
    </w:p>
    <w:p w:rsidR="00DB3627" w:rsidRPr="00F26065" w:rsidRDefault="00DB3627" w:rsidP="005B2922">
      <w:pPr>
        <w:rPr>
          <w:rFonts w:ascii="Times New Roman CYR" w:hAnsi="Times New Roman CYR" w:cs="Times New Roman CYR"/>
          <w:b/>
          <w:szCs w:val="28"/>
          <w:lang w:val="uk-UA"/>
        </w:rPr>
      </w:pPr>
      <w:r w:rsidRPr="00F26065">
        <w:rPr>
          <w:rFonts w:ascii="Times New Roman CYR" w:hAnsi="Times New Roman CYR" w:cs="Times New Roman CYR"/>
          <w:b/>
          <w:szCs w:val="28"/>
          <w:lang w:val="uk-UA"/>
        </w:rPr>
        <w:t xml:space="preserve">Голова державної адміністрації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                           </w:t>
      </w:r>
      <w:r w:rsidRPr="00F26065">
        <w:rPr>
          <w:rFonts w:ascii="Times New Roman CYR" w:hAnsi="Times New Roman CYR" w:cs="Times New Roman CYR"/>
          <w:b/>
          <w:szCs w:val="28"/>
          <w:lang w:val="uk-UA"/>
        </w:rPr>
        <w:t>І.Петрушка</w:t>
      </w:r>
    </w:p>
    <w:p w:rsidR="00DB3627" w:rsidRDefault="00DB3627" w:rsidP="005B2922">
      <w:pPr>
        <w:rPr>
          <w:rFonts w:ascii="Times New Roman CYR" w:hAnsi="Times New Roman CYR" w:cs="Times New Roman CYR"/>
          <w:szCs w:val="28"/>
          <w:lang w:val="uk-UA"/>
        </w:rPr>
      </w:pPr>
    </w:p>
    <w:p w:rsidR="00DB3627" w:rsidRDefault="00DB3627" w:rsidP="005B2922">
      <w:pPr>
        <w:rPr>
          <w:rFonts w:ascii="Times New Roman CYR" w:hAnsi="Times New Roman CYR" w:cs="Times New Roman CYR"/>
          <w:szCs w:val="28"/>
          <w:lang w:val="uk-UA"/>
        </w:rPr>
      </w:pPr>
    </w:p>
    <w:p w:rsidR="00DB3627" w:rsidRDefault="00DB3627" w:rsidP="005B2922">
      <w:pPr>
        <w:rPr>
          <w:rFonts w:ascii="Times New Roman CYR" w:hAnsi="Times New Roman CYR" w:cs="Times New Roman CYR"/>
          <w:szCs w:val="28"/>
          <w:lang w:val="uk-UA"/>
        </w:rPr>
      </w:pPr>
    </w:p>
    <w:p w:rsidR="00DB3627" w:rsidRDefault="00DB3627" w:rsidP="005B2922">
      <w:pPr>
        <w:rPr>
          <w:rFonts w:ascii="Times New Roman CYR" w:hAnsi="Times New Roman CYR" w:cs="Times New Roman CYR"/>
          <w:szCs w:val="28"/>
          <w:lang w:val="uk-UA"/>
        </w:rPr>
      </w:pPr>
    </w:p>
    <w:p w:rsidR="00DB3627" w:rsidRDefault="00DB3627" w:rsidP="005B2922">
      <w:pPr>
        <w:rPr>
          <w:rFonts w:ascii="Times New Roman CYR" w:hAnsi="Times New Roman CYR" w:cs="Times New Roman CYR"/>
          <w:szCs w:val="28"/>
          <w:lang w:val="uk-UA"/>
        </w:rPr>
      </w:pPr>
    </w:p>
    <w:p w:rsidR="00DB3627" w:rsidRDefault="00DB3627" w:rsidP="005B2922">
      <w:pPr>
        <w:rPr>
          <w:rFonts w:ascii="Times New Roman CYR" w:hAnsi="Times New Roman CYR" w:cs="Times New Roman CYR"/>
          <w:szCs w:val="28"/>
          <w:lang w:val="uk-UA"/>
        </w:rPr>
      </w:pPr>
    </w:p>
    <w:p w:rsidR="00DB3627" w:rsidRDefault="00DB3627" w:rsidP="005B2922">
      <w:pPr>
        <w:rPr>
          <w:rFonts w:ascii="Times New Roman CYR" w:hAnsi="Times New Roman CYR" w:cs="Times New Roman CYR"/>
          <w:szCs w:val="28"/>
          <w:lang w:val="uk-UA"/>
        </w:rPr>
      </w:pPr>
    </w:p>
    <w:p w:rsidR="00DB3627" w:rsidRPr="008A052C" w:rsidRDefault="00DB3627" w:rsidP="00444831">
      <w:pPr>
        <w:rPr>
          <w:szCs w:val="28"/>
          <w:lang w:val="uk-UA"/>
        </w:rPr>
      </w:pPr>
      <w:bookmarkStart w:id="0" w:name="n195"/>
      <w:bookmarkEnd w:id="0"/>
    </w:p>
    <w:p w:rsidR="00DB3627" w:rsidRPr="00B24FDA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>ЗАТВЕРДЖЕНО</w:t>
      </w:r>
    </w:p>
    <w:p w:rsidR="00DB3627" w:rsidRDefault="00DB3627" w:rsidP="00444831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      Розпорядження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голови</w:t>
      </w:r>
    </w:p>
    <w:p w:rsidR="00DB3627" w:rsidRPr="00B24FDA" w:rsidRDefault="00DB3627" w:rsidP="00444831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    державної адміністрації </w:t>
      </w:r>
    </w:p>
    <w:p w:rsidR="00DB3627" w:rsidRPr="00B24FDA" w:rsidRDefault="00DB3627" w:rsidP="00444831">
      <w:pPr>
        <w:shd w:val="clear" w:color="auto" w:fill="FFFFFF"/>
        <w:ind w:right="450"/>
        <w:jc w:val="right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</w:t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22.07.</w:t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>2016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 № _</w:t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>241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</w:t>
      </w:r>
    </w:p>
    <w:p w:rsidR="00DB3627" w:rsidRPr="00203544" w:rsidRDefault="00DB3627" w:rsidP="00444831">
      <w:pPr>
        <w:rPr>
          <w:szCs w:val="28"/>
          <w:lang w:val="uk-UA"/>
        </w:rPr>
      </w:pPr>
    </w:p>
    <w:p w:rsidR="00DB3627" w:rsidRPr="00203544" w:rsidRDefault="00DB3627" w:rsidP="00444831">
      <w:pPr>
        <w:rPr>
          <w:szCs w:val="28"/>
          <w:lang w:val="uk-UA"/>
        </w:rPr>
      </w:pPr>
    </w:p>
    <w:p w:rsidR="00DB3627" w:rsidRPr="00203544" w:rsidRDefault="00DB3627" w:rsidP="0044483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203544">
        <w:rPr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УМОВИ</w:t>
      </w: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 </w:t>
      </w:r>
      <w:r w:rsidRPr="00203544">
        <w:rPr>
          <w:color w:val="000000"/>
          <w:sz w:val="24"/>
          <w:szCs w:val="24"/>
          <w:lang w:val="uk-UA" w:eastAsia="uk-UA"/>
        </w:rPr>
        <w:br/>
      </w:r>
      <w:r w:rsidRPr="00203544">
        <w:rPr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проведення конкурсу </w:t>
      </w:r>
    </w:p>
    <w:p w:rsidR="00DB3627" w:rsidRPr="00203544" w:rsidRDefault="00DB3627" w:rsidP="0044483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203544">
        <w:rPr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на зайняття вакантної посади державної служби категорії “В”- </w:t>
      </w:r>
      <w:r w:rsidRPr="00203544">
        <w:rPr>
          <w:b/>
          <w:sz w:val="24"/>
          <w:szCs w:val="24"/>
          <w:lang w:val="uk-UA"/>
        </w:rPr>
        <w:t>провідного спеціаліста сектору прийому заяв і документів відділу грошових виплат і компенсацій</w:t>
      </w:r>
      <w:r w:rsidRPr="00203544">
        <w:rPr>
          <w:sz w:val="14"/>
          <w:szCs w:val="14"/>
          <w:lang w:val="uk-UA"/>
        </w:rPr>
        <w:t xml:space="preserve"> </w:t>
      </w:r>
      <w:r w:rsidRPr="00203544">
        <w:rPr>
          <w:b/>
          <w:sz w:val="24"/>
          <w:szCs w:val="24"/>
          <w:lang w:val="uk-UA"/>
        </w:rPr>
        <w:t>управління соціального захисту населення</w:t>
      </w:r>
      <w:r w:rsidRPr="00203544">
        <w:rPr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Берегівської районної </w:t>
      </w:r>
    </w:p>
    <w:p w:rsidR="00DB3627" w:rsidRPr="007670FD" w:rsidRDefault="00DB3627" w:rsidP="0044483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державної адміністрації Закарпатської області</w:t>
      </w:r>
    </w:p>
    <w:p w:rsidR="00DB3627" w:rsidRPr="006512A3" w:rsidRDefault="00DB3627" w:rsidP="00444831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719"/>
      </w:tblGrid>
      <w:tr w:rsidR="00DB3627" w:rsidTr="00B15940">
        <w:tc>
          <w:tcPr>
            <w:tcW w:w="10114" w:type="dxa"/>
            <w:gridSpan w:val="2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b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Посадові обов’язки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1.Опрацьовує особовий рахунок отримувача соціальної допомоги на підставі даних особової справи, що надходить від фахівця з опрацювання заяв або відкриття нового особового рахунку.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2. Проводить нарахування по кожному особовому рахунку на суму</w:t>
            </w:r>
            <w:r w:rsidRPr="00B15940">
              <w:rPr>
                <w:sz w:val="20"/>
                <w:lang w:val="uk-UA"/>
              </w:rPr>
              <w:t>,</w:t>
            </w:r>
            <w:r w:rsidRPr="00B15940">
              <w:rPr>
                <w:sz w:val="20"/>
              </w:rPr>
              <w:t xml:space="preserve"> призначену заявнику в паперовому та електронному вигляді.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3.Формує відомість нарахувань по кожному виду соціальної допомоги відповідно розподілу та готує відповідну інформацію.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4. Готує виплатні документи до банку, поштового відділення по кожному грошовому виду соціальної допомоги та компенсаційних виплат на підставі платіжних доручень.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 xml:space="preserve"> 5.Обробляє звіти з поштових відділень, дані про неотримані виплати заносить до особового рахунку заявника.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 xml:space="preserve"> 6.Опрацьовує дані, що надходять при виконанні процедур процесу надання усіх видів соціальної допомоги, та складає звіти з</w:t>
            </w:r>
            <w:r w:rsidRPr="00B15940">
              <w:rPr>
                <w:sz w:val="20"/>
                <w:lang w:val="uk-UA"/>
              </w:rPr>
              <w:t>а</w:t>
            </w:r>
            <w:r w:rsidRPr="00B15940">
              <w:rPr>
                <w:sz w:val="20"/>
              </w:rPr>
              <w:t xml:space="preserve"> встановлено</w:t>
            </w:r>
            <w:r w:rsidRPr="00B15940">
              <w:rPr>
                <w:sz w:val="20"/>
                <w:lang w:val="uk-UA"/>
              </w:rPr>
              <w:t xml:space="preserve">ю </w:t>
            </w:r>
            <w:r w:rsidRPr="00B15940">
              <w:rPr>
                <w:sz w:val="20"/>
              </w:rPr>
              <w:t>форм</w:t>
            </w:r>
            <w:r w:rsidRPr="00B15940">
              <w:rPr>
                <w:sz w:val="20"/>
                <w:lang w:val="uk-UA"/>
              </w:rPr>
              <w:t>ою</w:t>
            </w:r>
            <w:r w:rsidRPr="00B15940">
              <w:rPr>
                <w:sz w:val="20"/>
              </w:rPr>
              <w:t>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 xml:space="preserve"> 7.  Готує довідки про отримання (неотримання) допомоги, її розмір, терміни призначення за зверненнями заявників.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 xml:space="preserve"> 8.Здійснює щорічну інвентаризацію особових справ та особових рахунків одержувачів всіх видів державних соціальних допомог.</w:t>
            </w:r>
          </w:p>
          <w:p w:rsidR="00DB3627" w:rsidRPr="00482E3A" w:rsidRDefault="00DB3627" w:rsidP="00B15940">
            <w:pPr>
              <w:ind w:left="34"/>
              <w:jc w:val="both"/>
            </w:pPr>
            <w:r w:rsidRPr="00B15940">
              <w:rPr>
                <w:sz w:val="20"/>
              </w:rPr>
              <w:t>9.Співпрацює з банківськими установами, відділеннями поштового зв’язку з питань правильності та дотримання термінів виплати всіх видів соціальних допомог згідно з діючими Інструкціями та Порядком.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Умови оплати праці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Посадовий оклад – </w:t>
            </w:r>
            <w:r w:rsidRPr="00B15940">
              <w:rPr>
                <w:color w:val="000000"/>
                <w:sz w:val="20"/>
                <w:shd w:val="clear" w:color="auto" w:fill="FFFFFF"/>
              </w:rPr>
              <w:t>2 240 грн., надбавка за вислугу років, надбавка за ранг державного службовця, за наявності достатнього фонду заробітної оплати праці-премія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Безстроково 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1) копі</w:t>
            </w:r>
            <w:r w:rsidRPr="00B15940">
              <w:rPr>
                <w:color w:val="000000"/>
                <w:sz w:val="20"/>
                <w:lang w:val="uk-UA" w:eastAsia="uk-UA"/>
              </w:rPr>
              <w:t>я</w:t>
            </w:r>
            <w:r w:rsidRPr="00B15940">
              <w:rPr>
                <w:color w:val="000000"/>
                <w:sz w:val="20"/>
                <w:lang w:eastAsia="uk-UA"/>
              </w:rPr>
              <w:t xml:space="preserve"> паспорта громадянина України;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Calibri" w:hAnsi="Calibri"/>
                <w:sz w:val="20"/>
              </w:rPr>
            </w:pPr>
            <w:r w:rsidRPr="00B15940">
              <w:rPr>
                <w:rFonts w:ascii="Times New Roman" w:hAnsi="Times New Roman"/>
                <w:color w:val="000000"/>
                <w:sz w:val="20"/>
                <w:lang w:eastAsia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  <w:r w:rsidRPr="00B15940">
              <w:rPr>
                <w:sz w:val="20"/>
              </w:rPr>
              <w:t xml:space="preserve"> 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B15940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частиною третьою</w:t>
              </w:r>
            </w:hyperlink>
            <w:r w:rsidRPr="00B15940">
              <w:rPr>
                <w:rFonts w:ascii="Times New Roman" w:hAnsi="Times New Roman"/>
                <w:sz w:val="20"/>
              </w:rPr>
              <w:t xml:space="preserve"> або </w:t>
            </w:r>
            <w:hyperlink r:id="rId7" w:anchor="n14" w:tgtFrame="_blank" w:history="1">
              <w:r w:rsidRPr="00B15940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четвертою</w:t>
              </w:r>
            </w:hyperlink>
            <w:r w:rsidRPr="00B15940">
              <w:rPr>
                <w:rFonts w:ascii="Times New Roman" w:hAnsi="Times New Roman"/>
                <w:sz w:val="20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4) копія (копії) документа (документів) про освіту;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5) заповнена особова картка встановленого зразка (форма № П-2ДС);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6) декларація особи, уповноваженої на виконання функцій держави або місцевого самоврядування, за 2015 рік;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</w:rPr>
              <w:t>Строк подання документів:</w:t>
            </w:r>
            <w:r w:rsidRPr="00B15940">
              <w:rPr>
                <w:sz w:val="20"/>
              </w:rPr>
              <w:t xml:space="preserve"> 20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Дата, час і місце проведення конкурсу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sz w:val="20"/>
              </w:rPr>
            </w:pPr>
            <w:r w:rsidRPr="00B15940">
              <w:rPr>
                <w:color w:val="000000"/>
                <w:sz w:val="20"/>
                <w:lang w:val="uk-UA" w:eastAsia="uk-UA"/>
              </w:rPr>
              <w:t>18</w:t>
            </w:r>
            <w:r w:rsidRPr="00B15940">
              <w:rPr>
                <w:color w:val="000000"/>
                <w:sz w:val="20"/>
                <w:lang w:eastAsia="uk-UA"/>
              </w:rPr>
              <w:t xml:space="preserve"> серпня 2016 року,</w:t>
            </w:r>
            <w:r w:rsidRPr="00B15940">
              <w:rPr>
                <w:sz w:val="20"/>
              </w:rPr>
              <w:t xml:space="preserve"> початок о 10.00 год. 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sz w:val="20"/>
              </w:rPr>
              <w:t>за адресою 90202, Закарпатська область, м. Берегове, вул. Мукачівська, 6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Сенько Тетяна Олександрівна, 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тел. 0992986909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val="en-US" w:eastAsia="uk-UA"/>
              </w:rPr>
              <w:t>t</w:t>
            </w:r>
            <w:r w:rsidRPr="00B15940">
              <w:rPr>
                <w:color w:val="000000"/>
                <w:sz w:val="20"/>
                <w:lang w:eastAsia="uk-UA"/>
              </w:rPr>
              <w:t>.</w:t>
            </w:r>
            <w:r w:rsidRPr="00B15940">
              <w:rPr>
                <w:color w:val="000000"/>
                <w:sz w:val="20"/>
                <w:lang w:val="en-US" w:eastAsia="uk-UA"/>
              </w:rPr>
              <w:t>senko</w:t>
            </w:r>
            <w:r w:rsidRPr="00B15940">
              <w:rPr>
                <w:color w:val="000000"/>
                <w:sz w:val="20"/>
                <w:lang w:eastAsia="uk-UA"/>
              </w:rPr>
              <w:t>@</w:t>
            </w:r>
            <w:r w:rsidRPr="00B15940">
              <w:rPr>
                <w:color w:val="000000"/>
                <w:sz w:val="20"/>
                <w:lang w:val="en-US" w:eastAsia="uk-UA"/>
              </w:rPr>
              <w:t>ukr</w:t>
            </w:r>
            <w:r w:rsidRPr="00B15940">
              <w:rPr>
                <w:color w:val="000000"/>
                <w:sz w:val="20"/>
                <w:lang w:eastAsia="uk-UA"/>
              </w:rPr>
              <w:t>.</w:t>
            </w:r>
            <w:r w:rsidRPr="00B15940">
              <w:rPr>
                <w:color w:val="000000"/>
                <w:sz w:val="20"/>
                <w:lang w:val="en-US" w:eastAsia="uk-UA"/>
              </w:rPr>
              <w:t>net</w:t>
            </w:r>
          </w:p>
        </w:tc>
      </w:tr>
    </w:tbl>
    <w:p w:rsidR="00DB3627" w:rsidRDefault="00DB3627" w:rsidP="00444831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5670"/>
      </w:tblGrid>
      <w:tr w:rsidR="00DB3627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Вимоги до професійної компетентності</w:t>
            </w:r>
          </w:p>
        </w:tc>
      </w:tr>
      <w:tr w:rsidR="00DB3627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Загальні вимоги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color w:val="000000"/>
                <w:sz w:val="20"/>
              </w:rPr>
              <w:t>вища, не нижче ступеня молодшого бакалавра або бакалавра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Досвід роботи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color w:val="000000"/>
                <w:sz w:val="20"/>
                <w:bdr w:val="none" w:sz="0" w:space="0" w:color="auto" w:frame="1"/>
              </w:rPr>
              <w:t>-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Володіння державною мовою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Вільне володіння державною мовою</w:t>
            </w:r>
          </w:p>
        </w:tc>
      </w:tr>
      <w:tr w:rsidR="00DB3627" w:rsidRPr="00E9384D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Спеціальні вимоги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-</w:t>
            </w:r>
          </w:p>
        </w:tc>
      </w:tr>
      <w:tr w:rsidR="00DB3627" w:rsidRPr="00566279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Знання законодавства</w:t>
            </w:r>
          </w:p>
        </w:tc>
        <w:tc>
          <w:tcPr>
            <w:tcW w:w="5670" w:type="dxa"/>
          </w:tcPr>
          <w:p w:rsidR="00DB3627" w:rsidRPr="00B15940" w:rsidRDefault="00DB3627" w:rsidP="00787EF0">
            <w:pPr>
              <w:rPr>
                <w:sz w:val="20"/>
              </w:rPr>
            </w:pPr>
            <w:r w:rsidRPr="00B15940">
              <w:rPr>
                <w:sz w:val="20"/>
              </w:rPr>
              <w:t>1) Конституція України;</w:t>
            </w:r>
          </w:p>
          <w:p w:rsidR="00DB3627" w:rsidRPr="00B15940" w:rsidRDefault="00DB3627" w:rsidP="00787EF0">
            <w:pPr>
              <w:rPr>
                <w:sz w:val="20"/>
              </w:rPr>
            </w:pPr>
            <w:r w:rsidRPr="00B15940">
              <w:rPr>
                <w:sz w:val="20"/>
              </w:rPr>
              <w:t>2) Закон України «Про державну службу»;</w:t>
            </w:r>
          </w:p>
          <w:p w:rsidR="00DB3627" w:rsidRPr="00B15940" w:rsidRDefault="00DB3627" w:rsidP="00787EF0">
            <w:pPr>
              <w:rPr>
                <w:sz w:val="20"/>
              </w:rPr>
            </w:pPr>
            <w:r w:rsidRPr="00B15940">
              <w:rPr>
                <w:sz w:val="20"/>
              </w:rPr>
              <w:t>3) Закон України «Про запобігання корупції»;</w:t>
            </w:r>
          </w:p>
          <w:p w:rsidR="00DB3627" w:rsidRPr="00B15940" w:rsidRDefault="00DB3627" w:rsidP="00787EF0">
            <w:pPr>
              <w:rPr>
                <w:sz w:val="20"/>
              </w:rPr>
            </w:pPr>
            <w:r w:rsidRPr="00B15940">
              <w:rPr>
                <w:sz w:val="20"/>
              </w:rPr>
              <w:t>4) Закон України «Про доступ до публічної інформації»;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 xml:space="preserve">5)Закон України «Про державну соціальну допомогу малозабезпеченим сім’ям»; </w:t>
            </w:r>
          </w:p>
          <w:p w:rsidR="00DB3627" w:rsidRPr="00B15940" w:rsidRDefault="00DB3627" w:rsidP="00B15940">
            <w:pPr>
              <w:jc w:val="both"/>
              <w:rPr>
                <w:sz w:val="20"/>
                <w:lang w:val="uk-UA"/>
              </w:rPr>
            </w:pPr>
            <w:r w:rsidRPr="00B15940">
              <w:rPr>
                <w:sz w:val="20"/>
              </w:rPr>
              <w:t>6) Закон України «Про соціальні послуги»</w:t>
            </w:r>
            <w:r w:rsidRPr="00B15940">
              <w:rPr>
                <w:sz w:val="20"/>
                <w:lang w:val="uk-UA"/>
              </w:rPr>
              <w:t>,</w:t>
            </w:r>
          </w:p>
          <w:p w:rsidR="00DB3627" w:rsidRPr="00B15940" w:rsidRDefault="00DB3627" w:rsidP="00B15940">
            <w:pPr>
              <w:jc w:val="both"/>
              <w:rPr>
                <w:sz w:val="20"/>
                <w:lang w:val="uk-UA"/>
              </w:rPr>
            </w:pPr>
            <w:r w:rsidRPr="00B15940">
              <w:rPr>
                <w:sz w:val="20"/>
                <w:lang w:val="uk-UA"/>
              </w:rPr>
              <w:t>постанова  Кабінету Міністрів України від 24.02.2003 року  № 250 «Про затвердження Порядку призначення і виплати державної соціальної допомоги малозабезпеченим сім’ям»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Професійні чи технічні знання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sz w:val="20"/>
                <w:lang w:eastAsia="uk-UA"/>
              </w:rPr>
              <w:t>Правила та норми охорони праці, пожежної безпеки, основи ведення діловодства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Спеціальний досвід роботи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Не потребує</w:t>
            </w:r>
          </w:p>
        </w:tc>
      </w:tr>
      <w:tr w:rsidR="00DB3627" w:rsidRPr="00566279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eastAsia="uk-UA"/>
              </w:rPr>
            </w:pPr>
            <w:r w:rsidRPr="00B15940">
              <w:rPr>
                <w:sz w:val="20"/>
                <w:shd w:val="clear" w:color="auto" w:fill="FFFFFF"/>
              </w:rPr>
              <w:t>Вільне володіння комп`ютером, вміння користуватись оргтехнікою. Знання</w:t>
            </w:r>
            <w:r w:rsidRPr="00B15940">
              <w:rPr>
                <w:sz w:val="20"/>
                <w:shd w:val="clear" w:color="auto" w:fill="FFFFFF"/>
                <w:lang w:val="en-US"/>
              </w:rPr>
              <w:t xml:space="preserve"> </w:t>
            </w:r>
            <w:r w:rsidRPr="00B15940">
              <w:rPr>
                <w:sz w:val="20"/>
                <w:shd w:val="clear" w:color="auto" w:fill="FFFFFF"/>
              </w:rPr>
              <w:t>програм</w:t>
            </w:r>
            <w:r w:rsidRPr="00B15940">
              <w:rPr>
                <w:sz w:val="20"/>
                <w:shd w:val="clear" w:color="auto" w:fill="FFFFFF"/>
                <w:lang w:val="en-US"/>
              </w:rPr>
              <w:t xml:space="preserve"> </w:t>
            </w:r>
            <w:hyperlink r:id="rId8" w:tgtFrame="_blank" w:history="1">
              <w:r w:rsidRPr="00B15940">
                <w:rPr>
                  <w:rStyle w:val="Hyperlink"/>
                  <w:color w:val="auto"/>
                  <w:sz w:val="20"/>
                  <w:u w:val="none"/>
                  <w:lang w:val="en-US"/>
                </w:rPr>
                <w:t>Microsoft Office</w:t>
              </w:r>
            </w:hyperlink>
            <w:r w:rsidRPr="00B15940">
              <w:rPr>
                <w:sz w:val="20"/>
                <w:shd w:val="clear" w:color="auto" w:fill="FFFFFF"/>
                <w:lang w:val="en-US"/>
              </w:rPr>
              <w:t xml:space="preserve">  (Word, Excel, Outlook)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Особистісні якості</w:t>
            </w:r>
          </w:p>
        </w:tc>
        <w:tc>
          <w:tcPr>
            <w:tcW w:w="5670" w:type="dxa"/>
          </w:tcPr>
          <w:p w:rsidR="00DB3627" w:rsidRPr="00B15940" w:rsidRDefault="00DB3627" w:rsidP="00787EF0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1) відповідальність;</w:t>
            </w:r>
          </w:p>
          <w:p w:rsidR="00DB3627" w:rsidRPr="00B15940" w:rsidRDefault="00DB3627" w:rsidP="00787EF0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2) дисципліна і системність;</w:t>
            </w:r>
          </w:p>
          <w:p w:rsidR="00DB3627" w:rsidRPr="00B15940" w:rsidRDefault="00DB3627" w:rsidP="00787EF0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3) ініціативність та креативність;</w:t>
            </w:r>
          </w:p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4) вміння працювати в стресових ситуаціях;</w:t>
            </w:r>
          </w:p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rFonts w:eastAsia="TimesNewRomanPSMT"/>
                <w:sz w:val="20"/>
              </w:rPr>
              <w:t>5) аналітичні здібності</w:t>
            </w:r>
          </w:p>
        </w:tc>
      </w:tr>
    </w:tbl>
    <w:p w:rsidR="00DB3627" w:rsidRPr="006512A3" w:rsidRDefault="00DB3627" w:rsidP="00444831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p w:rsidR="00DB3627" w:rsidRPr="006512A3" w:rsidRDefault="00DB3627" w:rsidP="00444831">
      <w:pPr>
        <w:rPr>
          <w:szCs w:val="28"/>
        </w:rPr>
      </w:pPr>
    </w:p>
    <w:p w:rsidR="00DB3627" w:rsidRDefault="00DB3627" w:rsidP="00444831">
      <w:pPr>
        <w:rPr>
          <w:szCs w:val="28"/>
        </w:rPr>
      </w:pPr>
    </w:p>
    <w:p w:rsidR="00DB3627" w:rsidRDefault="00DB3627" w:rsidP="00444831">
      <w:pPr>
        <w:rPr>
          <w:szCs w:val="28"/>
        </w:rPr>
      </w:pPr>
    </w:p>
    <w:p w:rsidR="00DB3627" w:rsidRDefault="00DB3627" w:rsidP="00444831">
      <w:pPr>
        <w:rPr>
          <w:szCs w:val="28"/>
        </w:rPr>
      </w:pPr>
    </w:p>
    <w:p w:rsidR="00DB3627" w:rsidRDefault="00DB3627" w:rsidP="00444831">
      <w:pPr>
        <w:rPr>
          <w:szCs w:val="28"/>
        </w:rPr>
      </w:pPr>
    </w:p>
    <w:p w:rsidR="00DB3627" w:rsidRDefault="00DB3627" w:rsidP="00444831">
      <w:pPr>
        <w:rPr>
          <w:szCs w:val="28"/>
        </w:rPr>
      </w:pPr>
    </w:p>
    <w:p w:rsidR="00DB3627" w:rsidRDefault="00DB3627" w:rsidP="00444831">
      <w:pPr>
        <w:rPr>
          <w:szCs w:val="28"/>
        </w:rPr>
      </w:pPr>
    </w:p>
    <w:p w:rsidR="00DB3627" w:rsidRDefault="00DB3627" w:rsidP="00444831">
      <w:pPr>
        <w:rPr>
          <w:szCs w:val="28"/>
        </w:rPr>
      </w:pPr>
    </w:p>
    <w:p w:rsidR="00DB3627" w:rsidRDefault="00DB3627" w:rsidP="00444831">
      <w:pPr>
        <w:rPr>
          <w:szCs w:val="28"/>
        </w:rPr>
      </w:pPr>
    </w:p>
    <w:p w:rsidR="00DB3627" w:rsidRDefault="00DB3627" w:rsidP="00444831">
      <w:pPr>
        <w:rPr>
          <w:szCs w:val="28"/>
        </w:rPr>
      </w:pPr>
    </w:p>
    <w:p w:rsidR="00DB3627" w:rsidRDefault="00DB3627" w:rsidP="00444831">
      <w:pPr>
        <w:rPr>
          <w:szCs w:val="28"/>
        </w:rPr>
      </w:pPr>
    </w:p>
    <w:p w:rsidR="00DB3627" w:rsidRDefault="00DB3627" w:rsidP="00444831">
      <w:pPr>
        <w:rPr>
          <w:szCs w:val="28"/>
        </w:rPr>
      </w:pPr>
    </w:p>
    <w:p w:rsidR="00DB3627" w:rsidRPr="00B24FDA" w:rsidRDefault="00DB3627" w:rsidP="00203544">
      <w:pPr>
        <w:shd w:val="clear" w:color="auto" w:fill="FFFFFF"/>
        <w:tabs>
          <w:tab w:val="left" w:pos="9720"/>
        </w:tabs>
        <w:ind w:right="-81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>ЗАТВЕРДЖЕНО</w:t>
      </w:r>
    </w:p>
    <w:p w:rsidR="00DB3627" w:rsidRDefault="00DB3627" w:rsidP="0020354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      Розпорядження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голови</w:t>
      </w:r>
    </w:p>
    <w:p w:rsidR="00DB3627" w:rsidRPr="00B24FDA" w:rsidRDefault="00DB3627" w:rsidP="00566279">
      <w:pPr>
        <w:shd w:val="clear" w:color="auto" w:fill="FFFFFF"/>
        <w:ind w:left="450" w:right="450"/>
        <w:jc w:val="both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    державної адміністрації </w:t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 xml:space="preserve">                 </w:t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ab/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ab/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ab/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ab/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ab/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ab/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 xml:space="preserve">       </w:t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22.07.2016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 № _</w:t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241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</w:t>
      </w:r>
    </w:p>
    <w:p w:rsidR="00DB3627" w:rsidRDefault="00DB3627" w:rsidP="00444831">
      <w:pPr>
        <w:rPr>
          <w:szCs w:val="28"/>
        </w:rPr>
      </w:pPr>
    </w:p>
    <w:p w:rsidR="00DB3627" w:rsidRPr="007670FD" w:rsidRDefault="00DB3627" w:rsidP="0044483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УМОВИ </w:t>
      </w:r>
      <w:r w:rsidRPr="006512A3">
        <w:rPr>
          <w:color w:val="000000"/>
          <w:sz w:val="24"/>
          <w:szCs w:val="24"/>
          <w:lang w:eastAsia="uk-UA"/>
        </w:rPr>
        <w:br/>
      </w: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проведення конкурсу </w:t>
      </w:r>
    </w:p>
    <w:p w:rsidR="00DB3627" w:rsidRDefault="00DB3627" w:rsidP="0044483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 зайняття вакантної поса</w:t>
      </w:r>
      <w:r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ди державної служби категорії “В</w:t>
      </w:r>
      <w:r w:rsidRPr="008105DF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”- </w:t>
      </w:r>
      <w:r>
        <w:rPr>
          <w:b/>
          <w:sz w:val="24"/>
          <w:szCs w:val="24"/>
        </w:rPr>
        <w:t>провідного</w:t>
      </w:r>
      <w:r w:rsidRPr="008105DF">
        <w:rPr>
          <w:b/>
          <w:sz w:val="24"/>
          <w:szCs w:val="24"/>
        </w:rPr>
        <w:t xml:space="preserve"> спеціаліста </w:t>
      </w:r>
      <w:r w:rsidRPr="00027C12">
        <w:rPr>
          <w:b/>
          <w:sz w:val="24"/>
          <w:szCs w:val="24"/>
        </w:rPr>
        <w:t>сектору соціальних виплат, страхування та автоматизованої обробки інформації  відділу грошових виплат і компенсацій</w:t>
      </w:r>
      <w:r w:rsidRPr="00027C12">
        <w:rPr>
          <w:b/>
          <w:sz w:val="20"/>
        </w:rPr>
        <w:t xml:space="preserve"> </w:t>
      </w:r>
      <w:r w:rsidRPr="008105DF">
        <w:rPr>
          <w:b/>
          <w:sz w:val="24"/>
          <w:szCs w:val="24"/>
        </w:rPr>
        <w:t>управління соціального захисту населення</w:t>
      </w:r>
      <w:r w:rsidRPr="008105DF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Берегівської районної </w:t>
      </w:r>
    </w:p>
    <w:p w:rsidR="00DB3627" w:rsidRPr="007670FD" w:rsidRDefault="00DB3627" w:rsidP="0044483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державної адміністрації Закарпатської області</w:t>
      </w:r>
    </w:p>
    <w:p w:rsidR="00DB3627" w:rsidRPr="006512A3" w:rsidRDefault="00DB3627" w:rsidP="00444831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719"/>
      </w:tblGrid>
      <w:tr w:rsidR="00DB3627" w:rsidTr="00B15940">
        <w:tc>
          <w:tcPr>
            <w:tcW w:w="10114" w:type="dxa"/>
            <w:gridSpan w:val="2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b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Посадові обов’язки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firstLine="34"/>
              <w:jc w:val="both"/>
              <w:rPr>
                <w:sz w:val="20"/>
              </w:rPr>
            </w:pPr>
            <w:r w:rsidRPr="00B15940">
              <w:rPr>
                <w:sz w:val="20"/>
              </w:rPr>
              <w:t>1.Прийом заяв і документів від громадян, які бажають отримати встановлену законодавством України соціальну допомогу будь - якого виду;</w:t>
            </w:r>
          </w:p>
          <w:p w:rsidR="00DB3627" w:rsidRPr="00B15940" w:rsidRDefault="00DB3627" w:rsidP="00B15940">
            <w:pPr>
              <w:ind w:firstLine="34"/>
              <w:jc w:val="both"/>
              <w:rPr>
                <w:sz w:val="20"/>
              </w:rPr>
            </w:pPr>
            <w:r w:rsidRPr="00B15940">
              <w:rPr>
                <w:sz w:val="20"/>
              </w:rPr>
              <w:t>2.Надання консультацій громадянам, які звертаються з питань призначення соціальної допомоги;</w:t>
            </w:r>
          </w:p>
          <w:p w:rsidR="00DB3627" w:rsidRPr="00B15940" w:rsidRDefault="00DB3627" w:rsidP="00B15940">
            <w:pPr>
              <w:ind w:firstLine="34"/>
              <w:jc w:val="both"/>
              <w:rPr>
                <w:sz w:val="20"/>
              </w:rPr>
            </w:pPr>
            <w:r w:rsidRPr="00B15940">
              <w:rPr>
                <w:sz w:val="20"/>
              </w:rPr>
              <w:t>3.Забезпечення дотримання інструкції щодо порядку оформлення і ведення особових справ отримувачів соціальної допомоги;</w:t>
            </w:r>
          </w:p>
          <w:p w:rsidR="00DB3627" w:rsidRPr="00B15940" w:rsidRDefault="00DB3627" w:rsidP="00B15940">
            <w:pPr>
              <w:ind w:firstLine="34"/>
              <w:jc w:val="both"/>
              <w:rPr>
                <w:sz w:val="20"/>
              </w:rPr>
            </w:pPr>
            <w:r w:rsidRPr="00B15940">
              <w:rPr>
                <w:sz w:val="20"/>
              </w:rPr>
              <w:t>4.Забезпечення при прийомі заяв і документів на призначення соціальної допомоги спокійної, ділової атмосфери, обстановки поваги до відвідувачів і розуміння їх потреб.</w:t>
            </w:r>
          </w:p>
          <w:p w:rsidR="00DB3627" w:rsidRPr="00B15940" w:rsidRDefault="00DB3627" w:rsidP="00B15940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940">
              <w:rPr>
                <w:rFonts w:ascii="Times New Roman" w:hAnsi="Times New Roman"/>
                <w:sz w:val="20"/>
                <w:szCs w:val="20"/>
              </w:rPr>
              <w:t>6.Забезпечення прийом заяв та документів на надання соціальної допомоги за направленням координатора прийому незалежно від місця проживання громадян і виду допомоги.</w:t>
            </w:r>
          </w:p>
          <w:p w:rsidR="00DB3627" w:rsidRPr="00B15940" w:rsidRDefault="00DB3627" w:rsidP="00B15940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940">
              <w:rPr>
                <w:rFonts w:ascii="Times New Roman" w:hAnsi="Times New Roman"/>
                <w:sz w:val="20"/>
                <w:szCs w:val="20"/>
              </w:rPr>
              <w:t>7.Прийом заяв та документів включає:</w:t>
            </w:r>
          </w:p>
          <w:p w:rsidR="00DB3627" w:rsidRPr="00B15940" w:rsidRDefault="00DB3627" w:rsidP="00B15940">
            <w:pPr>
              <w:ind w:firstLine="34"/>
              <w:jc w:val="both"/>
              <w:rPr>
                <w:sz w:val="20"/>
              </w:rPr>
            </w:pPr>
            <w:r w:rsidRPr="00B15940">
              <w:rPr>
                <w:sz w:val="20"/>
                <w:lang w:val="uk-UA"/>
              </w:rPr>
              <w:t>п</w:t>
            </w:r>
            <w:r w:rsidRPr="00B15940">
              <w:rPr>
                <w:sz w:val="20"/>
              </w:rPr>
              <w:t>еревірк</w:t>
            </w:r>
            <w:r w:rsidRPr="00B15940">
              <w:rPr>
                <w:sz w:val="20"/>
                <w:lang w:val="uk-UA"/>
              </w:rPr>
              <w:t>у</w:t>
            </w:r>
            <w:r w:rsidRPr="00B15940">
              <w:rPr>
                <w:sz w:val="20"/>
              </w:rPr>
              <w:t xml:space="preserve"> правильності заповнення заяви та надання допомоги у її заповненні;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  <w:lang w:val="uk-UA"/>
              </w:rPr>
              <w:t>п</w:t>
            </w:r>
            <w:r w:rsidRPr="00B15940">
              <w:rPr>
                <w:sz w:val="20"/>
              </w:rPr>
              <w:t>еревірк</w:t>
            </w:r>
            <w:r w:rsidRPr="00B15940">
              <w:rPr>
                <w:sz w:val="20"/>
                <w:lang w:val="uk-UA"/>
              </w:rPr>
              <w:t>у</w:t>
            </w:r>
            <w:r w:rsidRPr="00B15940">
              <w:rPr>
                <w:sz w:val="20"/>
              </w:rPr>
              <w:t xml:space="preserve"> правильності оформлення, повноту документів, що підтверджують право заявника на відповідні види соціальної допомоги;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  <w:lang w:val="uk-UA"/>
              </w:rPr>
              <w:t>в</w:t>
            </w:r>
            <w:r w:rsidRPr="00B15940">
              <w:rPr>
                <w:sz w:val="20"/>
              </w:rPr>
              <w:t>идач</w:t>
            </w:r>
            <w:r w:rsidRPr="00B15940">
              <w:rPr>
                <w:sz w:val="20"/>
                <w:lang w:val="uk-UA"/>
              </w:rPr>
              <w:t>у</w:t>
            </w:r>
            <w:r w:rsidRPr="00B15940">
              <w:rPr>
                <w:sz w:val="20"/>
              </w:rPr>
              <w:t xml:space="preserve"> заявникові повідомлення (відривного талона) про прийняття заяви та документів.</w:t>
            </w:r>
          </w:p>
          <w:p w:rsidR="00DB3627" w:rsidRPr="00B15940" w:rsidRDefault="00DB3627" w:rsidP="00B15940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940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B15940">
              <w:rPr>
                <w:rFonts w:ascii="Times New Roman" w:hAnsi="Times New Roman"/>
                <w:sz w:val="20"/>
                <w:szCs w:val="20"/>
              </w:rPr>
              <w:t>оз’яснення, які документи повинні бути подані і в який термін, що підтверджується у відривному талоні заяви.</w:t>
            </w:r>
          </w:p>
          <w:p w:rsidR="00DB3627" w:rsidRPr="00B15940" w:rsidRDefault="00DB3627" w:rsidP="00B15940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940">
              <w:rPr>
                <w:rFonts w:ascii="Times New Roman" w:hAnsi="Times New Roman"/>
                <w:sz w:val="20"/>
                <w:szCs w:val="20"/>
              </w:rPr>
              <w:t>8.Передача спеціалісту з прийому особову справу заявника, якщо заявник повторно звертається до органів соціального захисту, архіваріус за запитом  координатора (інформатора).</w:t>
            </w:r>
          </w:p>
          <w:p w:rsidR="00DB3627" w:rsidRPr="00B15940" w:rsidRDefault="00DB3627" w:rsidP="00B15940">
            <w:pPr>
              <w:ind w:firstLine="34"/>
              <w:jc w:val="both"/>
              <w:rPr>
                <w:sz w:val="20"/>
              </w:rPr>
            </w:pPr>
            <w:r w:rsidRPr="00B15940">
              <w:rPr>
                <w:sz w:val="20"/>
                <w:lang w:val="uk-UA"/>
              </w:rPr>
              <w:t>9</w:t>
            </w:r>
            <w:r w:rsidRPr="00B15940">
              <w:rPr>
                <w:sz w:val="20"/>
              </w:rPr>
              <w:t>.Надання роз′яснень громадянам щодо переліку документів, необхідних для призначення усіх видів соціальної допомоги, та основних вимог щодо їх оформлення та подання;</w:t>
            </w:r>
          </w:p>
          <w:p w:rsidR="00DB3627" w:rsidRPr="00B15940" w:rsidRDefault="00DB3627" w:rsidP="00B15940">
            <w:pPr>
              <w:ind w:firstLine="34"/>
              <w:jc w:val="both"/>
              <w:rPr>
                <w:sz w:val="20"/>
              </w:rPr>
            </w:pPr>
            <w:r w:rsidRPr="00B15940">
              <w:rPr>
                <w:sz w:val="20"/>
              </w:rPr>
              <w:t>1</w:t>
            </w:r>
            <w:r w:rsidRPr="00B15940">
              <w:rPr>
                <w:sz w:val="20"/>
                <w:lang w:val="uk-UA"/>
              </w:rPr>
              <w:t>0</w:t>
            </w:r>
            <w:r w:rsidRPr="00B15940">
              <w:rPr>
                <w:sz w:val="20"/>
              </w:rPr>
              <w:t>.Прийом від громадян заяв та документів для призначення усіх видів соціальної допомоги та передача їх у тижневий термін спеціалістам приймальні громадян.</w:t>
            </w:r>
          </w:p>
          <w:p w:rsidR="00DB3627" w:rsidRPr="00B15940" w:rsidRDefault="00DB3627" w:rsidP="00B15940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940">
              <w:rPr>
                <w:rFonts w:ascii="Times New Roman" w:hAnsi="Times New Roman"/>
                <w:sz w:val="20"/>
                <w:szCs w:val="20"/>
              </w:rPr>
              <w:t xml:space="preserve">11. Реєстрація прийнятих заяв та документів у відповідному журналі реєстрації та в обліковій автоматизований системі (після розробки останньої) та формування особових справ. 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Умови оплати праці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Посадовий оклад – </w:t>
            </w:r>
            <w:r w:rsidRPr="00B15940">
              <w:rPr>
                <w:color w:val="000000"/>
                <w:sz w:val="20"/>
                <w:shd w:val="clear" w:color="auto" w:fill="FFFFFF"/>
              </w:rPr>
              <w:t>2 240 грн., надбавка за вислугу років, надбавка за ранг державного службовця, за наявності достатнього фонду заробітної оплати праці-премія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Безстроково 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1) копі</w:t>
            </w:r>
            <w:r w:rsidRPr="00B15940">
              <w:rPr>
                <w:color w:val="000000"/>
                <w:sz w:val="20"/>
                <w:lang w:val="uk-UA" w:eastAsia="uk-UA"/>
              </w:rPr>
              <w:t>я</w:t>
            </w:r>
            <w:r w:rsidRPr="00B15940">
              <w:rPr>
                <w:color w:val="000000"/>
                <w:sz w:val="20"/>
                <w:lang w:eastAsia="uk-UA"/>
              </w:rPr>
              <w:t xml:space="preserve"> паспорта громадянина України;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Calibri" w:hAnsi="Calibri"/>
                <w:sz w:val="20"/>
              </w:rPr>
            </w:pPr>
            <w:r w:rsidRPr="00B15940">
              <w:rPr>
                <w:rFonts w:ascii="Times New Roman" w:hAnsi="Times New Roman"/>
                <w:color w:val="000000"/>
                <w:sz w:val="20"/>
                <w:lang w:eastAsia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  <w:r w:rsidRPr="00B15940">
              <w:rPr>
                <w:sz w:val="20"/>
              </w:rPr>
              <w:t xml:space="preserve"> 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9" w:anchor="n13" w:tgtFrame="_blank" w:history="1">
              <w:r w:rsidRPr="00B15940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частиною третьою</w:t>
              </w:r>
            </w:hyperlink>
            <w:r w:rsidRPr="00B15940">
              <w:rPr>
                <w:rFonts w:ascii="Times New Roman" w:hAnsi="Times New Roman"/>
                <w:sz w:val="20"/>
              </w:rPr>
              <w:t xml:space="preserve"> або </w:t>
            </w:r>
            <w:hyperlink r:id="rId10" w:anchor="n14" w:tgtFrame="_blank" w:history="1">
              <w:r w:rsidRPr="00B15940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четвертою</w:t>
              </w:r>
            </w:hyperlink>
            <w:r w:rsidRPr="00B15940">
              <w:rPr>
                <w:rFonts w:ascii="Times New Roman" w:hAnsi="Times New Roman"/>
                <w:sz w:val="20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4) копія (копії) документа (документів) про освіту;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5) заповнена особова картка встановленого зразка (форма № П-2ДС);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6) декларація особи, уповноваженої на виконання функцій держави або місцевого самоврядування, за 2015 рік;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</w:rPr>
              <w:t>Строк подання документів:</w:t>
            </w:r>
            <w:r w:rsidRPr="00B15940">
              <w:rPr>
                <w:sz w:val="20"/>
              </w:rPr>
              <w:t xml:space="preserve"> 20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Дата, час і місце проведення конкурсу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sz w:val="20"/>
              </w:rPr>
            </w:pPr>
            <w:r w:rsidRPr="00B15940">
              <w:rPr>
                <w:color w:val="000000"/>
                <w:sz w:val="20"/>
                <w:lang w:val="uk-UA" w:eastAsia="uk-UA"/>
              </w:rPr>
              <w:t>18</w:t>
            </w:r>
            <w:r w:rsidRPr="00B15940">
              <w:rPr>
                <w:color w:val="000000"/>
                <w:sz w:val="20"/>
                <w:lang w:eastAsia="uk-UA"/>
              </w:rPr>
              <w:t xml:space="preserve"> серпня 2016 року,</w:t>
            </w:r>
            <w:r w:rsidRPr="00B15940">
              <w:rPr>
                <w:sz w:val="20"/>
              </w:rPr>
              <w:t xml:space="preserve"> початок о 1</w:t>
            </w:r>
            <w:r w:rsidRPr="00B15940">
              <w:rPr>
                <w:sz w:val="20"/>
                <w:lang w:val="uk-UA"/>
              </w:rPr>
              <w:t>4</w:t>
            </w:r>
            <w:r w:rsidRPr="00B15940">
              <w:rPr>
                <w:sz w:val="20"/>
              </w:rPr>
              <w:t xml:space="preserve">.00 год. 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sz w:val="20"/>
              </w:rPr>
              <w:t>за адресою 90202, Закарпатська область, м. Берегове, вул. Мукачівська, 6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Сенько Тетяна Олександрівна, 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тел. 0992986909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val="en-US" w:eastAsia="uk-UA"/>
              </w:rPr>
              <w:t>t</w:t>
            </w:r>
            <w:r w:rsidRPr="00B15940">
              <w:rPr>
                <w:color w:val="000000"/>
                <w:sz w:val="20"/>
                <w:lang w:eastAsia="uk-UA"/>
              </w:rPr>
              <w:t>.</w:t>
            </w:r>
            <w:r w:rsidRPr="00B15940">
              <w:rPr>
                <w:color w:val="000000"/>
                <w:sz w:val="20"/>
                <w:lang w:val="en-US" w:eastAsia="uk-UA"/>
              </w:rPr>
              <w:t>senko</w:t>
            </w:r>
            <w:r w:rsidRPr="00B15940">
              <w:rPr>
                <w:color w:val="000000"/>
                <w:sz w:val="20"/>
                <w:lang w:eastAsia="uk-UA"/>
              </w:rPr>
              <w:t>@</w:t>
            </w:r>
            <w:r w:rsidRPr="00B15940">
              <w:rPr>
                <w:color w:val="000000"/>
                <w:sz w:val="20"/>
                <w:lang w:val="en-US" w:eastAsia="uk-UA"/>
              </w:rPr>
              <w:t>ukr</w:t>
            </w:r>
            <w:r w:rsidRPr="00B15940">
              <w:rPr>
                <w:color w:val="000000"/>
                <w:sz w:val="20"/>
                <w:lang w:eastAsia="uk-UA"/>
              </w:rPr>
              <w:t>.</w:t>
            </w:r>
            <w:r w:rsidRPr="00B15940">
              <w:rPr>
                <w:color w:val="000000"/>
                <w:sz w:val="20"/>
                <w:lang w:val="en-US" w:eastAsia="uk-UA"/>
              </w:rPr>
              <w:t>net</w:t>
            </w:r>
          </w:p>
        </w:tc>
      </w:tr>
    </w:tbl>
    <w:p w:rsidR="00DB3627" w:rsidRDefault="00DB3627" w:rsidP="00444831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5670"/>
      </w:tblGrid>
      <w:tr w:rsidR="00DB3627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Вимоги до професійної компетентності</w:t>
            </w:r>
          </w:p>
        </w:tc>
      </w:tr>
      <w:tr w:rsidR="00DB3627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Загальні вимоги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color w:val="000000"/>
                <w:sz w:val="20"/>
              </w:rPr>
              <w:t>вища, не нижче ступеня молодшого бакалавра або бакалавра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Досвід роботи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color w:val="000000"/>
                <w:sz w:val="20"/>
                <w:bdr w:val="none" w:sz="0" w:space="0" w:color="auto" w:frame="1"/>
              </w:rPr>
              <w:t>-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Володіння державною мовою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Вільне володіння державною мовою</w:t>
            </w:r>
          </w:p>
        </w:tc>
      </w:tr>
      <w:tr w:rsidR="00DB3627" w:rsidRPr="00E9384D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Спеціальні вимоги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-</w:t>
            </w:r>
          </w:p>
        </w:tc>
      </w:tr>
      <w:tr w:rsidR="00DB3627" w:rsidRPr="007E28BE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Знання законодавства</w:t>
            </w:r>
          </w:p>
        </w:tc>
        <w:tc>
          <w:tcPr>
            <w:tcW w:w="5670" w:type="dxa"/>
          </w:tcPr>
          <w:p w:rsidR="00DB3627" w:rsidRPr="00B15940" w:rsidRDefault="00DB3627" w:rsidP="00787EF0">
            <w:pPr>
              <w:rPr>
                <w:sz w:val="20"/>
              </w:rPr>
            </w:pPr>
            <w:r w:rsidRPr="00B15940">
              <w:rPr>
                <w:sz w:val="20"/>
              </w:rPr>
              <w:t>1) Конституція України;</w:t>
            </w:r>
          </w:p>
          <w:p w:rsidR="00DB3627" w:rsidRPr="00B15940" w:rsidRDefault="00DB3627" w:rsidP="00787EF0">
            <w:pPr>
              <w:rPr>
                <w:sz w:val="20"/>
              </w:rPr>
            </w:pPr>
            <w:r w:rsidRPr="00B15940">
              <w:rPr>
                <w:sz w:val="20"/>
              </w:rPr>
              <w:t>2) Закон України «Про державну службу»;</w:t>
            </w:r>
          </w:p>
          <w:p w:rsidR="00DB3627" w:rsidRPr="00B15940" w:rsidRDefault="00DB3627" w:rsidP="00787EF0">
            <w:pPr>
              <w:rPr>
                <w:sz w:val="20"/>
              </w:rPr>
            </w:pPr>
            <w:r w:rsidRPr="00B15940">
              <w:rPr>
                <w:sz w:val="20"/>
              </w:rPr>
              <w:t>3) Закон України «Про запобігання корупції»;</w:t>
            </w:r>
          </w:p>
          <w:p w:rsidR="00DB3627" w:rsidRPr="00B15940" w:rsidRDefault="00DB3627" w:rsidP="00787EF0">
            <w:pPr>
              <w:rPr>
                <w:sz w:val="20"/>
              </w:rPr>
            </w:pPr>
            <w:r w:rsidRPr="00B15940">
              <w:rPr>
                <w:sz w:val="20"/>
              </w:rPr>
              <w:t>4) Закон України «Про доступ до публічної інформації»;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 xml:space="preserve">5)Закон України «Про державну соціальну допомогу малозабезпеченим сім’ям»; </w:t>
            </w:r>
          </w:p>
          <w:p w:rsidR="00DB3627" w:rsidRPr="00B15940" w:rsidRDefault="00DB3627" w:rsidP="00B15940">
            <w:pPr>
              <w:jc w:val="both"/>
              <w:rPr>
                <w:sz w:val="20"/>
                <w:lang w:val="uk-UA"/>
              </w:rPr>
            </w:pPr>
            <w:r w:rsidRPr="00B15940">
              <w:rPr>
                <w:sz w:val="20"/>
              </w:rPr>
              <w:t>6) Закон України «Про соціальні послуги»</w:t>
            </w:r>
            <w:r w:rsidRPr="00B15940">
              <w:rPr>
                <w:sz w:val="20"/>
                <w:lang w:val="uk-UA"/>
              </w:rPr>
              <w:t>,</w:t>
            </w:r>
          </w:p>
          <w:p w:rsidR="00DB3627" w:rsidRPr="00B15940" w:rsidRDefault="00DB3627" w:rsidP="00B15940">
            <w:pPr>
              <w:jc w:val="both"/>
              <w:rPr>
                <w:sz w:val="20"/>
                <w:lang w:val="uk-UA"/>
              </w:rPr>
            </w:pPr>
            <w:r w:rsidRPr="00B15940">
              <w:rPr>
                <w:sz w:val="20"/>
                <w:lang w:val="uk-UA"/>
              </w:rPr>
              <w:t xml:space="preserve">постанова  Кабінету Міністрів України від 24.02.2003 року  </w:t>
            </w:r>
          </w:p>
          <w:p w:rsidR="00DB3627" w:rsidRPr="00B15940" w:rsidRDefault="00DB3627" w:rsidP="00B15940">
            <w:pPr>
              <w:jc w:val="both"/>
              <w:rPr>
                <w:sz w:val="20"/>
                <w:lang w:val="uk-UA"/>
              </w:rPr>
            </w:pPr>
            <w:r w:rsidRPr="00B15940">
              <w:rPr>
                <w:sz w:val="20"/>
                <w:lang w:val="uk-UA"/>
              </w:rPr>
              <w:t>№ 250 «Про затвердження Порядку призначення і виплати державної соціальної допомоги малозабезпеченим сім’ям».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Професійні чи технічні знання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sz w:val="20"/>
                <w:lang w:eastAsia="uk-UA"/>
              </w:rPr>
              <w:t>Правила та норми охорони праці, пожежної безпеки, основи ведення діловодства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Спеціальний досвід роботи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Не потребує</w:t>
            </w:r>
          </w:p>
        </w:tc>
      </w:tr>
      <w:tr w:rsidR="00DB3627" w:rsidRPr="00566279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eastAsia="uk-UA"/>
              </w:rPr>
            </w:pPr>
            <w:r w:rsidRPr="00B15940">
              <w:rPr>
                <w:sz w:val="20"/>
                <w:shd w:val="clear" w:color="auto" w:fill="FFFFFF"/>
              </w:rPr>
              <w:t>Вільне володіння комп`ютером, вміння користуватись оргтехнікою. Знання</w:t>
            </w:r>
            <w:r w:rsidRPr="00B15940">
              <w:rPr>
                <w:sz w:val="20"/>
                <w:shd w:val="clear" w:color="auto" w:fill="FFFFFF"/>
                <w:lang w:val="en-US"/>
              </w:rPr>
              <w:t xml:space="preserve"> </w:t>
            </w:r>
            <w:r w:rsidRPr="00B15940">
              <w:rPr>
                <w:sz w:val="20"/>
                <w:shd w:val="clear" w:color="auto" w:fill="FFFFFF"/>
              </w:rPr>
              <w:t>програм</w:t>
            </w:r>
            <w:r w:rsidRPr="00B15940">
              <w:rPr>
                <w:sz w:val="20"/>
                <w:shd w:val="clear" w:color="auto" w:fill="FFFFFF"/>
                <w:lang w:val="en-US"/>
              </w:rPr>
              <w:t xml:space="preserve"> </w:t>
            </w:r>
            <w:hyperlink r:id="rId11" w:tgtFrame="_blank" w:history="1">
              <w:r w:rsidRPr="00B15940">
                <w:rPr>
                  <w:rStyle w:val="Hyperlink"/>
                  <w:color w:val="auto"/>
                  <w:sz w:val="20"/>
                  <w:u w:val="none"/>
                  <w:lang w:val="en-US"/>
                </w:rPr>
                <w:t>Microsoft Office</w:t>
              </w:r>
            </w:hyperlink>
            <w:r w:rsidRPr="00B15940">
              <w:rPr>
                <w:sz w:val="20"/>
                <w:shd w:val="clear" w:color="auto" w:fill="FFFFFF"/>
                <w:lang w:val="en-US"/>
              </w:rPr>
              <w:t xml:space="preserve">  (Word, Excel, Outlook)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Особистісні якості</w:t>
            </w:r>
          </w:p>
        </w:tc>
        <w:tc>
          <w:tcPr>
            <w:tcW w:w="5670" w:type="dxa"/>
          </w:tcPr>
          <w:p w:rsidR="00DB3627" w:rsidRPr="00B15940" w:rsidRDefault="00DB3627" w:rsidP="00787EF0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1) відповідальність;</w:t>
            </w:r>
          </w:p>
          <w:p w:rsidR="00DB3627" w:rsidRPr="00B15940" w:rsidRDefault="00DB3627" w:rsidP="00787EF0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2) дисципліна і системність;</w:t>
            </w:r>
          </w:p>
          <w:p w:rsidR="00DB3627" w:rsidRPr="00B15940" w:rsidRDefault="00DB3627" w:rsidP="00787EF0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3) ініціативність та креативність;</w:t>
            </w:r>
          </w:p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4) вміння працювати в стресових ситуаціях;</w:t>
            </w:r>
          </w:p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rFonts w:eastAsia="TimesNewRomanPSMT"/>
                <w:sz w:val="20"/>
              </w:rPr>
              <w:t>5) аналітичні здібності</w:t>
            </w:r>
          </w:p>
        </w:tc>
      </w:tr>
    </w:tbl>
    <w:p w:rsidR="00DB3627" w:rsidRPr="006512A3" w:rsidRDefault="00DB3627" w:rsidP="00444831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p w:rsidR="00DB3627" w:rsidRPr="006512A3" w:rsidRDefault="00DB3627" w:rsidP="00444831">
      <w:pPr>
        <w:rPr>
          <w:szCs w:val="28"/>
        </w:rPr>
      </w:pPr>
    </w:p>
    <w:p w:rsidR="00DB3627" w:rsidRDefault="00DB3627" w:rsidP="00444831">
      <w:pPr>
        <w:rPr>
          <w:szCs w:val="28"/>
        </w:rPr>
      </w:pPr>
    </w:p>
    <w:p w:rsidR="00DB3627" w:rsidRDefault="00DB3627" w:rsidP="00444831">
      <w:pPr>
        <w:rPr>
          <w:szCs w:val="28"/>
        </w:rPr>
      </w:pPr>
    </w:p>
    <w:p w:rsidR="00DB3627" w:rsidRDefault="00DB3627" w:rsidP="00444831">
      <w:pPr>
        <w:rPr>
          <w:szCs w:val="28"/>
          <w:lang w:val="uk-UA"/>
        </w:rPr>
      </w:pPr>
    </w:p>
    <w:p w:rsidR="00DB3627" w:rsidRPr="00444831" w:rsidRDefault="00DB3627" w:rsidP="00444831">
      <w:pPr>
        <w:rPr>
          <w:szCs w:val="28"/>
          <w:lang w:val="uk-UA"/>
        </w:rPr>
      </w:pPr>
    </w:p>
    <w:p w:rsidR="00DB3627" w:rsidRPr="00B24FDA" w:rsidRDefault="00DB3627" w:rsidP="00203544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>ЗАТВЕРДЖЕНО</w:t>
      </w:r>
    </w:p>
    <w:p w:rsidR="00DB3627" w:rsidRDefault="00DB3627" w:rsidP="0020354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      Розпорядження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голови</w:t>
      </w:r>
    </w:p>
    <w:p w:rsidR="00DB3627" w:rsidRPr="00B24FDA" w:rsidRDefault="00DB3627" w:rsidP="0020354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    державної адміністрації </w:t>
      </w: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  <w:t xml:space="preserve">            </w:t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22.07.2016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 № _</w:t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241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</w:t>
      </w:r>
    </w:p>
    <w:p w:rsidR="00DB3627" w:rsidRPr="006512A3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p w:rsidR="00DB3627" w:rsidRPr="007670FD" w:rsidRDefault="00DB3627" w:rsidP="00B24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УМОВИ </w:t>
      </w:r>
      <w:r w:rsidRPr="006512A3">
        <w:rPr>
          <w:color w:val="000000"/>
          <w:sz w:val="24"/>
          <w:szCs w:val="24"/>
          <w:lang w:eastAsia="uk-UA"/>
        </w:rPr>
        <w:br/>
      </w: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проведення конкурсу </w:t>
      </w: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 зайняття вакантної посади державної служби категорії “Б”-</w:t>
      </w:r>
      <w:r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начальника відділу охорони здоров`я</w:t>
      </w: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Берегівської районної </w:t>
      </w:r>
    </w:p>
    <w:p w:rsidR="00DB3627" w:rsidRPr="007670FD" w:rsidRDefault="00DB3627" w:rsidP="00B24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державної адміністрації Закарпатської області</w:t>
      </w:r>
    </w:p>
    <w:p w:rsidR="00DB3627" w:rsidRPr="006512A3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4393"/>
        <w:gridCol w:w="5716"/>
      </w:tblGrid>
      <w:tr w:rsidR="00DB3627" w:rsidTr="00B15940">
        <w:tc>
          <w:tcPr>
            <w:tcW w:w="10114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b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DB3627" w:rsidTr="00B15940">
        <w:tc>
          <w:tcPr>
            <w:tcW w:w="4395" w:type="dxa"/>
            <w:gridSpan w:val="2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Посадові обов’язки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jc w:val="both"/>
              <w:rPr>
                <w:color w:val="000000"/>
                <w:sz w:val="20"/>
              </w:rPr>
            </w:pPr>
            <w:r w:rsidRPr="00B15940">
              <w:rPr>
                <w:color w:val="000000"/>
                <w:sz w:val="20"/>
              </w:rPr>
              <w:t xml:space="preserve">1. Здійснює керівництво відділом, несе персональну відповідальність за організацію та результати його діяльності, сприяє створенню належних умов праці у </w:t>
            </w:r>
            <w:r w:rsidRPr="00B15940">
              <w:rPr>
                <w:color w:val="000000"/>
                <w:sz w:val="20"/>
                <w:lang w:val="uk-UA"/>
              </w:rPr>
              <w:t>відділі</w:t>
            </w:r>
            <w:r w:rsidRPr="00B15940">
              <w:rPr>
                <w:color w:val="000000"/>
                <w:sz w:val="20"/>
              </w:rPr>
              <w:t>;</w:t>
            </w:r>
          </w:p>
          <w:p w:rsidR="00DB3627" w:rsidRPr="00B15940" w:rsidRDefault="00DB3627" w:rsidP="00B15940">
            <w:pPr>
              <w:ind w:left="34"/>
              <w:jc w:val="both"/>
              <w:rPr>
                <w:color w:val="000000"/>
                <w:sz w:val="20"/>
              </w:rPr>
            </w:pPr>
            <w:r w:rsidRPr="00B15940">
              <w:rPr>
                <w:color w:val="000000"/>
                <w:sz w:val="20"/>
              </w:rPr>
              <w:t xml:space="preserve">2. Подає на затвердження голові районної державної адміністрації положення про </w:t>
            </w:r>
            <w:r w:rsidRPr="00B15940">
              <w:rPr>
                <w:color w:val="000000"/>
                <w:sz w:val="20"/>
                <w:lang w:val="uk-UA"/>
              </w:rPr>
              <w:t>відділ</w:t>
            </w:r>
            <w:r w:rsidRPr="00B15940">
              <w:rPr>
                <w:color w:val="000000"/>
                <w:sz w:val="20"/>
              </w:rPr>
              <w:t>;</w:t>
            </w:r>
          </w:p>
          <w:p w:rsidR="00DB3627" w:rsidRPr="00B15940" w:rsidRDefault="00DB3627" w:rsidP="00B15940">
            <w:pPr>
              <w:ind w:left="34"/>
              <w:jc w:val="both"/>
              <w:rPr>
                <w:color w:val="000000"/>
                <w:sz w:val="20"/>
              </w:rPr>
            </w:pPr>
            <w:r w:rsidRPr="00B15940">
              <w:rPr>
                <w:color w:val="000000"/>
                <w:sz w:val="20"/>
              </w:rPr>
              <w:t xml:space="preserve">3. Затверджує посадові інструкції працівників </w:t>
            </w:r>
            <w:r w:rsidRPr="00B15940">
              <w:rPr>
                <w:color w:val="000000"/>
                <w:sz w:val="20"/>
                <w:lang w:val="uk-UA"/>
              </w:rPr>
              <w:t>відділу</w:t>
            </w:r>
            <w:r w:rsidRPr="00B15940">
              <w:rPr>
                <w:color w:val="000000"/>
                <w:sz w:val="20"/>
              </w:rPr>
              <w:t xml:space="preserve"> та розподіляє обов’язки між ними;</w:t>
            </w:r>
          </w:p>
          <w:p w:rsidR="00DB3627" w:rsidRPr="00B15940" w:rsidRDefault="00DB3627" w:rsidP="00B15940">
            <w:pPr>
              <w:ind w:left="34"/>
              <w:jc w:val="both"/>
              <w:rPr>
                <w:color w:val="000000"/>
                <w:sz w:val="20"/>
              </w:rPr>
            </w:pPr>
            <w:r w:rsidRPr="00B15940">
              <w:rPr>
                <w:color w:val="000000"/>
                <w:sz w:val="20"/>
              </w:rPr>
              <w:t xml:space="preserve">4. Планує роботу </w:t>
            </w:r>
            <w:r w:rsidRPr="00B15940">
              <w:rPr>
                <w:color w:val="000000"/>
                <w:sz w:val="20"/>
                <w:lang w:val="uk-UA"/>
              </w:rPr>
              <w:t>відділу</w:t>
            </w:r>
            <w:r w:rsidRPr="00B15940">
              <w:rPr>
                <w:color w:val="000000"/>
                <w:sz w:val="20"/>
              </w:rPr>
              <w:t>, вносить пропозиції щодо формування планів роботи районної держадміністрації;</w:t>
            </w:r>
          </w:p>
          <w:p w:rsidR="00DB3627" w:rsidRPr="00B15940" w:rsidRDefault="00DB3627" w:rsidP="00B15940">
            <w:pPr>
              <w:ind w:left="34"/>
              <w:jc w:val="both"/>
              <w:rPr>
                <w:color w:val="000000"/>
                <w:sz w:val="20"/>
              </w:rPr>
            </w:pPr>
            <w:r w:rsidRPr="00B15940">
              <w:rPr>
                <w:color w:val="000000"/>
                <w:sz w:val="20"/>
              </w:rPr>
              <w:t xml:space="preserve">5. Вживає заходів до удосконалення організації та підвищення ефективності роботи </w:t>
            </w:r>
            <w:r w:rsidRPr="00B15940">
              <w:rPr>
                <w:color w:val="000000"/>
                <w:sz w:val="20"/>
                <w:lang w:val="uk-UA"/>
              </w:rPr>
              <w:t>відділу</w:t>
            </w:r>
            <w:r w:rsidRPr="00B15940">
              <w:rPr>
                <w:color w:val="000000"/>
                <w:sz w:val="20"/>
              </w:rPr>
              <w:t>;</w:t>
            </w:r>
          </w:p>
          <w:p w:rsidR="00DB3627" w:rsidRPr="00B15940" w:rsidRDefault="00DB3627" w:rsidP="00B15940">
            <w:pPr>
              <w:ind w:left="34"/>
              <w:jc w:val="both"/>
              <w:rPr>
                <w:color w:val="000000"/>
                <w:sz w:val="20"/>
              </w:rPr>
            </w:pPr>
            <w:r w:rsidRPr="00B15940">
              <w:rPr>
                <w:color w:val="000000"/>
                <w:sz w:val="20"/>
              </w:rPr>
              <w:t xml:space="preserve">6. Звітує перед головою районної адміністрації  про виконання покладених на </w:t>
            </w:r>
            <w:r w:rsidRPr="00B15940">
              <w:rPr>
                <w:color w:val="000000"/>
                <w:sz w:val="20"/>
                <w:lang w:val="uk-UA"/>
              </w:rPr>
              <w:t>відділ</w:t>
            </w:r>
            <w:r w:rsidRPr="00B15940">
              <w:rPr>
                <w:color w:val="000000"/>
                <w:sz w:val="20"/>
              </w:rPr>
              <w:t xml:space="preserve"> завдань та затверджених планів роботи;</w:t>
            </w:r>
          </w:p>
          <w:p w:rsidR="00DB3627" w:rsidRPr="00B15940" w:rsidRDefault="00DB3627" w:rsidP="00B15940">
            <w:pPr>
              <w:ind w:left="34"/>
              <w:jc w:val="both"/>
              <w:rPr>
                <w:color w:val="000000"/>
                <w:sz w:val="20"/>
              </w:rPr>
            </w:pPr>
            <w:r w:rsidRPr="00B15940">
              <w:rPr>
                <w:color w:val="000000"/>
                <w:sz w:val="20"/>
              </w:rPr>
              <w:t>7. Може входити до складу колегій районної державної адміністрації, Департаменту  охорони здоров’я Закарпатської обласної державної адміністрації;</w:t>
            </w:r>
          </w:p>
          <w:p w:rsidR="00DB3627" w:rsidRPr="00B15940" w:rsidRDefault="00DB3627" w:rsidP="00B15940">
            <w:pPr>
              <w:ind w:left="34"/>
              <w:jc w:val="both"/>
              <w:rPr>
                <w:color w:val="000000"/>
                <w:sz w:val="20"/>
              </w:rPr>
            </w:pPr>
            <w:r w:rsidRPr="00B15940">
              <w:rPr>
                <w:color w:val="000000"/>
                <w:sz w:val="20"/>
              </w:rPr>
              <w:t xml:space="preserve">8. Вносить пропозиції щодо розгляду на засіданнях колегії питань, що належать до компетенції </w:t>
            </w:r>
            <w:r w:rsidRPr="00B15940">
              <w:rPr>
                <w:color w:val="000000"/>
                <w:sz w:val="20"/>
                <w:lang w:val="uk-UA"/>
              </w:rPr>
              <w:t>відділу</w:t>
            </w:r>
            <w:r w:rsidRPr="00B15940">
              <w:rPr>
                <w:color w:val="000000"/>
                <w:sz w:val="20"/>
              </w:rPr>
              <w:t>, та розробляє проекти відповідних рішень;</w:t>
            </w:r>
          </w:p>
          <w:p w:rsidR="00DB3627" w:rsidRPr="00B15940" w:rsidRDefault="00DB3627" w:rsidP="00B15940">
            <w:pPr>
              <w:ind w:left="34"/>
              <w:jc w:val="both"/>
              <w:rPr>
                <w:color w:val="000000"/>
                <w:sz w:val="20"/>
              </w:rPr>
            </w:pPr>
            <w:r w:rsidRPr="00B15940">
              <w:rPr>
                <w:color w:val="000000"/>
                <w:sz w:val="20"/>
              </w:rPr>
              <w:t>9. Може брати участь у засіданнях органів місцевого самоврядування;</w:t>
            </w:r>
          </w:p>
          <w:p w:rsidR="00DB3627" w:rsidRPr="00B15940" w:rsidRDefault="00DB3627" w:rsidP="00B15940">
            <w:pPr>
              <w:ind w:left="34"/>
              <w:jc w:val="both"/>
              <w:rPr>
                <w:color w:val="000000"/>
                <w:sz w:val="20"/>
              </w:rPr>
            </w:pPr>
            <w:bookmarkStart w:id="1" w:name="n64"/>
            <w:bookmarkEnd w:id="1"/>
            <w:r w:rsidRPr="00B15940">
              <w:rPr>
                <w:color w:val="000000"/>
                <w:sz w:val="20"/>
              </w:rPr>
              <w:t xml:space="preserve">10. Представляє інтереси </w:t>
            </w:r>
            <w:r w:rsidRPr="00B15940">
              <w:rPr>
                <w:color w:val="000000"/>
                <w:sz w:val="20"/>
                <w:lang w:val="uk-UA"/>
              </w:rPr>
              <w:t>відділу</w:t>
            </w:r>
            <w:r w:rsidRPr="00B15940">
              <w:rPr>
                <w:color w:val="000000"/>
                <w:sz w:val="20"/>
              </w:rPr>
              <w:t xml:space="preserve"> у взаємовідносинах з іншими структурними підрозділами районної державної адміністрації, з міністерствами, Департаментом охорони здоров’я Закарпатської обласної державної адміністрації, іншими центральними органами виконавчої влади, органами місцевого самоврядування, підприємствами, установами та організаціями - за дорученням керівництва районної державної адміністрації;</w:t>
            </w:r>
          </w:p>
          <w:p w:rsidR="00DB3627" w:rsidRPr="00B15940" w:rsidRDefault="00DB3627" w:rsidP="00B15940">
            <w:pPr>
              <w:ind w:left="34"/>
              <w:jc w:val="both"/>
              <w:rPr>
                <w:color w:val="000000"/>
                <w:sz w:val="20"/>
              </w:rPr>
            </w:pPr>
            <w:bookmarkStart w:id="2" w:name="n65"/>
            <w:bookmarkEnd w:id="2"/>
            <w:r w:rsidRPr="00B15940">
              <w:rPr>
                <w:color w:val="000000"/>
                <w:sz w:val="20"/>
              </w:rPr>
              <w:t>11. Видає у межах своїх повноважень накази, організовує контроль за їх виконанням;</w:t>
            </w:r>
          </w:p>
          <w:p w:rsidR="00DB3627" w:rsidRPr="00B15940" w:rsidRDefault="00DB3627" w:rsidP="00B15940">
            <w:pPr>
              <w:ind w:left="34"/>
              <w:jc w:val="both"/>
              <w:rPr>
                <w:color w:val="000000"/>
                <w:sz w:val="20"/>
              </w:rPr>
            </w:pPr>
            <w:bookmarkStart w:id="3" w:name="n67"/>
            <w:bookmarkEnd w:id="3"/>
            <w:r w:rsidRPr="00B15940">
              <w:rPr>
                <w:color w:val="000000"/>
                <w:sz w:val="20"/>
              </w:rPr>
              <w:t xml:space="preserve">12. Подає на затвердження голови районної державної адміністрації проекти кошторису та штатного розпису </w:t>
            </w:r>
            <w:r w:rsidRPr="00B15940">
              <w:rPr>
                <w:color w:val="000000"/>
                <w:sz w:val="20"/>
                <w:lang w:val="uk-UA"/>
              </w:rPr>
              <w:t>відділу</w:t>
            </w:r>
            <w:r w:rsidRPr="00B15940">
              <w:rPr>
                <w:color w:val="000000"/>
                <w:sz w:val="20"/>
              </w:rPr>
              <w:t xml:space="preserve"> в межах визначеної граничної чисельності та фонду оплати праці його працівників;</w:t>
            </w:r>
          </w:p>
          <w:p w:rsidR="00DB3627" w:rsidRPr="00B15940" w:rsidRDefault="00DB3627" w:rsidP="00B15940">
            <w:pPr>
              <w:ind w:left="34"/>
              <w:jc w:val="both"/>
              <w:rPr>
                <w:color w:val="000000"/>
                <w:sz w:val="20"/>
              </w:rPr>
            </w:pPr>
            <w:bookmarkStart w:id="4" w:name="n68"/>
            <w:bookmarkEnd w:id="4"/>
            <w:r w:rsidRPr="00B15940">
              <w:rPr>
                <w:color w:val="000000"/>
                <w:sz w:val="20"/>
              </w:rPr>
              <w:t xml:space="preserve">13. Розпоряджається коштами у межах затвердженого головою районної державної адміністрації кошторису </w:t>
            </w:r>
            <w:r w:rsidRPr="00B15940">
              <w:rPr>
                <w:color w:val="000000"/>
                <w:sz w:val="20"/>
                <w:lang w:val="uk-UA"/>
              </w:rPr>
              <w:t>відділу</w:t>
            </w:r>
            <w:r w:rsidRPr="00B15940">
              <w:rPr>
                <w:color w:val="000000"/>
                <w:sz w:val="20"/>
              </w:rPr>
              <w:t>;</w:t>
            </w:r>
          </w:p>
          <w:p w:rsidR="00DB3627" w:rsidRPr="00B15940" w:rsidRDefault="00DB3627" w:rsidP="00B15940">
            <w:pPr>
              <w:ind w:left="34"/>
              <w:jc w:val="both"/>
              <w:rPr>
                <w:color w:val="000000"/>
                <w:sz w:val="20"/>
              </w:rPr>
            </w:pPr>
            <w:bookmarkStart w:id="5" w:name="n69"/>
            <w:bookmarkEnd w:id="5"/>
            <w:r w:rsidRPr="00B15940">
              <w:rPr>
                <w:color w:val="000000"/>
                <w:sz w:val="20"/>
              </w:rPr>
              <w:t>14. Здійснює добір кадрів;</w:t>
            </w:r>
          </w:p>
          <w:p w:rsidR="00DB3627" w:rsidRPr="00B15940" w:rsidRDefault="00DB3627" w:rsidP="00B15940">
            <w:pPr>
              <w:ind w:left="34"/>
              <w:jc w:val="both"/>
              <w:rPr>
                <w:color w:val="000000"/>
                <w:sz w:val="20"/>
              </w:rPr>
            </w:pPr>
            <w:bookmarkStart w:id="6" w:name="n70"/>
            <w:bookmarkEnd w:id="6"/>
            <w:r w:rsidRPr="00B15940">
              <w:rPr>
                <w:color w:val="000000"/>
                <w:sz w:val="20"/>
              </w:rPr>
              <w:t xml:space="preserve">15. Організовує роботу з підвищення рівня професійної компетентності державних службовців </w:t>
            </w:r>
            <w:r w:rsidRPr="00B15940">
              <w:rPr>
                <w:color w:val="000000"/>
                <w:sz w:val="20"/>
                <w:lang w:val="uk-UA"/>
              </w:rPr>
              <w:t>відділу</w:t>
            </w:r>
            <w:r w:rsidRPr="00B15940">
              <w:rPr>
                <w:color w:val="000000"/>
                <w:sz w:val="20"/>
              </w:rPr>
              <w:t>;</w:t>
            </w:r>
          </w:p>
          <w:p w:rsidR="00DB3627" w:rsidRPr="00B15940" w:rsidRDefault="00DB3627" w:rsidP="00B15940">
            <w:pPr>
              <w:ind w:left="34"/>
              <w:jc w:val="both"/>
              <w:rPr>
                <w:color w:val="000000"/>
                <w:sz w:val="20"/>
              </w:rPr>
            </w:pPr>
            <w:bookmarkStart w:id="7" w:name="n71"/>
            <w:bookmarkEnd w:id="7"/>
            <w:r w:rsidRPr="00B15940">
              <w:rPr>
                <w:color w:val="000000"/>
                <w:sz w:val="20"/>
              </w:rPr>
              <w:t>16. Подає голові місцевої держадміністрації пропозиції щодо</w:t>
            </w:r>
            <w:bookmarkStart w:id="8" w:name="n72"/>
            <w:bookmarkEnd w:id="8"/>
            <w:r w:rsidRPr="00B15940">
              <w:rPr>
                <w:color w:val="000000"/>
                <w:sz w:val="20"/>
                <w:lang w:val="uk-UA"/>
              </w:rPr>
              <w:t xml:space="preserve"> п</w:t>
            </w:r>
            <w:r w:rsidRPr="00B15940">
              <w:rPr>
                <w:color w:val="000000"/>
                <w:sz w:val="20"/>
              </w:rPr>
              <w:t xml:space="preserve">ризначення на посаду та звільнення з посади у порядку, передбаченому законодавством про державну службу, державних службовців </w:t>
            </w:r>
            <w:r w:rsidRPr="00B15940">
              <w:rPr>
                <w:color w:val="000000"/>
                <w:sz w:val="20"/>
                <w:lang w:val="uk-UA"/>
              </w:rPr>
              <w:t>відділу</w:t>
            </w:r>
            <w:r w:rsidRPr="00B15940">
              <w:rPr>
                <w:color w:val="000000"/>
                <w:sz w:val="20"/>
              </w:rPr>
              <w:t>, присвоєння їм рангів державних службовців, їх заохочення та притягнення до дисциплінарної відповідальності;</w:t>
            </w:r>
          </w:p>
          <w:p w:rsidR="00DB3627" w:rsidRPr="00B15940" w:rsidRDefault="00DB3627" w:rsidP="00B15940">
            <w:pPr>
              <w:ind w:left="34"/>
              <w:jc w:val="both"/>
              <w:rPr>
                <w:color w:val="000000"/>
                <w:sz w:val="20"/>
                <w:lang w:val="uk-UA"/>
              </w:rPr>
            </w:pPr>
            <w:bookmarkStart w:id="9" w:name="n73"/>
            <w:bookmarkStart w:id="10" w:name="n74"/>
            <w:bookmarkEnd w:id="9"/>
            <w:bookmarkEnd w:id="10"/>
            <w:r w:rsidRPr="00B15940">
              <w:rPr>
                <w:color w:val="000000"/>
                <w:sz w:val="20"/>
              </w:rPr>
              <w:t>1</w:t>
            </w:r>
            <w:r w:rsidRPr="00B15940">
              <w:rPr>
                <w:color w:val="000000"/>
                <w:sz w:val="20"/>
                <w:lang w:val="uk-UA"/>
              </w:rPr>
              <w:t>7</w:t>
            </w:r>
            <w:r w:rsidRPr="00B15940">
              <w:rPr>
                <w:color w:val="000000"/>
                <w:sz w:val="20"/>
              </w:rPr>
              <w:t xml:space="preserve">. Проводить особистий прийом громадян з питань, що належать до повноважень </w:t>
            </w:r>
            <w:r w:rsidRPr="00B15940">
              <w:rPr>
                <w:color w:val="000000"/>
                <w:sz w:val="20"/>
                <w:lang w:val="uk-UA"/>
              </w:rPr>
              <w:t>відділу</w:t>
            </w:r>
            <w:bookmarkStart w:id="11" w:name="n75"/>
            <w:bookmarkEnd w:id="11"/>
            <w:r w:rsidRPr="00B15940">
              <w:rPr>
                <w:color w:val="000000"/>
                <w:sz w:val="20"/>
                <w:lang w:val="uk-UA"/>
              </w:rPr>
              <w:t>.</w:t>
            </w:r>
          </w:p>
        </w:tc>
      </w:tr>
      <w:tr w:rsidR="00DB3627" w:rsidTr="00B15940">
        <w:tc>
          <w:tcPr>
            <w:tcW w:w="4395" w:type="dxa"/>
            <w:gridSpan w:val="2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Умови оплати праці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Посадовий оклад – </w:t>
            </w:r>
            <w:r w:rsidRPr="00B15940">
              <w:rPr>
                <w:color w:val="000000"/>
                <w:sz w:val="20"/>
                <w:shd w:val="clear" w:color="auto" w:fill="FFFFFF"/>
              </w:rPr>
              <w:t>4 480 грн., надбавка за вислугу років, надбавка за ранг державного службовця, за наявності достатнього фонду заробітної оплати праці-премія</w:t>
            </w:r>
          </w:p>
        </w:tc>
      </w:tr>
      <w:tr w:rsidR="00DB3627" w:rsidTr="00B15940">
        <w:tc>
          <w:tcPr>
            <w:tcW w:w="4395" w:type="dxa"/>
            <w:gridSpan w:val="2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Безстроково </w:t>
            </w:r>
          </w:p>
        </w:tc>
      </w:tr>
      <w:tr w:rsidR="00DB3627" w:rsidTr="00B15940">
        <w:trPr>
          <w:gridBefore w:val="1"/>
        </w:trPr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1) копі</w:t>
            </w:r>
            <w:r w:rsidRPr="00B15940">
              <w:rPr>
                <w:color w:val="000000"/>
                <w:sz w:val="20"/>
                <w:lang w:val="uk-UA" w:eastAsia="uk-UA"/>
              </w:rPr>
              <w:t>я</w:t>
            </w:r>
            <w:r w:rsidRPr="00B15940">
              <w:rPr>
                <w:color w:val="000000"/>
                <w:sz w:val="20"/>
                <w:lang w:eastAsia="uk-UA"/>
              </w:rPr>
              <w:t xml:space="preserve"> паспорта громадянина України;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Calibri" w:hAnsi="Calibri"/>
                <w:sz w:val="20"/>
              </w:rPr>
            </w:pPr>
            <w:r w:rsidRPr="00B15940">
              <w:rPr>
                <w:rFonts w:ascii="Times New Roman" w:hAnsi="Times New Roman"/>
                <w:color w:val="000000"/>
                <w:sz w:val="20"/>
                <w:lang w:eastAsia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  <w:r w:rsidRPr="00B15940">
              <w:rPr>
                <w:sz w:val="20"/>
              </w:rPr>
              <w:t xml:space="preserve"> 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12" w:anchor="n13" w:tgtFrame="_blank" w:history="1">
              <w:r w:rsidRPr="00B15940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частиною третьою</w:t>
              </w:r>
            </w:hyperlink>
            <w:r w:rsidRPr="00B15940">
              <w:rPr>
                <w:rFonts w:ascii="Times New Roman" w:hAnsi="Times New Roman"/>
                <w:sz w:val="20"/>
              </w:rPr>
              <w:t xml:space="preserve"> або </w:t>
            </w:r>
            <w:hyperlink r:id="rId13" w:anchor="n14" w:tgtFrame="_blank" w:history="1">
              <w:r w:rsidRPr="00B15940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четвертою</w:t>
              </w:r>
            </w:hyperlink>
            <w:r w:rsidRPr="00B15940">
              <w:rPr>
                <w:rFonts w:ascii="Times New Roman" w:hAnsi="Times New Roman"/>
                <w:sz w:val="20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4) копія (копії) документа (документів) про освіту;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5) заповнена особова картка встановленого зразка (форма № П-2ДС);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6) декларація особи, уповноваженої на виконання функцій держави або місцевого самоврядування, за 2015 рік;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</w:rPr>
              <w:t>Строк подання документів:</w:t>
            </w:r>
            <w:r w:rsidRPr="00B15940">
              <w:rPr>
                <w:sz w:val="20"/>
              </w:rPr>
              <w:t xml:space="preserve"> 20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DB3627" w:rsidTr="00B15940">
        <w:trPr>
          <w:gridBefore w:val="1"/>
        </w:trPr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Дата, час і місце проведення конкурсу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sz w:val="20"/>
              </w:rPr>
            </w:pPr>
            <w:r w:rsidRPr="00B15940">
              <w:rPr>
                <w:color w:val="000000"/>
                <w:sz w:val="20"/>
                <w:lang w:val="uk-UA" w:eastAsia="uk-UA"/>
              </w:rPr>
              <w:t>19</w:t>
            </w:r>
            <w:r w:rsidRPr="00B15940">
              <w:rPr>
                <w:color w:val="000000"/>
                <w:sz w:val="20"/>
                <w:lang w:eastAsia="uk-UA"/>
              </w:rPr>
              <w:t xml:space="preserve"> серпня 2016 року,</w:t>
            </w:r>
            <w:r w:rsidRPr="00B15940">
              <w:rPr>
                <w:sz w:val="20"/>
              </w:rPr>
              <w:t xml:space="preserve"> початок о 1</w:t>
            </w:r>
            <w:r w:rsidRPr="00B15940">
              <w:rPr>
                <w:sz w:val="20"/>
                <w:lang w:val="uk-UA"/>
              </w:rPr>
              <w:t>0</w:t>
            </w:r>
            <w:r w:rsidRPr="00B15940">
              <w:rPr>
                <w:sz w:val="20"/>
              </w:rPr>
              <w:t xml:space="preserve">.00 год. 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sz w:val="20"/>
              </w:rPr>
              <w:t>за адресою 90202, Закарпатська область, м. Берегове, вул. Мукачівська, 6</w:t>
            </w:r>
          </w:p>
        </w:tc>
      </w:tr>
      <w:tr w:rsidR="00DB3627" w:rsidTr="00B15940">
        <w:trPr>
          <w:gridBefore w:val="1"/>
        </w:trPr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Сенько Тетяна Олександрівна, 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тел. 0992986909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val="en-US" w:eastAsia="uk-UA"/>
              </w:rPr>
              <w:t>t</w:t>
            </w:r>
            <w:r w:rsidRPr="00B15940">
              <w:rPr>
                <w:color w:val="000000"/>
                <w:sz w:val="20"/>
                <w:lang w:eastAsia="uk-UA"/>
              </w:rPr>
              <w:t>.</w:t>
            </w:r>
            <w:r w:rsidRPr="00B15940">
              <w:rPr>
                <w:color w:val="000000"/>
                <w:sz w:val="20"/>
                <w:lang w:val="en-US" w:eastAsia="uk-UA"/>
              </w:rPr>
              <w:t>senko</w:t>
            </w:r>
            <w:r w:rsidRPr="00B15940">
              <w:rPr>
                <w:color w:val="000000"/>
                <w:sz w:val="20"/>
                <w:lang w:eastAsia="uk-UA"/>
              </w:rPr>
              <w:t>@</w:t>
            </w:r>
            <w:r w:rsidRPr="00B15940">
              <w:rPr>
                <w:color w:val="000000"/>
                <w:sz w:val="20"/>
                <w:lang w:val="en-US" w:eastAsia="uk-UA"/>
              </w:rPr>
              <w:t>ukr</w:t>
            </w:r>
            <w:r w:rsidRPr="00B15940">
              <w:rPr>
                <w:color w:val="000000"/>
                <w:sz w:val="20"/>
                <w:lang w:eastAsia="uk-UA"/>
              </w:rPr>
              <w:t>.</w:t>
            </w:r>
            <w:r w:rsidRPr="00B15940">
              <w:rPr>
                <w:color w:val="000000"/>
                <w:sz w:val="20"/>
                <w:lang w:val="en-US" w:eastAsia="uk-UA"/>
              </w:rPr>
              <w:t>net</w:t>
            </w:r>
          </w:p>
        </w:tc>
      </w:tr>
    </w:tbl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5670"/>
      </w:tblGrid>
      <w:tr w:rsidR="00DB3627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Вимоги до професійної компетентності</w:t>
            </w:r>
          </w:p>
        </w:tc>
      </w:tr>
      <w:tr w:rsidR="00DB3627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Загальні вимоги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color w:val="000000"/>
                <w:sz w:val="20"/>
              </w:rPr>
              <w:t>вища, не нижче ступеня магістра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Досвід роботи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color w:val="000000"/>
                <w:sz w:val="20"/>
                <w:bdr w:val="none" w:sz="0" w:space="0" w:color="auto" w:frame="1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року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Володіння державною мовою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Вільне володіння державною мовою</w:t>
            </w:r>
          </w:p>
        </w:tc>
      </w:tr>
      <w:tr w:rsidR="00DB3627" w:rsidRPr="00E9384D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Спеціальні вимоги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Вища медична освіта 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Знання законодавства</w:t>
            </w:r>
          </w:p>
        </w:tc>
        <w:tc>
          <w:tcPr>
            <w:tcW w:w="5670" w:type="dxa"/>
          </w:tcPr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1) Конституція України;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2) Закон України «Про державну службу»;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3) Закон України «Про запобігання корупції»;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4) Закон України «Про доступ до публічної інформації»;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5) Кодекс законів про працю України;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6) Закон України «О</w:t>
            </w:r>
            <w:r w:rsidRPr="00B15940">
              <w:rPr>
                <w:bCs/>
                <w:color w:val="000000"/>
                <w:sz w:val="20"/>
                <w:shd w:val="clear" w:color="auto" w:fill="FFFFFF"/>
              </w:rPr>
              <w:t>снови законодавства України про охорону здоров'я</w:t>
            </w:r>
            <w:r w:rsidRPr="00B15940">
              <w:rPr>
                <w:sz w:val="20"/>
              </w:rPr>
              <w:t>»;</w:t>
            </w:r>
          </w:p>
          <w:p w:rsidR="00DB3627" w:rsidRPr="00B15940" w:rsidRDefault="00DB3627" w:rsidP="00B24FDA">
            <w:pPr>
              <w:rPr>
                <w:rStyle w:val="Hyperlink"/>
                <w:color w:val="auto"/>
                <w:sz w:val="20"/>
                <w:u w:val="none"/>
              </w:rPr>
            </w:pPr>
            <w:r w:rsidRPr="00B15940">
              <w:rPr>
                <w:sz w:val="20"/>
              </w:rPr>
              <w:t>Накази Міністерства</w:t>
            </w:r>
            <w:r w:rsidRPr="00B15940">
              <w:rPr>
                <w:sz w:val="20"/>
                <w:lang w:val="uk-UA"/>
              </w:rPr>
              <w:t xml:space="preserve"> охорони здоров`я</w:t>
            </w:r>
            <w:r w:rsidRPr="00B15940">
              <w:rPr>
                <w:sz w:val="20"/>
              </w:rPr>
              <w:t xml:space="preserve">: </w:t>
            </w:r>
            <w:r w:rsidRPr="00B15940">
              <w:rPr>
                <w:sz w:val="20"/>
              </w:rPr>
              <w:fldChar w:fldCharType="begin"/>
            </w:r>
            <w:r w:rsidRPr="00B15940">
              <w:rPr>
                <w:sz w:val="20"/>
              </w:rPr>
              <w:instrText xml:space="preserve"> HYPERLINK "http://www.moz.gov.ua/ua/portal/dn_20100827_728.html" </w:instrText>
            </w:r>
            <w:r w:rsidRPr="00566279">
              <w:rPr>
                <w:sz w:val="20"/>
              </w:rPr>
            </w:r>
            <w:r w:rsidRPr="00B15940">
              <w:rPr>
                <w:sz w:val="20"/>
              </w:rPr>
              <w:fldChar w:fldCharType="separate"/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rStyle w:val="Hyperlink"/>
                <w:color w:val="auto"/>
                <w:sz w:val="20"/>
                <w:u w:val="none"/>
              </w:rPr>
              <w:t> № 728 від 27.08.2010 року "Про диспансеризацію населення"</w:t>
            </w:r>
            <w:r w:rsidRPr="00B15940">
              <w:rPr>
                <w:sz w:val="20"/>
              </w:rPr>
              <w:fldChar w:fldCharType="end"/>
            </w:r>
            <w:r w:rsidRPr="00B15940">
              <w:rPr>
                <w:sz w:val="20"/>
              </w:rPr>
              <w:t>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hyperlink r:id="rId14" w:history="1">
              <w:r w:rsidRPr="00B15940">
                <w:rPr>
                  <w:rStyle w:val="Hyperlink"/>
                  <w:color w:val="auto"/>
                  <w:sz w:val="20"/>
                  <w:u w:val="none"/>
                </w:rPr>
                <w:t xml:space="preserve"> № 214 від 28.03.2012 року "Про скорочення форм первинної облікової документації у закладах охорони здоров'я первинного рівня надання медичної допомоги"</w:t>
              </w:r>
            </w:hyperlink>
            <w:r w:rsidRPr="00B15940">
              <w:rPr>
                <w:sz w:val="20"/>
              </w:rPr>
              <w:t>;</w:t>
            </w:r>
          </w:p>
          <w:p w:rsidR="00DB3627" w:rsidRPr="00BC0C7E" w:rsidRDefault="00DB3627" w:rsidP="00B24FDA">
            <w:pPr>
              <w:rPr>
                <w:lang w:eastAsia="uk-UA"/>
              </w:rPr>
            </w:pPr>
            <w:hyperlink r:id="rId15" w:history="1">
              <w:r w:rsidRPr="00B15940">
                <w:rPr>
                  <w:rStyle w:val="Hyperlink"/>
                  <w:color w:val="auto"/>
                  <w:sz w:val="20"/>
                  <w:u w:val="none"/>
                </w:rPr>
                <w:t>№ 110 від 14.02.2012 року "Про затвердження форм первинної облікової документації та інструкції щодо заповнення, що використовується у закладах охорони здоров'я незалежно від форм власності та підпорядкування".</w:t>
              </w:r>
            </w:hyperlink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Професійні чи технічні знання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shd w:val="clear" w:color="auto" w:fill="FFFFFF"/>
              </w:rPr>
              <w:t>Повинен знати законодавство з питань охорони праці, правила техніки безпеки та пожежної безпеки, гігієни праці, інструкцію з діловодства, правила ділового етикету.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Спеціальний досвід роботи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Досвід роботи на посаді лікаря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autoSpaceDE w:val="0"/>
              <w:autoSpaceDN w:val="0"/>
              <w:adjustRightInd w:val="0"/>
              <w:rPr>
                <w:sz w:val="20"/>
                <w:lang w:eastAsia="uk-UA"/>
              </w:rPr>
            </w:pPr>
            <w:r w:rsidRPr="00B15940">
              <w:rPr>
                <w:sz w:val="20"/>
                <w:shd w:val="clear" w:color="auto" w:fill="FFFFFF"/>
              </w:rPr>
              <w:t>1) володіння комп’ютером – рівень досвідченого користувача</w:t>
            </w:r>
            <w:r w:rsidRPr="00B15940">
              <w:rPr>
                <w:sz w:val="20"/>
                <w:lang w:eastAsia="uk-UA"/>
              </w:rPr>
              <w:t>;</w:t>
            </w:r>
          </w:p>
          <w:p w:rsidR="00DB3627" w:rsidRPr="00B15940" w:rsidRDefault="00DB3627" w:rsidP="00B15940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uk-UA"/>
              </w:rPr>
            </w:pPr>
            <w:r w:rsidRPr="00B15940">
              <w:rPr>
                <w:sz w:val="20"/>
                <w:lang w:eastAsia="uk-UA"/>
              </w:rPr>
              <w:t>2) знання сучасних інформаційних технологій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 xml:space="preserve">Лідерство 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sz w:val="20"/>
              </w:rPr>
              <w:t>Досягнення кінцевих результатів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Прийняття ефективних рішень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sz w:val="20"/>
              </w:rPr>
              <w:t>Вміння працювати при багатозадачності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Комунікації та взаємодія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sz w:val="20"/>
              </w:rPr>
              <w:t>Вміння ефективної комунікації та публічних виступів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9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Впровадження змін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sz w:val="20"/>
              </w:rPr>
              <w:t>Оцінка ефективності здійснених змін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-9321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10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Управління організацією роботи та персоналом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sz w:val="20"/>
              </w:rPr>
            </w:pPr>
            <w:r w:rsidRPr="00B15940">
              <w:rPr>
                <w:sz w:val="20"/>
              </w:rPr>
              <w:t>1) організація і контроль роботи</w:t>
            </w:r>
          </w:p>
          <w:p w:rsidR="00DB3627" w:rsidRPr="00B15940" w:rsidRDefault="00DB3627" w:rsidP="00B15940">
            <w:pPr>
              <w:pStyle w:val="rvps2"/>
              <w:spacing w:before="0" w:beforeAutospacing="0" w:after="0" w:afterAutospacing="0"/>
              <w:rPr>
                <w:sz w:val="20"/>
                <w:szCs w:val="20"/>
              </w:rPr>
            </w:pPr>
            <w:r w:rsidRPr="00B15940">
              <w:rPr>
                <w:sz w:val="20"/>
                <w:szCs w:val="20"/>
              </w:rPr>
              <w:t xml:space="preserve">2) вміння працювати в команді та керувати командою; </w:t>
            </w:r>
          </w:p>
          <w:p w:rsidR="00DB3627" w:rsidRPr="00B15940" w:rsidRDefault="00DB3627" w:rsidP="00B15940">
            <w:pPr>
              <w:pStyle w:val="rvps2"/>
              <w:spacing w:before="0" w:beforeAutospacing="0" w:after="0" w:afterAutospacing="0"/>
              <w:rPr>
                <w:sz w:val="20"/>
                <w:szCs w:val="20"/>
              </w:rPr>
            </w:pPr>
            <w:r w:rsidRPr="00B15940">
              <w:rPr>
                <w:sz w:val="20"/>
                <w:szCs w:val="20"/>
              </w:rPr>
              <w:t>3) мотивування;</w:t>
            </w:r>
          </w:p>
          <w:p w:rsidR="00DB3627" w:rsidRPr="00B15940" w:rsidRDefault="00DB3627" w:rsidP="00B15940">
            <w:pPr>
              <w:pStyle w:val="rvps2"/>
              <w:spacing w:before="0" w:beforeAutospacing="0" w:after="0" w:afterAutospacing="0"/>
              <w:rPr>
                <w:sz w:val="20"/>
                <w:szCs w:val="20"/>
              </w:rPr>
            </w:pPr>
            <w:r w:rsidRPr="00B15940">
              <w:rPr>
                <w:sz w:val="20"/>
                <w:szCs w:val="20"/>
              </w:rPr>
              <w:t>4) оцінка і розвиток підлеглих;</w:t>
            </w:r>
          </w:p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sz w:val="20"/>
              </w:rPr>
              <w:t>5) вміння розв’язання конфліктів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-9321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Особистісні компетенції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sz w:val="20"/>
              </w:rPr>
              <w:t>Дисципліна і системність</w:t>
            </w:r>
          </w:p>
        </w:tc>
      </w:tr>
    </w:tbl>
    <w:p w:rsidR="00DB3627" w:rsidRPr="006512A3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en-US"/>
        </w:rPr>
      </w:pPr>
    </w:p>
    <w:p w:rsidR="00DB3627" w:rsidRPr="00566279" w:rsidRDefault="00DB3627" w:rsidP="00B24FDA">
      <w:pPr>
        <w:rPr>
          <w:szCs w:val="28"/>
          <w:lang w:val="en-US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Pr="00B24FDA" w:rsidRDefault="00DB3627" w:rsidP="00203544">
      <w:pPr>
        <w:shd w:val="clear" w:color="auto" w:fill="FFFFFF"/>
        <w:tabs>
          <w:tab w:val="left" w:pos="9720"/>
        </w:tabs>
        <w:ind w:right="-81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>ЗАТВЕРДЖЕНО</w:t>
      </w:r>
    </w:p>
    <w:p w:rsidR="00DB3627" w:rsidRDefault="00DB3627" w:rsidP="0020354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      Розпорядження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голови</w:t>
      </w:r>
    </w:p>
    <w:p w:rsidR="00DB3627" w:rsidRPr="00B24FDA" w:rsidRDefault="00DB3627" w:rsidP="0020354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    державної адміністрації </w:t>
      </w:r>
    </w:p>
    <w:p w:rsidR="00DB3627" w:rsidRPr="008D5DFA" w:rsidRDefault="00DB3627" w:rsidP="004C19EB">
      <w:pPr>
        <w:rPr>
          <w:szCs w:val="28"/>
          <w:lang w:val="uk-UA"/>
        </w:rPr>
      </w:pP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22.07.2016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 № _</w:t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241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</w:t>
      </w:r>
    </w:p>
    <w:p w:rsidR="00DB3627" w:rsidRDefault="00DB3627" w:rsidP="004C19EB">
      <w:pPr>
        <w:rPr>
          <w:szCs w:val="28"/>
        </w:rPr>
      </w:pPr>
    </w:p>
    <w:p w:rsidR="00DB3627" w:rsidRPr="007670FD" w:rsidRDefault="00DB3627" w:rsidP="004C19EB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УМОВИ </w:t>
      </w:r>
      <w:r w:rsidRPr="006512A3">
        <w:rPr>
          <w:color w:val="000000"/>
          <w:sz w:val="24"/>
          <w:szCs w:val="24"/>
          <w:lang w:eastAsia="uk-UA"/>
        </w:rPr>
        <w:br/>
      </w: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проведення конкурсу </w:t>
      </w: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 зайняття вакантної посади державної служби категорії “Б”-</w:t>
      </w:r>
      <w:r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начальник</w:t>
      </w:r>
      <w:r>
        <w:rPr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а</w:t>
      </w: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відділу освіти, молоді та спорту Берегівської районної </w:t>
      </w:r>
    </w:p>
    <w:p w:rsidR="00DB3627" w:rsidRPr="007670FD" w:rsidRDefault="00DB3627" w:rsidP="004C19EB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державної адміністрації Закарпатської області</w:t>
      </w:r>
    </w:p>
    <w:p w:rsidR="00DB3627" w:rsidRPr="006512A3" w:rsidRDefault="00DB3627" w:rsidP="004C19EB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719"/>
      </w:tblGrid>
      <w:tr w:rsidR="00DB3627" w:rsidTr="00B15940">
        <w:tc>
          <w:tcPr>
            <w:tcW w:w="9972" w:type="dxa"/>
            <w:gridSpan w:val="2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b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DB3627" w:rsidRPr="00276C89" w:rsidTr="00B15940">
        <w:tc>
          <w:tcPr>
            <w:tcW w:w="4253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Посадові обов’язки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5940">
              <w:rPr>
                <w:rFonts w:ascii="Times New Roman" w:hAnsi="Times New Roman" w:cs="Times New Roman"/>
                <w:lang w:val="uk-UA"/>
              </w:rPr>
              <w:t>1. Здійснює</w:t>
            </w:r>
            <w:r w:rsidRPr="00B1594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15940">
              <w:rPr>
                <w:rFonts w:ascii="Times New Roman" w:hAnsi="Times New Roman" w:cs="Times New Roman"/>
                <w:lang w:val="uk-UA"/>
              </w:rPr>
              <w:t>керівництво діяльністю відділом, забезпечує виконання покладених  на  відділ  завдань.</w:t>
            </w:r>
          </w:p>
          <w:p w:rsidR="00DB3627" w:rsidRPr="00B15940" w:rsidRDefault="00DB3627" w:rsidP="00B15940">
            <w:p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B15940">
              <w:rPr>
                <w:sz w:val="20"/>
                <w:lang w:val="uk-UA"/>
              </w:rPr>
              <w:t xml:space="preserve">2. </w:t>
            </w:r>
            <w:r w:rsidRPr="00B15940">
              <w:rPr>
                <w:color w:val="000000"/>
                <w:sz w:val="20"/>
                <w:lang w:val="uk-UA"/>
              </w:rPr>
              <w:t>Затверджує положення про структурні підрозділи відділу, посадові інструкції працівників відділу та розподіляє обов’язки між ними.</w:t>
            </w:r>
            <w:r w:rsidRPr="00B15940">
              <w:rPr>
                <w:sz w:val="20"/>
                <w:lang w:val="uk-UA"/>
              </w:rPr>
              <w:t xml:space="preserve"> </w:t>
            </w:r>
          </w:p>
          <w:p w:rsidR="00DB3627" w:rsidRPr="00B15940" w:rsidRDefault="00DB3627" w:rsidP="00B15940">
            <w:pPr>
              <w:tabs>
                <w:tab w:val="left" w:pos="1080"/>
              </w:tabs>
              <w:jc w:val="both"/>
              <w:rPr>
                <w:color w:val="000000"/>
                <w:sz w:val="20"/>
                <w:lang w:val="uk-UA"/>
              </w:rPr>
            </w:pPr>
            <w:r w:rsidRPr="00B15940">
              <w:rPr>
                <w:color w:val="000000"/>
                <w:sz w:val="20"/>
                <w:lang w:val="uk-UA"/>
              </w:rPr>
              <w:t xml:space="preserve">3. </w:t>
            </w:r>
            <w:r w:rsidRPr="00B15940">
              <w:rPr>
                <w:sz w:val="20"/>
                <w:lang w:val="uk-UA"/>
              </w:rPr>
              <w:t>Визначає  ступінь відповідальності заступника та головних спеціалістів відділу освіти, молоді та спорту, керівників його структурних підрозділів.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4.  Несе персональну відповідальність за організацію та результати діяльності відділу, сприяє створенню належних умов праці у відділі.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5. Подає на затвердження голові райдержадміністрації положення про відділу освіти, молоді та спорту.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6. Планує роботу відділу, вносить пропозиції щодо формування планів роботи районної райдержадміністрації.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7. Вживає заходів щодо удосконалення організації та підвищення ефективності роботи відділу.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8. Звітує перед головою райдержадміністрації про виконання покладених на відділ завдань та затверджених планів роботи.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9. Відповідає за виконання покладених на відділ  завдань з реалізації державної політики у сфері освіти, молоді, фізичної культури та спорту.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 xml:space="preserve">10. Може входити до складу колегії райдержадміністрації. 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11. Вносить пропозиції щодо розгляду на засіданнях колегії питань, що належать до компетенції відділу, та розробляє проекти відповідних рішень.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1</w:t>
            </w:r>
            <w:r w:rsidRPr="00B15940">
              <w:rPr>
                <w:sz w:val="20"/>
                <w:lang w:val="uk-UA"/>
              </w:rPr>
              <w:t>2</w:t>
            </w:r>
            <w:r w:rsidRPr="00B15940">
              <w:rPr>
                <w:sz w:val="20"/>
              </w:rPr>
              <w:t>. Представляє інтереси відділу у взаємовідносинах з іншими структурними підрозділами райдержадміністрації, органами місцевого самоврядування, підприємствами, установами та організаціями - за дорученням</w:t>
            </w:r>
            <w:r w:rsidRPr="00B15940">
              <w:rPr>
                <w:sz w:val="20"/>
                <w:lang w:val="uk-UA"/>
              </w:rPr>
              <w:t xml:space="preserve"> голови</w:t>
            </w:r>
            <w:r w:rsidRPr="00B15940">
              <w:rPr>
                <w:sz w:val="20"/>
              </w:rPr>
              <w:t xml:space="preserve"> райдержадміністрації. 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1</w:t>
            </w:r>
            <w:r w:rsidRPr="00B15940">
              <w:rPr>
                <w:sz w:val="20"/>
                <w:lang w:val="uk-UA"/>
              </w:rPr>
              <w:t>3</w:t>
            </w:r>
            <w:r w:rsidRPr="00B15940">
              <w:rPr>
                <w:sz w:val="20"/>
              </w:rPr>
              <w:t>.  Видає у межах своїх повноважень накази, організовує контроль за їх виконанням (накази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 в установлен</w:t>
            </w:r>
            <w:r w:rsidRPr="00B15940">
              <w:rPr>
                <w:sz w:val="20"/>
                <w:lang w:val="uk-UA"/>
              </w:rPr>
              <w:t>ому</w:t>
            </w:r>
            <w:r w:rsidRPr="00B15940">
              <w:rPr>
                <w:sz w:val="20"/>
              </w:rPr>
              <w:t xml:space="preserve"> законодавством порядку).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1</w:t>
            </w:r>
            <w:r w:rsidRPr="00B15940">
              <w:rPr>
                <w:sz w:val="20"/>
                <w:lang w:val="uk-UA"/>
              </w:rPr>
              <w:t>4</w:t>
            </w:r>
            <w:r w:rsidRPr="00B15940">
              <w:rPr>
                <w:sz w:val="20"/>
              </w:rPr>
              <w:t>. Подає на затвердження голові райдержадміністрації проекти кошторису та штатного розпису відділу в межах визначеної граничної чисельності та фонду оплати праці його працівників.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1</w:t>
            </w:r>
            <w:r w:rsidRPr="00B15940">
              <w:rPr>
                <w:sz w:val="20"/>
                <w:lang w:val="uk-UA"/>
              </w:rPr>
              <w:t>5</w:t>
            </w:r>
            <w:r w:rsidRPr="00B15940">
              <w:rPr>
                <w:sz w:val="20"/>
              </w:rPr>
              <w:t>. Розпоряджається коштами у межах затвердженого головою райдержадміністрації кошторису відділу.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1</w:t>
            </w:r>
            <w:r w:rsidRPr="00B15940">
              <w:rPr>
                <w:sz w:val="20"/>
                <w:lang w:val="uk-UA"/>
              </w:rPr>
              <w:t>6</w:t>
            </w:r>
            <w:r w:rsidRPr="00B15940">
              <w:rPr>
                <w:sz w:val="20"/>
              </w:rPr>
              <w:t>. Здійснює добір кадрів.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1</w:t>
            </w:r>
            <w:r w:rsidRPr="00B15940">
              <w:rPr>
                <w:sz w:val="20"/>
                <w:lang w:val="uk-UA"/>
              </w:rPr>
              <w:t>7</w:t>
            </w:r>
            <w:r w:rsidRPr="00B15940">
              <w:rPr>
                <w:sz w:val="20"/>
              </w:rPr>
              <w:t>.Організовує роботу з підвищення рівня професійної компетентності державних службовців відділу.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1</w:t>
            </w:r>
            <w:r w:rsidRPr="00B15940">
              <w:rPr>
                <w:sz w:val="20"/>
                <w:lang w:val="uk-UA"/>
              </w:rPr>
              <w:t>8</w:t>
            </w:r>
            <w:r w:rsidRPr="00B15940">
              <w:rPr>
                <w:sz w:val="20"/>
              </w:rPr>
              <w:t xml:space="preserve">. Подає голові райдержадміністрації пропозиції щодо присвоєння рангів державним службовцям відділу, їх заохочення та притягнення до дисциплінарної відповідальності. 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  <w:lang w:val="uk-UA"/>
              </w:rPr>
              <w:t>19</w:t>
            </w:r>
            <w:r w:rsidRPr="00B15940">
              <w:rPr>
                <w:sz w:val="20"/>
              </w:rPr>
              <w:t xml:space="preserve">. Приймає на роботу та звільняє з роботи у порядку, передбаченому законодавством про працю, працівників відділу, які не є державними службовцями, приймає рішення щодо їх заохочення та притягнення до дисциплінарної відповідальності. 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2</w:t>
            </w:r>
            <w:r w:rsidRPr="00B15940">
              <w:rPr>
                <w:sz w:val="20"/>
                <w:lang w:val="uk-UA"/>
              </w:rPr>
              <w:t>0</w:t>
            </w:r>
            <w:r w:rsidRPr="00B15940">
              <w:rPr>
                <w:sz w:val="20"/>
              </w:rPr>
              <w:t>. Проводить особистий прийом громадян з питань, що належать до повноважень відділу.</w:t>
            </w:r>
          </w:p>
          <w:p w:rsidR="00DB3627" w:rsidRPr="00B15940" w:rsidRDefault="00DB3627" w:rsidP="00B15940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5940">
              <w:rPr>
                <w:rFonts w:ascii="Times New Roman" w:hAnsi="Times New Roman" w:cs="Times New Roman"/>
                <w:lang w:val="uk-UA"/>
              </w:rPr>
              <w:t xml:space="preserve">21. Укладає договори  про співробітництво, взаємовідносини з навчальними закладами, науковими установами зарубіжних країн, міжнародними організаціями, фондами тощо. </w:t>
            </w:r>
          </w:p>
          <w:p w:rsidR="00DB3627" w:rsidRPr="00B15940" w:rsidRDefault="00DB3627" w:rsidP="00B15940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5940">
              <w:rPr>
                <w:rFonts w:ascii="Times New Roman" w:hAnsi="Times New Roman" w:cs="Times New Roman"/>
                <w:lang w:val="uk-UA"/>
              </w:rPr>
              <w:t xml:space="preserve">22. Призначає на  посаду і звільняє з посади працівників методичного кабінету при відділі освіти, молоді та спорту, керівників навчальних закладів та установ освіти комунальної форми власності. </w:t>
            </w:r>
          </w:p>
        </w:tc>
      </w:tr>
      <w:tr w:rsidR="00DB3627" w:rsidTr="00B15940">
        <w:tc>
          <w:tcPr>
            <w:tcW w:w="4253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Умови оплати праці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Посадовий оклад – </w:t>
            </w:r>
            <w:r w:rsidRPr="00B15940">
              <w:rPr>
                <w:color w:val="000000"/>
                <w:sz w:val="20"/>
                <w:shd w:val="clear" w:color="auto" w:fill="FFFFFF"/>
              </w:rPr>
              <w:t>4 480 грн., надбавка за вислугу років, надбавка за ранг державного службовця, за наявності достатнього фонду заробітної оплати праці-премія</w:t>
            </w:r>
          </w:p>
        </w:tc>
      </w:tr>
      <w:tr w:rsidR="00DB3627" w:rsidTr="00B15940">
        <w:tc>
          <w:tcPr>
            <w:tcW w:w="4253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Безстроково </w:t>
            </w:r>
          </w:p>
        </w:tc>
      </w:tr>
      <w:tr w:rsidR="00DB3627" w:rsidTr="00B15940">
        <w:tc>
          <w:tcPr>
            <w:tcW w:w="4253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1) копі</w:t>
            </w:r>
            <w:r w:rsidRPr="00B15940">
              <w:rPr>
                <w:color w:val="000000"/>
                <w:sz w:val="20"/>
                <w:lang w:val="uk-UA" w:eastAsia="uk-UA"/>
              </w:rPr>
              <w:t>я</w:t>
            </w:r>
            <w:r w:rsidRPr="00B15940">
              <w:rPr>
                <w:color w:val="000000"/>
                <w:sz w:val="20"/>
                <w:lang w:eastAsia="uk-UA"/>
              </w:rPr>
              <w:t xml:space="preserve"> паспорта громадянина України;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Calibri" w:hAnsi="Calibri"/>
                <w:sz w:val="20"/>
              </w:rPr>
            </w:pPr>
            <w:r w:rsidRPr="00B15940">
              <w:rPr>
                <w:rFonts w:ascii="Times New Roman" w:hAnsi="Times New Roman"/>
                <w:color w:val="000000"/>
                <w:sz w:val="20"/>
                <w:lang w:eastAsia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  <w:r w:rsidRPr="00B15940">
              <w:rPr>
                <w:sz w:val="20"/>
              </w:rPr>
              <w:t xml:space="preserve"> 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16" w:anchor="n13" w:tgtFrame="_blank" w:history="1">
              <w:r w:rsidRPr="00B15940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частиною третьою</w:t>
              </w:r>
            </w:hyperlink>
            <w:r w:rsidRPr="00B15940">
              <w:rPr>
                <w:rFonts w:ascii="Times New Roman" w:hAnsi="Times New Roman"/>
                <w:sz w:val="20"/>
              </w:rPr>
              <w:t xml:space="preserve"> або </w:t>
            </w:r>
            <w:hyperlink r:id="rId17" w:anchor="n14" w:tgtFrame="_blank" w:history="1">
              <w:r w:rsidRPr="00B15940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четвертою</w:t>
              </w:r>
            </w:hyperlink>
            <w:r w:rsidRPr="00B15940">
              <w:rPr>
                <w:rFonts w:ascii="Times New Roman" w:hAnsi="Times New Roman"/>
                <w:sz w:val="20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4) копія (копії) документа (документів) про освіту;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5) заповнена особова картка встановленого зразка (форма № П-2ДС);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6) декларація особи, уповноваженої на виконання функцій держави або місцевого самоврядування, за 2015 рік;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</w:rPr>
              <w:t>Строк подання документів:</w:t>
            </w:r>
            <w:r w:rsidRPr="00B15940">
              <w:rPr>
                <w:sz w:val="20"/>
              </w:rPr>
              <w:t xml:space="preserve"> 20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DB3627" w:rsidTr="00B15940">
        <w:tc>
          <w:tcPr>
            <w:tcW w:w="4253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Дата, час і місце проведення конкурсу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sz w:val="20"/>
              </w:rPr>
            </w:pPr>
            <w:r w:rsidRPr="00B15940">
              <w:rPr>
                <w:color w:val="000000"/>
                <w:sz w:val="20"/>
                <w:lang w:val="uk-UA" w:eastAsia="uk-UA"/>
              </w:rPr>
              <w:t>19</w:t>
            </w:r>
            <w:r w:rsidRPr="00B15940">
              <w:rPr>
                <w:color w:val="000000"/>
                <w:sz w:val="20"/>
                <w:lang w:eastAsia="uk-UA"/>
              </w:rPr>
              <w:t xml:space="preserve"> серпня 2016 року,</w:t>
            </w:r>
            <w:r w:rsidRPr="00B15940">
              <w:rPr>
                <w:sz w:val="20"/>
              </w:rPr>
              <w:t xml:space="preserve"> початок о 1</w:t>
            </w:r>
            <w:r w:rsidRPr="00B15940">
              <w:rPr>
                <w:sz w:val="20"/>
                <w:lang w:val="uk-UA"/>
              </w:rPr>
              <w:t>4</w:t>
            </w:r>
            <w:r w:rsidRPr="00B15940">
              <w:rPr>
                <w:sz w:val="20"/>
              </w:rPr>
              <w:t xml:space="preserve">.00 год. 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sz w:val="20"/>
              </w:rPr>
              <w:t>за адресою 90202, Закарпатська область, м. Берегове, вул. Мукачівська, 6</w:t>
            </w:r>
          </w:p>
        </w:tc>
      </w:tr>
      <w:tr w:rsidR="00DB3627" w:rsidTr="00B15940">
        <w:tc>
          <w:tcPr>
            <w:tcW w:w="4253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Сенько Тетяна Олександрівна, 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тел. 0992986909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val="en-US" w:eastAsia="uk-UA"/>
              </w:rPr>
              <w:t>t</w:t>
            </w:r>
            <w:r w:rsidRPr="00B15940">
              <w:rPr>
                <w:color w:val="000000"/>
                <w:sz w:val="20"/>
                <w:lang w:eastAsia="uk-UA"/>
              </w:rPr>
              <w:t>.</w:t>
            </w:r>
            <w:r w:rsidRPr="00B15940">
              <w:rPr>
                <w:color w:val="000000"/>
                <w:sz w:val="20"/>
                <w:lang w:val="en-US" w:eastAsia="uk-UA"/>
              </w:rPr>
              <w:t>senko</w:t>
            </w:r>
            <w:r w:rsidRPr="00B15940">
              <w:rPr>
                <w:color w:val="000000"/>
                <w:sz w:val="20"/>
                <w:lang w:eastAsia="uk-UA"/>
              </w:rPr>
              <w:t>@</w:t>
            </w:r>
            <w:r w:rsidRPr="00B15940">
              <w:rPr>
                <w:color w:val="000000"/>
                <w:sz w:val="20"/>
                <w:lang w:val="en-US" w:eastAsia="uk-UA"/>
              </w:rPr>
              <w:t>ukr</w:t>
            </w:r>
            <w:r w:rsidRPr="00B15940">
              <w:rPr>
                <w:color w:val="000000"/>
                <w:sz w:val="20"/>
                <w:lang w:eastAsia="uk-UA"/>
              </w:rPr>
              <w:t>.</w:t>
            </w:r>
            <w:r w:rsidRPr="00B15940">
              <w:rPr>
                <w:color w:val="000000"/>
                <w:sz w:val="20"/>
                <w:lang w:val="en-US" w:eastAsia="uk-UA"/>
              </w:rPr>
              <w:t>net</w:t>
            </w:r>
          </w:p>
        </w:tc>
      </w:tr>
    </w:tbl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5670"/>
      </w:tblGrid>
      <w:tr w:rsidR="00DB3627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Вимоги до професійної компетентності</w:t>
            </w:r>
          </w:p>
        </w:tc>
      </w:tr>
      <w:tr w:rsidR="00DB3627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Загальні вимоги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color w:val="000000"/>
                <w:sz w:val="20"/>
              </w:rPr>
              <w:t>вища, не нижче ступеня магістра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Досвід роботи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color w:val="000000"/>
                <w:sz w:val="20"/>
                <w:bdr w:val="none" w:sz="0" w:space="0" w:color="auto" w:frame="1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року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Володіння державною мовою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Вільне володіння державною мовою</w:t>
            </w:r>
          </w:p>
        </w:tc>
      </w:tr>
      <w:tr w:rsidR="00DB3627" w:rsidRPr="00E9384D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Спеціальні вимоги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Вища освіта педагогічного спрямування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Знання законодавства</w:t>
            </w:r>
          </w:p>
        </w:tc>
        <w:tc>
          <w:tcPr>
            <w:tcW w:w="5670" w:type="dxa"/>
          </w:tcPr>
          <w:p w:rsidR="00DB3627" w:rsidRPr="00B15940" w:rsidRDefault="00DB3627" w:rsidP="003E5CEA">
            <w:pPr>
              <w:rPr>
                <w:sz w:val="20"/>
              </w:rPr>
            </w:pPr>
            <w:r w:rsidRPr="00B15940">
              <w:rPr>
                <w:sz w:val="20"/>
              </w:rPr>
              <w:t>1) Конституція України;</w:t>
            </w:r>
          </w:p>
          <w:p w:rsidR="00DB3627" w:rsidRPr="00B15940" w:rsidRDefault="00DB3627" w:rsidP="003E5CEA">
            <w:pPr>
              <w:rPr>
                <w:sz w:val="20"/>
              </w:rPr>
            </w:pPr>
            <w:r w:rsidRPr="00B15940">
              <w:rPr>
                <w:sz w:val="20"/>
              </w:rPr>
              <w:t>2) Закон України «Про державну службу»;</w:t>
            </w:r>
          </w:p>
          <w:p w:rsidR="00DB3627" w:rsidRPr="00B15940" w:rsidRDefault="00DB3627" w:rsidP="003E5CEA">
            <w:pPr>
              <w:rPr>
                <w:sz w:val="20"/>
              </w:rPr>
            </w:pPr>
            <w:r w:rsidRPr="00B15940">
              <w:rPr>
                <w:sz w:val="20"/>
              </w:rPr>
              <w:t>3) Закон України «Про запобігання корупції»;</w:t>
            </w:r>
          </w:p>
          <w:p w:rsidR="00DB3627" w:rsidRPr="00B15940" w:rsidRDefault="00DB3627" w:rsidP="003E5CEA">
            <w:pPr>
              <w:rPr>
                <w:sz w:val="20"/>
              </w:rPr>
            </w:pPr>
            <w:r w:rsidRPr="00B15940">
              <w:rPr>
                <w:sz w:val="20"/>
              </w:rPr>
              <w:t>4) Закон України «Про доступ до публічної інформації»;</w:t>
            </w:r>
          </w:p>
          <w:p w:rsidR="00DB3627" w:rsidRPr="00B15940" w:rsidRDefault="00DB3627" w:rsidP="003E5CEA">
            <w:pPr>
              <w:rPr>
                <w:sz w:val="20"/>
              </w:rPr>
            </w:pPr>
            <w:r w:rsidRPr="00B15940">
              <w:rPr>
                <w:sz w:val="20"/>
              </w:rPr>
              <w:t>5) Закон України «Про освіту»;</w:t>
            </w:r>
          </w:p>
          <w:p w:rsidR="00DB3627" w:rsidRPr="00B15940" w:rsidRDefault="00DB3627" w:rsidP="003E5CEA">
            <w:pPr>
              <w:rPr>
                <w:sz w:val="20"/>
              </w:rPr>
            </w:pPr>
            <w:r w:rsidRPr="00B15940">
              <w:rPr>
                <w:sz w:val="20"/>
              </w:rPr>
              <w:t>6) Закон України «Про загальну середню освіту»;</w:t>
            </w:r>
          </w:p>
          <w:p w:rsidR="00DB3627" w:rsidRPr="00B15940" w:rsidRDefault="00DB3627" w:rsidP="003E5CEA">
            <w:pPr>
              <w:rPr>
                <w:sz w:val="20"/>
              </w:rPr>
            </w:pPr>
            <w:r w:rsidRPr="00B15940">
              <w:rPr>
                <w:sz w:val="20"/>
              </w:rPr>
              <w:t>7) Закон України «Про фізичну культуру і спорт»;</w:t>
            </w:r>
          </w:p>
          <w:p w:rsidR="00DB3627" w:rsidRPr="00B15940" w:rsidRDefault="00DB3627" w:rsidP="003E5CEA">
            <w:pPr>
              <w:rPr>
                <w:sz w:val="20"/>
              </w:rPr>
            </w:pPr>
            <w:r w:rsidRPr="00B15940">
              <w:rPr>
                <w:sz w:val="20"/>
              </w:rPr>
              <w:t>7) Кодекс законів про працю України;</w:t>
            </w:r>
          </w:p>
          <w:p w:rsidR="00DB3627" w:rsidRPr="00B15940" w:rsidRDefault="00DB3627" w:rsidP="003E5CEA">
            <w:pPr>
              <w:rPr>
                <w:sz w:val="20"/>
              </w:rPr>
            </w:pPr>
            <w:r w:rsidRPr="00B15940">
              <w:rPr>
                <w:sz w:val="20"/>
              </w:rPr>
              <w:t>Акти Кабінету Міністрів України</w:t>
            </w:r>
            <w:r w:rsidRPr="00B15940">
              <w:rPr>
                <w:sz w:val="20"/>
                <w:lang w:val="uk-UA"/>
              </w:rPr>
              <w:t>,</w:t>
            </w:r>
            <w:r w:rsidRPr="00B15940">
              <w:rPr>
                <w:sz w:val="20"/>
              </w:rPr>
              <w:t xml:space="preserve"> </w:t>
            </w:r>
            <w:r w:rsidRPr="00B15940">
              <w:rPr>
                <w:sz w:val="20"/>
                <w:lang w:val="uk-UA"/>
              </w:rPr>
              <w:t>н</w:t>
            </w:r>
            <w:r w:rsidRPr="00B15940">
              <w:rPr>
                <w:sz w:val="20"/>
              </w:rPr>
              <w:t>акази Міністерства</w:t>
            </w:r>
            <w:r w:rsidRPr="00B15940">
              <w:rPr>
                <w:sz w:val="20"/>
                <w:lang w:val="uk-UA"/>
              </w:rPr>
              <w:t xml:space="preserve"> освіти і науки України</w:t>
            </w:r>
            <w:r w:rsidRPr="00B15940">
              <w:rPr>
                <w:sz w:val="20"/>
              </w:rPr>
              <w:t>:</w:t>
            </w:r>
          </w:p>
          <w:p w:rsidR="00DB3627" w:rsidRPr="00B15940" w:rsidRDefault="00DB3627" w:rsidP="003E5CEA">
            <w:pPr>
              <w:rPr>
                <w:sz w:val="20"/>
                <w:lang w:val="uk-UA"/>
              </w:rPr>
            </w:pPr>
            <w:hyperlink r:id="rId18" w:history="1">
              <w:r w:rsidRPr="00B15940">
                <w:rPr>
                  <w:rStyle w:val="Hyperlink"/>
                  <w:color w:val="auto"/>
                  <w:sz w:val="20"/>
                  <w:u w:val="none"/>
                </w:rPr>
                <w:t>від 12 квітня 2000 р. № 646 "Про затвердження Інструкції з обліку дітей і підлітків шкільного віку"</w:t>
              </w:r>
            </w:hyperlink>
            <w:r w:rsidRPr="00B15940">
              <w:rPr>
                <w:rStyle w:val="Hyperlink"/>
                <w:color w:val="auto"/>
                <w:sz w:val="20"/>
                <w:u w:val="none"/>
                <w:lang w:val="uk-UA"/>
              </w:rPr>
              <w:t>;</w:t>
            </w:r>
          </w:p>
          <w:p w:rsidR="00DB3627" w:rsidRPr="00B15940" w:rsidRDefault="00DB3627" w:rsidP="003E5CEA">
            <w:pPr>
              <w:rPr>
                <w:sz w:val="20"/>
                <w:lang w:val="uk-UA"/>
              </w:rPr>
            </w:pPr>
            <w:hyperlink r:id="rId19" w:history="1">
              <w:r w:rsidRPr="00B15940">
                <w:rPr>
                  <w:rStyle w:val="Hyperlink"/>
                  <w:color w:val="auto"/>
                  <w:sz w:val="20"/>
                  <w:u w:val="none"/>
                </w:rPr>
                <w:t>від 27 серпня 2010 р. № 778 "Про затвердження Положення про загальноосвітній навчальний заклад"</w:t>
              </w:r>
            </w:hyperlink>
            <w:r w:rsidRPr="00B15940">
              <w:rPr>
                <w:rStyle w:val="Hyperlink"/>
                <w:color w:val="auto"/>
                <w:sz w:val="20"/>
                <w:u w:val="none"/>
                <w:lang w:val="uk-UA"/>
              </w:rPr>
              <w:t>;</w:t>
            </w:r>
          </w:p>
          <w:p w:rsidR="00DB3627" w:rsidRPr="00B15940" w:rsidRDefault="00DB3627" w:rsidP="00B15940">
            <w:pPr>
              <w:shd w:val="clear" w:color="auto" w:fill="FFFFFF"/>
              <w:ind w:right="450"/>
              <w:textAlignment w:val="baseline"/>
              <w:rPr>
                <w:sz w:val="20"/>
                <w:lang w:val="uk-UA" w:eastAsia="uk-UA"/>
              </w:rPr>
            </w:pPr>
            <w:hyperlink r:id="rId20" w:history="1">
              <w:r w:rsidRPr="00B15940">
                <w:rPr>
                  <w:rStyle w:val="Hyperlink"/>
                  <w:color w:val="auto"/>
                  <w:sz w:val="20"/>
                  <w:u w:val="none"/>
                  <w:lang w:val="uk-UA"/>
                </w:rPr>
                <w:t>від 30 грудня 2015 р. № 1187 "</w:t>
              </w:r>
              <w:r w:rsidRPr="00B15940">
                <w:rPr>
                  <w:bCs/>
                  <w:sz w:val="20"/>
                  <w:bdr w:val="none" w:sz="0" w:space="0" w:color="auto" w:frame="1"/>
                  <w:lang w:val="uk-UA" w:eastAsia="uk-UA"/>
                </w:rPr>
                <w:t xml:space="preserve"> Про затвердження Ліцензійних умов провадження освітньої діяльності закладів освіти</w:t>
              </w:r>
              <w:r w:rsidRPr="00B15940">
                <w:rPr>
                  <w:rStyle w:val="Hyperlink"/>
                  <w:color w:val="auto"/>
                  <w:sz w:val="20"/>
                  <w:u w:val="none"/>
                  <w:lang w:val="uk-UA"/>
                </w:rPr>
                <w:t>"</w:t>
              </w:r>
            </w:hyperlink>
            <w:r w:rsidRPr="00B15940">
              <w:rPr>
                <w:rStyle w:val="Hyperlink"/>
                <w:color w:val="auto"/>
                <w:sz w:val="20"/>
                <w:u w:val="none"/>
                <w:lang w:val="uk-UA"/>
              </w:rPr>
              <w:t>;</w:t>
            </w:r>
          </w:p>
          <w:p w:rsidR="00DB3627" w:rsidRPr="00B15940" w:rsidRDefault="00DB3627" w:rsidP="003E5CEA">
            <w:pPr>
              <w:rPr>
                <w:sz w:val="20"/>
                <w:lang w:val="uk-UA"/>
              </w:rPr>
            </w:pPr>
            <w:hyperlink r:id="rId21" w:history="1">
              <w:r w:rsidRPr="00B15940">
                <w:rPr>
                  <w:rStyle w:val="Hyperlink"/>
                  <w:color w:val="auto"/>
                  <w:sz w:val="20"/>
                  <w:u w:val="none"/>
                </w:rPr>
                <w:t>від 20 липня 2004  № 601 "Про затвердження Положення про навчальні кабінети загальноосвітніх навчальних закладів"</w:t>
              </w:r>
            </w:hyperlink>
            <w:r w:rsidRPr="00B15940">
              <w:rPr>
                <w:rStyle w:val="Hyperlink"/>
                <w:color w:val="auto"/>
                <w:sz w:val="20"/>
                <w:u w:val="none"/>
                <w:lang w:val="uk-UA"/>
              </w:rPr>
              <w:t>.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Професійні чи технічні знання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shd w:val="clear" w:color="auto" w:fill="FFFFFF"/>
              </w:rPr>
              <w:t>Повинен знати законодавство з питань охорони праці, правила техніки безпеки та пожежної безпеки, гігієни праці, інструкцію з діловодства, правила ділового етикету.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Спеціальний досвід роботи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Досвід роботи на посаді вчителя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autoSpaceDE w:val="0"/>
              <w:autoSpaceDN w:val="0"/>
              <w:adjustRightInd w:val="0"/>
              <w:rPr>
                <w:sz w:val="20"/>
                <w:lang w:eastAsia="uk-UA"/>
              </w:rPr>
            </w:pPr>
            <w:r w:rsidRPr="00B15940">
              <w:rPr>
                <w:sz w:val="20"/>
                <w:shd w:val="clear" w:color="auto" w:fill="FFFFFF"/>
              </w:rPr>
              <w:t>1) володіння комп’ютером – рівень досвідченого користувача</w:t>
            </w:r>
            <w:r w:rsidRPr="00B15940">
              <w:rPr>
                <w:sz w:val="20"/>
                <w:lang w:eastAsia="uk-UA"/>
              </w:rPr>
              <w:t>;</w:t>
            </w:r>
          </w:p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sz w:val="20"/>
                <w:lang w:eastAsia="uk-UA"/>
              </w:rPr>
              <w:t>2) знання сучасних інформаційних технологій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 xml:space="preserve">Лідерство 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sz w:val="20"/>
              </w:rPr>
              <w:t>Досягнення кінцевих результатів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Прийняття ефективних рішень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sz w:val="20"/>
              </w:rPr>
              <w:t>Вміння працювати при багатозадачності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Комунікації та взаємодія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sz w:val="20"/>
              </w:rPr>
              <w:t>Вміння ефективної комунікації та публічних виступів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9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Впровадження змін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sz w:val="20"/>
              </w:rPr>
              <w:t>Оцінка ефективності здійснених змін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-9321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10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Управління організацією роботи та персоналом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sz w:val="20"/>
              </w:rPr>
            </w:pPr>
            <w:r w:rsidRPr="00B15940">
              <w:rPr>
                <w:sz w:val="20"/>
              </w:rPr>
              <w:t>1) організація і контроль роботи</w:t>
            </w:r>
          </w:p>
          <w:p w:rsidR="00DB3627" w:rsidRPr="00B15940" w:rsidRDefault="00DB3627" w:rsidP="00B15940">
            <w:pPr>
              <w:pStyle w:val="rvps2"/>
              <w:spacing w:before="0" w:beforeAutospacing="0" w:after="0" w:afterAutospacing="0"/>
              <w:rPr>
                <w:sz w:val="20"/>
                <w:szCs w:val="20"/>
              </w:rPr>
            </w:pPr>
            <w:r w:rsidRPr="00B15940">
              <w:rPr>
                <w:sz w:val="20"/>
                <w:szCs w:val="20"/>
              </w:rPr>
              <w:t xml:space="preserve">2) вміння працювати в команді та керувати командою; </w:t>
            </w:r>
          </w:p>
          <w:p w:rsidR="00DB3627" w:rsidRPr="00B15940" w:rsidRDefault="00DB3627" w:rsidP="00B15940">
            <w:pPr>
              <w:pStyle w:val="rvps2"/>
              <w:spacing w:before="0" w:beforeAutospacing="0" w:after="0" w:afterAutospacing="0"/>
              <w:rPr>
                <w:sz w:val="20"/>
                <w:szCs w:val="20"/>
              </w:rPr>
            </w:pPr>
            <w:bookmarkStart w:id="12" w:name="n78"/>
            <w:bookmarkEnd w:id="12"/>
            <w:r w:rsidRPr="00B15940">
              <w:rPr>
                <w:sz w:val="20"/>
                <w:szCs w:val="20"/>
              </w:rPr>
              <w:t>3) мотивування;</w:t>
            </w:r>
          </w:p>
          <w:p w:rsidR="00DB3627" w:rsidRPr="00B15940" w:rsidRDefault="00DB3627" w:rsidP="00B15940">
            <w:pPr>
              <w:pStyle w:val="rvps2"/>
              <w:spacing w:before="0" w:beforeAutospacing="0" w:after="0" w:afterAutospacing="0"/>
              <w:rPr>
                <w:sz w:val="20"/>
                <w:szCs w:val="20"/>
              </w:rPr>
            </w:pPr>
            <w:bookmarkStart w:id="13" w:name="n79"/>
            <w:bookmarkEnd w:id="13"/>
            <w:r w:rsidRPr="00B15940">
              <w:rPr>
                <w:sz w:val="20"/>
                <w:szCs w:val="20"/>
              </w:rPr>
              <w:t>4) оцінка і розвиток підлеглих;</w:t>
            </w:r>
          </w:p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bookmarkStart w:id="14" w:name="n80"/>
            <w:bookmarkEnd w:id="14"/>
            <w:r w:rsidRPr="00B15940">
              <w:rPr>
                <w:sz w:val="20"/>
              </w:rPr>
              <w:t>5) вміння розв’язання конфліктів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-9321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Особистісні компетенції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sz w:val="20"/>
              </w:rPr>
              <w:t>Дисципліна і системність</w:t>
            </w:r>
          </w:p>
        </w:tc>
      </w:tr>
    </w:tbl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</w:t>
      </w: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C19EB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Pr="00B24FDA" w:rsidRDefault="00DB3627" w:rsidP="00203544">
      <w:pPr>
        <w:shd w:val="clear" w:color="auto" w:fill="FFFFFF"/>
        <w:tabs>
          <w:tab w:val="left" w:pos="9720"/>
        </w:tabs>
        <w:ind w:right="-81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>ЗАТВЕРДЖЕНО</w:t>
      </w:r>
    </w:p>
    <w:p w:rsidR="00DB3627" w:rsidRDefault="00DB3627" w:rsidP="0020354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      Розпорядження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голови</w:t>
      </w:r>
    </w:p>
    <w:p w:rsidR="00DB3627" w:rsidRPr="00B24FDA" w:rsidRDefault="00DB3627" w:rsidP="0020354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    державної адміністрації </w:t>
      </w:r>
    </w:p>
    <w:p w:rsidR="00DB3627" w:rsidRDefault="00DB3627" w:rsidP="00444831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en-US" w:eastAsia="uk-UA"/>
        </w:rPr>
      </w:pP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  <w:t xml:space="preserve"> </w:t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22.07.2016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 № _</w:t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241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</w:t>
      </w:r>
    </w:p>
    <w:p w:rsidR="00DB3627" w:rsidRPr="00566279" w:rsidRDefault="00DB3627" w:rsidP="0044483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en-US" w:eastAsia="uk-UA"/>
        </w:rPr>
      </w:pPr>
    </w:p>
    <w:p w:rsidR="00DB3627" w:rsidRPr="007670FD" w:rsidRDefault="00DB3627" w:rsidP="0044483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УМОВИ </w:t>
      </w:r>
      <w:r w:rsidRPr="006512A3">
        <w:rPr>
          <w:color w:val="000000"/>
          <w:sz w:val="24"/>
          <w:szCs w:val="24"/>
          <w:lang w:eastAsia="uk-UA"/>
        </w:rPr>
        <w:br/>
      </w: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проведення конкурсу </w:t>
      </w:r>
    </w:p>
    <w:p w:rsidR="00DB3627" w:rsidRPr="007670FD" w:rsidRDefault="00DB3627" w:rsidP="0044483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 зайняття вакантної поса</w:t>
      </w:r>
      <w:r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ди державної служби категорії “В</w:t>
      </w:r>
      <w:r w:rsidRPr="008105DF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”- </w:t>
      </w:r>
      <w:r>
        <w:rPr>
          <w:b/>
          <w:sz w:val="24"/>
          <w:szCs w:val="24"/>
          <w:lang w:val="uk-UA"/>
        </w:rPr>
        <w:t>головного</w:t>
      </w:r>
      <w:r w:rsidRPr="008105DF">
        <w:rPr>
          <w:b/>
          <w:sz w:val="24"/>
          <w:szCs w:val="24"/>
        </w:rPr>
        <w:t xml:space="preserve"> спеціаліста</w:t>
      </w:r>
      <w:r>
        <w:rPr>
          <w:b/>
          <w:sz w:val="24"/>
          <w:szCs w:val="24"/>
          <w:lang w:val="uk-UA"/>
        </w:rPr>
        <w:t>-</w:t>
      </w:r>
      <w:r w:rsidRPr="008105DF">
        <w:rPr>
          <w:b/>
          <w:sz w:val="24"/>
          <w:szCs w:val="24"/>
        </w:rPr>
        <w:t xml:space="preserve"> </w:t>
      </w:r>
      <w:r w:rsidRPr="00CC67E5">
        <w:rPr>
          <w:b/>
          <w:bCs/>
          <w:iCs/>
          <w:sz w:val="24"/>
          <w:szCs w:val="24"/>
          <w:lang w:val="uk-UA"/>
        </w:rPr>
        <w:t>юристконсульта</w:t>
      </w:r>
      <w:r w:rsidRPr="00CC67E5">
        <w:rPr>
          <w:b/>
          <w:sz w:val="24"/>
          <w:szCs w:val="24"/>
        </w:rPr>
        <w:t xml:space="preserve"> </w:t>
      </w:r>
      <w:r w:rsidRPr="00FE4880">
        <w:rPr>
          <w:b/>
          <w:sz w:val="24"/>
          <w:szCs w:val="24"/>
        </w:rPr>
        <w:t xml:space="preserve">відділу </w:t>
      </w:r>
      <w:r>
        <w:rPr>
          <w:b/>
          <w:sz w:val="24"/>
          <w:szCs w:val="24"/>
          <w:lang w:val="uk-UA"/>
        </w:rPr>
        <w:t>нагряду за пенсіями</w:t>
      </w:r>
      <w:r>
        <w:rPr>
          <w:sz w:val="14"/>
          <w:szCs w:val="14"/>
        </w:rPr>
        <w:t xml:space="preserve"> </w:t>
      </w:r>
      <w:r w:rsidRPr="008105DF">
        <w:rPr>
          <w:b/>
          <w:sz w:val="24"/>
          <w:szCs w:val="24"/>
        </w:rPr>
        <w:t>управлін</w:t>
      </w:r>
      <w:r>
        <w:rPr>
          <w:b/>
          <w:sz w:val="24"/>
          <w:szCs w:val="24"/>
        </w:rPr>
        <w:t xml:space="preserve">ня соціального захисту населення </w:t>
      </w: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Берегівської районної державної адміністрації Закарпатської області</w:t>
      </w:r>
    </w:p>
    <w:p w:rsidR="00DB3627" w:rsidRPr="006512A3" w:rsidRDefault="00DB3627" w:rsidP="00444831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719"/>
      </w:tblGrid>
      <w:tr w:rsidR="00DB3627" w:rsidTr="00B15940">
        <w:tc>
          <w:tcPr>
            <w:tcW w:w="10114" w:type="dxa"/>
            <w:gridSpan w:val="2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b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Посадові обов’язки</w:t>
            </w:r>
          </w:p>
        </w:tc>
        <w:tc>
          <w:tcPr>
            <w:tcW w:w="5719" w:type="dxa"/>
          </w:tcPr>
          <w:p w:rsidR="00DB3627" w:rsidRPr="00B15940" w:rsidRDefault="00DB3627" w:rsidP="00787EF0">
            <w:pPr>
              <w:rPr>
                <w:sz w:val="20"/>
                <w:lang w:val="uk-UA"/>
              </w:rPr>
            </w:pPr>
            <w:r w:rsidRPr="00B15940">
              <w:rPr>
                <w:sz w:val="20"/>
                <w:lang w:val="uk-UA"/>
              </w:rPr>
              <w:t>1.П</w:t>
            </w:r>
            <w:r w:rsidRPr="00B15940">
              <w:rPr>
                <w:sz w:val="20"/>
              </w:rPr>
              <w:t>редстав</w:t>
            </w:r>
            <w:r w:rsidRPr="00B15940">
              <w:rPr>
                <w:sz w:val="20"/>
                <w:lang w:val="uk-UA"/>
              </w:rPr>
              <w:t>ляє</w:t>
            </w:r>
            <w:r w:rsidRPr="00B15940">
              <w:rPr>
                <w:sz w:val="20"/>
              </w:rPr>
              <w:t xml:space="preserve"> за дорученням начальника інтерес</w:t>
            </w:r>
            <w:r w:rsidRPr="00B15940">
              <w:rPr>
                <w:sz w:val="20"/>
                <w:lang w:val="uk-UA"/>
              </w:rPr>
              <w:t>и</w:t>
            </w:r>
            <w:r w:rsidRPr="00B15940">
              <w:rPr>
                <w:sz w:val="20"/>
              </w:rPr>
              <w:t xml:space="preserve"> управління у судах загальної юрисдикції, господарських та адміністративних судах всіх рівнів</w:t>
            </w:r>
            <w:r w:rsidRPr="00B15940">
              <w:rPr>
                <w:sz w:val="20"/>
                <w:lang w:val="uk-UA"/>
              </w:rPr>
              <w:t>.</w:t>
            </w:r>
          </w:p>
          <w:p w:rsidR="00DB3627" w:rsidRPr="00B15940" w:rsidRDefault="00DB3627" w:rsidP="00787EF0">
            <w:pPr>
              <w:rPr>
                <w:sz w:val="20"/>
                <w:lang w:val="uk-UA"/>
              </w:rPr>
            </w:pPr>
            <w:r w:rsidRPr="00B15940">
              <w:rPr>
                <w:sz w:val="20"/>
                <w:lang w:val="uk-UA"/>
              </w:rPr>
              <w:t>2. Р</w:t>
            </w:r>
            <w:r w:rsidRPr="00B15940">
              <w:rPr>
                <w:sz w:val="20"/>
              </w:rPr>
              <w:t>озробляє або бере участь у розробці проектів розпорядчих документів, положень, що належать до компетенції управління</w:t>
            </w:r>
            <w:r w:rsidRPr="00B15940">
              <w:rPr>
                <w:sz w:val="20"/>
                <w:lang w:val="uk-UA"/>
              </w:rPr>
              <w:t>.</w:t>
            </w:r>
          </w:p>
          <w:p w:rsidR="00DB3627" w:rsidRPr="00B15940" w:rsidRDefault="00DB3627" w:rsidP="00787EF0">
            <w:pPr>
              <w:rPr>
                <w:sz w:val="20"/>
                <w:lang w:val="uk-UA"/>
              </w:rPr>
            </w:pPr>
            <w:r w:rsidRPr="00B15940">
              <w:rPr>
                <w:sz w:val="20"/>
                <w:lang w:val="uk-UA"/>
              </w:rPr>
              <w:t>3.О</w:t>
            </w:r>
            <w:r w:rsidRPr="00B15940">
              <w:rPr>
                <w:sz w:val="20"/>
              </w:rPr>
              <w:t>рганізовує ведення претензійної і позовної роботи в інтересах управління</w:t>
            </w:r>
            <w:r w:rsidRPr="00B15940">
              <w:rPr>
                <w:sz w:val="20"/>
                <w:lang w:val="uk-UA"/>
              </w:rPr>
              <w:t>.</w:t>
            </w:r>
          </w:p>
          <w:p w:rsidR="00DB3627" w:rsidRPr="00B15940" w:rsidRDefault="00DB3627" w:rsidP="00787EF0">
            <w:pPr>
              <w:rPr>
                <w:sz w:val="20"/>
                <w:lang w:val="uk-UA"/>
              </w:rPr>
            </w:pPr>
            <w:r w:rsidRPr="00B15940">
              <w:rPr>
                <w:sz w:val="20"/>
                <w:lang w:val="uk-UA"/>
              </w:rPr>
              <w:t xml:space="preserve">4.Забезпечує необхідною інформацією про чинне законодавство працівників та керівництво управління. </w:t>
            </w:r>
          </w:p>
          <w:p w:rsidR="00DB3627" w:rsidRPr="00B15940" w:rsidRDefault="00DB3627" w:rsidP="00787EF0">
            <w:pPr>
              <w:rPr>
                <w:sz w:val="20"/>
                <w:lang w:val="uk-UA"/>
              </w:rPr>
            </w:pPr>
            <w:r w:rsidRPr="00B15940">
              <w:rPr>
                <w:sz w:val="20"/>
                <w:lang w:val="uk-UA"/>
              </w:rPr>
              <w:t>5.Організовує роботу з нормативними актами, які стосуються діяльності управління.</w:t>
            </w:r>
          </w:p>
          <w:p w:rsidR="00DB3627" w:rsidRPr="00B15940" w:rsidRDefault="00DB3627" w:rsidP="00787EF0">
            <w:pPr>
              <w:rPr>
                <w:sz w:val="20"/>
                <w:lang w:val="uk-UA"/>
              </w:rPr>
            </w:pPr>
            <w:r w:rsidRPr="00B15940">
              <w:rPr>
                <w:sz w:val="20"/>
                <w:lang w:val="uk-UA"/>
              </w:rPr>
              <w:t>6. Н</w:t>
            </w:r>
            <w:r w:rsidRPr="00B15940">
              <w:rPr>
                <w:sz w:val="20"/>
              </w:rPr>
              <w:t>адає правову допомогу працівникам управління</w:t>
            </w:r>
            <w:r w:rsidRPr="00B15940">
              <w:rPr>
                <w:sz w:val="20"/>
                <w:lang w:val="uk-UA"/>
              </w:rPr>
              <w:t>.</w:t>
            </w:r>
          </w:p>
          <w:p w:rsidR="00DB3627" w:rsidRPr="00B15940" w:rsidRDefault="00DB3627" w:rsidP="00787EF0">
            <w:pPr>
              <w:rPr>
                <w:sz w:val="20"/>
                <w:lang w:val="uk-UA"/>
              </w:rPr>
            </w:pPr>
            <w:r w:rsidRPr="00B15940">
              <w:rPr>
                <w:sz w:val="20"/>
                <w:lang w:val="uk-UA"/>
              </w:rPr>
              <w:t>7.Відповідає за роботу з контрольними документами у відділі нагляду за пенсіями.</w:t>
            </w:r>
          </w:p>
          <w:p w:rsidR="00DB3627" w:rsidRPr="00B15940" w:rsidRDefault="00DB3627" w:rsidP="00787EF0">
            <w:pPr>
              <w:rPr>
                <w:sz w:val="20"/>
                <w:lang w:val="uk-UA"/>
              </w:rPr>
            </w:pPr>
            <w:r w:rsidRPr="00B15940">
              <w:rPr>
                <w:sz w:val="20"/>
                <w:lang w:val="uk-UA"/>
              </w:rPr>
              <w:t>8.Готує пропозиції про зміну діючих або відміну тих наказів управління, що втратили чинність.</w:t>
            </w:r>
          </w:p>
          <w:p w:rsidR="00DB3627" w:rsidRPr="00B15940" w:rsidRDefault="00DB3627" w:rsidP="00787EF0">
            <w:pPr>
              <w:rPr>
                <w:sz w:val="20"/>
                <w:lang w:val="uk-UA"/>
              </w:rPr>
            </w:pPr>
            <w:r w:rsidRPr="00B15940">
              <w:rPr>
                <w:sz w:val="20"/>
                <w:lang w:val="uk-UA"/>
              </w:rPr>
              <w:t>9. Здійснює організаційну роботу із запобігання корупції.</w:t>
            </w:r>
          </w:p>
          <w:p w:rsidR="00DB3627" w:rsidRPr="00B15940" w:rsidRDefault="00DB3627" w:rsidP="00787EF0">
            <w:pPr>
              <w:rPr>
                <w:sz w:val="20"/>
                <w:lang w:val="uk-UA"/>
              </w:rPr>
            </w:pPr>
            <w:r w:rsidRPr="00B15940">
              <w:rPr>
                <w:sz w:val="20"/>
                <w:lang w:val="uk-UA"/>
              </w:rPr>
              <w:t>10. Надає письмові відповіді на звернення, що стосуються правових питань.</w:t>
            </w:r>
          </w:p>
          <w:p w:rsidR="00DB3627" w:rsidRPr="00B15940" w:rsidRDefault="00DB3627" w:rsidP="00787EF0">
            <w:pPr>
              <w:rPr>
                <w:sz w:val="20"/>
              </w:rPr>
            </w:pPr>
            <w:r w:rsidRPr="00B15940">
              <w:rPr>
                <w:sz w:val="20"/>
                <w:lang w:val="uk-UA"/>
              </w:rPr>
              <w:t>11.Веде довідково-інформаційну роботу з питань законодавст</w:t>
            </w:r>
            <w:r w:rsidRPr="00B15940">
              <w:rPr>
                <w:sz w:val="20"/>
              </w:rPr>
              <w:t>ва і нормативних актів, застосовуючи технічні засоби.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Умови оплати праці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Посадовий оклад – </w:t>
            </w:r>
            <w:r w:rsidRPr="00B15940">
              <w:rPr>
                <w:color w:val="000000"/>
                <w:sz w:val="20"/>
                <w:shd w:val="clear" w:color="auto" w:fill="FFFFFF"/>
              </w:rPr>
              <w:t>2 </w:t>
            </w:r>
            <w:r w:rsidRPr="00B15940">
              <w:rPr>
                <w:color w:val="000000"/>
                <w:sz w:val="20"/>
                <w:shd w:val="clear" w:color="auto" w:fill="FFFFFF"/>
                <w:lang w:val="uk-UA"/>
              </w:rPr>
              <w:t>585</w:t>
            </w:r>
            <w:r w:rsidRPr="00B15940">
              <w:rPr>
                <w:color w:val="000000"/>
                <w:sz w:val="20"/>
                <w:shd w:val="clear" w:color="auto" w:fill="FFFFFF"/>
              </w:rPr>
              <w:t xml:space="preserve"> грн., надбавка за вислугу років, надбавка за ранг державного службовця, за наявності достатнього фонду заробітної оплати праці-премія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Безстроково 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1) копі</w:t>
            </w:r>
            <w:r w:rsidRPr="00B15940">
              <w:rPr>
                <w:color w:val="000000"/>
                <w:sz w:val="20"/>
                <w:lang w:val="uk-UA" w:eastAsia="uk-UA"/>
              </w:rPr>
              <w:t>я</w:t>
            </w:r>
            <w:r w:rsidRPr="00B15940">
              <w:rPr>
                <w:color w:val="000000"/>
                <w:sz w:val="20"/>
                <w:lang w:eastAsia="uk-UA"/>
              </w:rPr>
              <w:t xml:space="preserve"> паспорта громадянина України;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Calibri" w:hAnsi="Calibri"/>
                <w:sz w:val="20"/>
              </w:rPr>
            </w:pPr>
            <w:r w:rsidRPr="00B15940">
              <w:rPr>
                <w:rFonts w:ascii="Times New Roman" w:hAnsi="Times New Roman"/>
                <w:color w:val="000000"/>
                <w:sz w:val="20"/>
                <w:lang w:eastAsia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  <w:r w:rsidRPr="00B15940">
              <w:rPr>
                <w:sz w:val="20"/>
              </w:rPr>
              <w:t xml:space="preserve"> 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22" w:anchor="n13" w:tgtFrame="_blank" w:history="1">
              <w:r w:rsidRPr="00B15940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частиною третьою</w:t>
              </w:r>
            </w:hyperlink>
            <w:r w:rsidRPr="00B15940">
              <w:rPr>
                <w:rFonts w:ascii="Times New Roman" w:hAnsi="Times New Roman"/>
                <w:sz w:val="20"/>
              </w:rPr>
              <w:t xml:space="preserve"> або </w:t>
            </w:r>
            <w:hyperlink r:id="rId23" w:anchor="n14" w:tgtFrame="_blank" w:history="1">
              <w:r w:rsidRPr="00B15940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четвертою</w:t>
              </w:r>
            </w:hyperlink>
            <w:r w:rsidRPr="00B15940">
              <w:rPr>
                <w:rFonts w:ascii="Times New Roman" w:hAnsi="Times New Roman"/>
                <w:sz w:val="20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4) копія (копії) документа (документів) про освіту;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5) заповнена особова картка встановленого зразка (форма № П-2ДС);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6) декларація особи, уповноваженої на виконання функцій держави або місцевого самоврядування, за 2015 рік;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</w:rPr>
              <w:t>Строк подання документів:</w:t>
            </w:r>
            <w:r w:rsidRPr="00B15940">
              <w:rPr>
                <w:sz w:val="20"/>
              </w:rPr>
              <w:t xml:space="preserve"> 20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Дата, час і місце проведення конкурсу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sz w:val="20"/>
              </w:rPr>
            </w:pPr>
            <w:r w:rsidRPr="00B15940">
              <w:rPr>
                <w:color w:val="000000"/>
                <w:sz w:val="20"/>
                <w:lang w:val="uk-UA" w:eastAsia="uk-UA"/>
              </w:rPr>
              <w:t>22</w:t>
            </w:r>
            <w:r w:rsidRPr="00B15940">
              <w:rPr>
                <w:color w:val="000000"/>
                <w:sz w:val="20"/>
                <w:lang w:eastAsia="uk-UA"/>
              </w:rPr>
              <w:t xml:space="preserve"> серпня 2016 року,</w:t>
            </w:r>
            <w:r w:rsidRPr="00B15940">
              <w:rPr>
                <w:sz w:val="20"/>
              </w:rPr>
              <w:t xml:space="preserve"> початок о 10.00 год. 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sz w:val="20"/>
              </w:rPr>
              <w:t>за адресою 90202, Закарпатська область, м. Берегове, вул. Мукачівська, 6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Сенько Тетяна Олександрівна, 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тел. 0992986909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val="en-US" w:eastAsia="uk-UA"/>
              </w:rPr>
              <w:t>t</w:t>
            </w:r>
            <w:r w:rsidRPr="00B15940">
              <w:rPr>
                <w:color w:val="000000"/>
                <w:sz w:val="20"/>
                <w:lang w:eastAsia="uk-UA"/>
              </w:rPr>
              <w:t>.</w:t>
            </w:r>
            <w:r w:rsidRPr="00B15940">
              <w:rPr>
                <w:color w:val="000000"/>
                <w:sz w:val="20"/>
                <w:lang w:val="en-US" w:eastAsia="uk-UA"/>
              </w:rPr>
              <w:t>senko</w:t>
            </w:r>
            <w:r w:rsidRPr="00B15940">
              <w:rPr>
                <w:color w:val="000000"/>
                <w:sz w:val="20"/>
                <w:lang w:eastAsia="uk-UA"/>
              </w:rPr>
              <w:t>@</w:t>
            </w:r>
            <w:r w:rsidRPr="00B15940">
              <w:rPr>
                <w:color w:val="000000"/>
                <w:sz w:val="20"/>
                <w:lang w:val="en-US" w:eastAsia="uk-UA"/>
              </w:rPr>
              <w:t>ukr</w:t>
            </w:r>
            <w:r w:rsidRPr="00B15940">
              <w:rPr>
                <w:color w:val="000000"/>
                <w:sz w:val="20"/>
                <w:lang w:eastAsia="uk-UA"/>
              </w:rPr>
              <w:t>.</w:t>
            </w:r>
            <w:r w:rsidRPr="00B15940">
              <w:rPr>
                <w:color w:val="000000"/>
                <w:sz w:val="20"/>
                <w:lang w:val="en-US" w:eastAsia="uk-UA"/>
              </w:rPr>
              <w:t>net</w:t>
            </w:r>
          </w:p>
        </w:tc>
      </w:tr>
    </w:tbl>
    <w:p w:rsidR="00DB3627" w:rsidRDefault="00DB3627" w:rsidP="00444831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5670"/>
      </w:tblGrid>
      <w:tr w:rsidR="00DB3627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Вимоги до професійної компетентності</w:t>
            </w:r>
          </w:p>
        </w:tc>
      </w:tr>
      <w:tr w:rsidR="00DB3627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Загальні вимоги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color w:val="000000"/>
                <w:sz w:val="20"/>
              </w:rPr>
              <w:t>вища, не нижче ступеня молодшого бакалавра або бакалавра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Досвід роботи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color w:val="000000"/>
                <w:sz w:val="20"/>
                <w:bdr w:val="none" w:sz="0" w:space="0" w:color="auto" w:frame="1"/>
              </w:rPr>
              <w:t>-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Володіння державною мовою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Вільне володіння державною мовою</w:t>
            </w:r>
          </w:p>
        </w:tc>
      </w:tr>
      <w:tr w:rsidR="00DB3627" w:rsidRPr="00E9384D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Спеціальні вимоги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-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Знання законодавства</w:t>
            </w:r>
          </w:p>
        </w:tc>
        <w:tc>
          <w:tcPr>
            <w:tcW w:w="5670" w:type="dxa"/>
          </w:tcPr>
          <w:p w:rsidR="00DB3627" w:rsidRPr="00B15940" w:rsidRDefault="00DB3627" w:rsidP="00787EF0">
            <w:pPr>
              <w:rPr>
                <w:sz w:val="20"/>
              </w:rPr>
            </w:pPr>
            <w:r w:rsidRPr="00B15940">
              <w:rPr>
                <w:sz w:val="20"/>
              </w:rPr>
              <w:t>1) Конституція України;</w:t>
            </w:r>
          </w:p>
          <w:p w:rsidR="00DB3627" w:rsidRPr="00B15940" w:rsidRDefault="00DB3627" w:rsidP="00787EF0">
            <w:pPr>
              <w:rPr>
                <w:sz w:val="20"/>
              </w:rPr>
            </w:pPr>
            <w:r w:rsidRPr="00B15940">
              <w:rPr>
                <w:sz w:val="20"/>
              </w:rPr>
              <w:t>2) Закон України «Про державну службу»;</w:t>
            </w:r>
          </w:p>
          <w:p w:rsidR="00DB3627" w:rsidRPr="00B15940" w:rsidRDefault="00DB3627" w:rsidP="00787EF0">
            <w:pPr>
              <w:rPr>
                <w:sz w:val="20"/>
              </w:rPr>
            </w:pPr>
            <w:r w:rsidRPr="00B15940">
              <w:rPr>
                <w:sz w:val="20"/>
              </w:rPr>
              <w:t>3) Закон України «Про запобігання корупції»;</w:t>
            </w:r>
          </w:p>
          <w:p w:rsidR="00DB3627" w:rsidRPr="00B15940" w:rsidRDefault="00DB3627" w:rsidP="00787EF0">
            <w:pPr>
              <w:rPr>
                <w:sz w:val="20"/>
              </w:rPr>
            </w:pPr>
            <w:r w:rsidRPr="00B15940">
              <w:rPr>
                <w:sz w:val="20"/>
              </w:rPr>
              <w:t>4) Закон України «Про доступ до публічної інформації»;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 xml:space="preserve">5)Закон України «Про державну соціальну допомогу особам, які не мають права на пенсію, та інвалідам»; 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6) Закон України «Про соціальні послуги»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Професійні чи технічні знання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sz w:val="20"/>
                <w:lang w:eastAsia="uk-UA"/>
              </w:rPr>
              <w:t>Правила та норми охорони праці, пожежної безпеки, основи ведення діловодства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Спеціальний досвід роботи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Не потребує</w:t>
            </w:r>
          </w:p>
        </w:tc>
      </w:tr>
      <w:tr w:rsidR="00DB3627" w:rsidRPr="00566279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eastAsia="uk-UA"/>
              </w:rPr>
            </w:pPr>
            <w:r w:rsidRPr="00B15940">
              <w:rPr>
                <w:sz w:val="20"/>
                <w:shd w:val="clear" w:color="auto" w:fill="FFFFFF"/>
              </w:rPr>
              <w:t>Вільне володіння комп`ютером, вміння користуватись оргтехнікою. Знання</w:t>
            </w:r>
            <w:r w:rsidRPr="00B15940">
              <w:rPr>
                <w:sz w:val="20"/>
                <w:shd w:val="clear" w:color="auto" w:fill="FFFFFF"/>
                <w:lang w:val="en-US"/>
              </w:rPr>
              <w:t xml:space="preserve"> </w:t>
            </w:r>
            <w:r w:rsidRPr="00B15940">
              <w:rPr>
                <w:sz w:val="20"/>
                <w:shd w:val="clear" w:color="auto" w:fill="FFFFFF"/>
              </w:rPr>
              <w:t>програм</w:t>
            </w:r>
            <w:r w:rsidRPr="00B15940">
              <w:rPr>
                <w:sz w:val="20"/>
                <w:shd w:val="clear" w:color="auto" w:fill="FFFFFF"/>
                <w:lang w:val="en-US"/>
              </w:rPr>
              <w:t xml:space="preserve"> </w:t>
            </w:r>
            <w:hyperlink r:id="rId24" w:tgtFrame="_blank" w:history="1">
              <w:r w:rsidRPr="00B15940">
                <w:rPr>
                  <w:rStyle w:val="Hyperlink"/>
                  <w:color w:val="auto"/>
                  <w:sz w:val="20"/>
                  <w:u w:val="none"/>
                  <w:lang w:val="en-US"/>
                </w:rPr>
                <w:t>Microsoft Office</w:t>
              </w:r>
            </w:hyperlink>
            <w:r w:rsidRPr="00B15940">
              <w:rPr>
                <w:sz w:val="20"/>
                <w:shd w:val="clear" w:color="auto" w:fill="FFFFFF"/>
                <w:lang w:val="en-US"/>
              </w:rPr>
              <w:t xml:space="preserve">  (Word, Excel, Outlook)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Особистісні якості</w:t>
            </w:r>
          </w:p>
        </w:tc>
        <w:tc>
          <w:tcPr>
            <w:tcW w:w="5670" w:type="dxa"/>
          </w:tcPr>
          <w:p w:rsidR="00DB3627" w:rsidRPr="00B15940" w:rsidRDefault="00DB3627" w:rsidP="00787EF0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1) відповідальність;</w:t>
            </w:r>
          </w:p>
          <w:p w:rsidR="00DB3627" w:rsidRPr="00B15940" w:rsidRDefault="00DB3627" w:rsidP="00787EF0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2) дисципліна і системність;</w:t>
            </w:r>
          </w:p>
          <w:p w:rsidR="00DB3627" w:rsidRPr="00B15940" w:rsidRDefault="00DB3627" w:rsidP="00787EF0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3) ініціативність та креативність;</w:t>
            </w:r>
          </w:p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4) вміння працювати в стресових ситуаціях;</w:t>
            </w:r>
          </w:p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rFonts w:eastAsia="TimesNewRomanPSMT"/>
                <w:sz w:val="20"/>
              </w:rPr>
              <w:t>5) аналітичні здібності</w:t>
            </w:r>
          </w:p>
        </w:tc>
      </w:tr>
    </w:tbl>
    <w:p w:rsidR="00DB3627" w:rsidRDefault="00DB3627" w:rsidP="00444831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444831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444831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DB3627" w:rsidRDefault="00DB3627" w:rsidP="00444831">
      <w:pPr>
        <w:shd w:val="clear" w:color="auto" w:fill="FFFFFF"/>
        <w:ind w:left="4698" w:right="450" w:firstLine="258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</w:t>
      </w:r>
    </w:p>
    <w:p w:rsidR="00DB3627" w:rsidRDefault="00DB3627" w:rsidP="00B24FDA">
      <w:pPr>
        <w:rPr>
          <w:szCs w:val="28"/>
        </w:rPr>
      </w:pPr>
    </w:p>
    <w:p w:rsidR="00DB3627" w:rsidRPr="00B24FDA" w:rsidRDefault="00DB3627" w:rsidP="00203544">
      <w:pPr>
        <w:shd w:val="clear" w:color="auto" w:fill="FFFFFF"/>
        <w:tabs>
          <w:tab w:val="left" w:pos="9720"/>
        </w:tabs>
        <w:ind w:right="-81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>ЗАТВЕРДЖЕНО</w:t>
      </w:r>
    </w:p>
    <w:p w:rsidR="00DB3627" w:rsidRDefault="00DB3627" w:rsidP="0020354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      Розпорядження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голови</w:t>
      </w:r>
    </w:p>
    <w:p w:rsidR="00DB3627" w:rsidRPr="00B24FDA" w:rsidRDefault="00DB3627" w:rsidP="0020354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    державної адміністрації </w:t>
      </w:r>
    </w:p>
    <w:p w:rsidR="00DB3627" w:rsidRPr="00B24FDA" w:rsidRDefault="00DB3627" w:rsidP="00566279">
      <w:pPr>
        <w:shd w:val="clear" w:color="auto" w:fill="FFFFFF"/>
        <w:ind w:right="450"/>
        <w:jc w:val="both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22.07.2016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 № _</w:t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241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</w:t>
      </w: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DB3627" w:rsidRPr="007670FD" w:rsidRDefault="00DB3627" w:rsidP="00B24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УМОВИ </w:t>
      </w:r>
      <w:r w:rsidRPr="006512A3">
        <w:rPr>
          <w:color w:val="000000"/>
          <w:sz w:val="24"/>
          <w:szCs w:val="24"/>
          <w:lang w:eastAsia="uk-UA"/>
        </w:rPr>
        <w:br/>
      </w: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проведення конкурсу </w:t>
      </w: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 зайняття вакантної поса</w:t>
      </w:r>
      <w:r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ди державної служби категорії “В</w:t>
      </w:r>
      <w:r w:rsidRPr="008105DF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”- </w:t>
      </w:r>
      <w:r>
        <w:rPr>
          <w:b/>
          <w:sz w:val="24"/>
          <w:szCs w:val="24"/>
        </w:rPr>
        <w:t>головного</w:t>
      </w:r>
      <w:r w:rsidRPr="008105DF">
        <w:rPr>
          <w:b/>
          <w:sz w:val="24"/>
          <w:szCs w:val="24"/>
        </w:rPr>
        <w:t xml:space="preserve"> спеціаліста відділ</w:t>
      </w:r>
      <w:r>
        <w:rPr>
          <w:b/>
          <w:sz w:val="24"/>
          <w:szCs w:val="24"/>
        </w:rPr>
        <w:t>у</w:t>
      </w:r>
      <w:r w:rsidRPr="008105DF">
        <w:rPr>
          <w:b/>
          <w:sz w:val="24"/>
          <w:szCs w:val="24"/>
        </w:rPr>
        <w:t xml:space="preserve"> фінансово-господарського забезпечення управління соціального захисту населення</w:t>
      </w:r>
      <w:r w:rsidRPr="008105DF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Берегівської районної </w:t>
      </w:r>
    </w:p>
    <w:p w:rsidR="00DB3627" w:rsidRPr="007670FD" w:rsidRDefault="00DB3627" w:rsidP="00B24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державної адміністрації Закарпатської області</w:t>
      </w:r>
    </w:p>
    <w:p w:rsidR="00DB3627" w:rsidRPr="006512A3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719"/>
      </w:tblGrid>
      <w:tr w:rsidR="00DB3627" w:rsidTr="00B15940">
        <w:tc>
          <w:tcPr>
            <w:tcW w:w="10114" w:type="dxa"/>
            <w:gridSpan w:val="2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b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Посадові обов’язки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pStyle w:val="BodyTextIndent3"/>
              <w:spacing w:after="0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15940">
              <w:rPr>
                <w:sz w:val="20"/>
                <w:szCs w:val="20"/>
                <w:lang w:val="uk-UA"/>
              </w:rPr>
              <w:t>1. С</w:t>
            </w:r>
            <w:r w:rsidRPr="00B15940">
              <w:rPr>
                <w:sz w:val="20"/>
                <w:szCs w:val="20"/>
              </w:rPr>
              <w:t>амостійно виконує роботу на певній ділянці бухгалтерського обліку щодо обліку майна,коштів,фондів, результатів діяльності, тощо</w:t>
            </w:r>
            <w:r w:rsidRPr="00B15940">
              <w:rPr>
                <w:sz w:val="20"/>
                <w:szCs w:val="20"/>
                <w:lang w:val="uk-UA"/>
              </w:rPr>
              <w:t>.</w:t>
            </w:r>
          </w:p>
          <w:p w:rsidR="00DB3627" w:rsidRPr="00B15940" w:rsidRDefault="00DB3627" w:rsidP="00B15940">
            <w:pPr>
              <w:pStyle w:val="BodyTextIndent3"/>
              <w:spacing w:after="0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15940">
              <w:rPr>
                <w:sz w:val="20"/>
                <w:szCs w:val="20"/>
                <w:lang w:val="uk-UA"/>
              </w:rPr>
              <w:t>2. Зздійснює банківські операції та операції, пов’язані з рухом коштів по виплаті всіх видів державних соціальних допомог.</w:t>
            </w:r>
          </w:p>
          <w:p w:rsidR="00DB3627" w:rsidRPr="00B15940" w:rsidRDefault="00DB3627" w:rsidP="00B15940">
            <w:pPr>
              <w:pStyle w:val="BodyTextIndent3"/>
              <w:spacing w:after="0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15940">
              <w:rPr>
                <w:sz w:val="20"/>
                <w:szCs w:val="20"/>
                <w:lang w:val="uk-UA"/>
              </w:rPr>
              <w:t>3. Складає відповідні звіти, здійснює облік та контроль за рухом бланків звітності,ТЗР, путівок на санаторно-курортне лікування.</w:t>
            </w:r>
          </w:p>
          <w:p w:rsidR="00DB3627" w:rsidRPr="00B15940" w:rsidRDefault="00DB3627" w:rsidP="00B15940">
            <w:pPr>
              <w:pStyle w:val="BodyTextIndent3"/>
              <w:spacing w:after="0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15940">
              <w:rPr>
                <w:sz w:val="20"/>
                <w:szCs w:val="20"/>
                <w:lang w:val="uk-UA"/>
              </w:rPr>
              <w:t>4. О</w:t>
            </w:r>
            <w:r w:rsidRPr="00B15940">
              <w:rPr>
                <w:sz w:val="20"/>
                <w:szCs w:val="20"/>
              </w:rPr>
              <w:t xml:space="preserve">прилюднює звітність та інші документи первинного обліку в системі «Є Дата»  та </w:t>
            </w:r>
            <w:r w:rsidRPr="00B15940">
              <w:rPr>
                <w:sz w:val="20"/>
                <w:szCs w:val="20"/>
                <w:lang w:val="en-US"/>
              </w:rPr>
              <w:t>Prozorro</w:t>
            </w:r>
            <w:r w:rsidRPr="00B15940">
              <w:rPr>
                <w:sz w:val="20"/>
                <w:szCs w:val="20"/>
              </w:rPr>
              <w:t>.</w:t>
            </w:r>
          </w:p>
          <w:p w:rsidR="00DB3627" w:rsidRPr="00B15940" w:rsidRDefault="00DB3627" w:rsidP="00B15940">
            <w:pPr>
              <w:pStyle w:val="BodyTextIndent3"/>
              <w:spacing w:after="0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15940">
              <w:rPr>
                <w:sz w:val="20"/>
                <w:szCs w:val="20"/>
                <w:lang w:val="uk-UA"/>
              </w:rPr>
              <w:t>5. Готує дані з відповідних напрямів ділянок бухгалтерського обліку щодо складання звітності.</w:t>
            </w:r>
          </w:p>
          <w:p w:rsidR="00DB3627" w:rsidRPr="00B15940" w:rsidRDefault="00DB3627" w:rsidP="00B15940">
            <w:pPr>
              <w:pStyle w:val="BodyTextIndent3"/>
              <w:spacing w:after="0"/>
              <w:ind w:left="34"/>
              <w:jc w:val="both"/>
              <w:rPr>
                <w:sz w:val="20"/>
                <w:szCs w:val="20"/>
              </w:rPr>
            </w:pPr>
            <w:r w:rsidRPr="00B15940">
              <w:rPr>
                <w:sz w:val="20"/>
                <w:szCs w:val="20"/>
                <w:lang w:val="uk-UA"/>
              </w:rPr>
              <w:t>6. С</w:t>
            </w:r>
            <w:r w:rsidRPr="00B15940">
              <w:rPr>
                <w:sz w:val="20"/>
                <w:szCs w:val="20"/>
              </w:rPr>
              <w:t>тежить за зберіганням бухгалтерських документів та формуванням архіву, виконує інші разові доручення  керівника структурного підрозділу.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Умови оплати праці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Посадовий оклад – </w:t>
            </w:r>
            <w:r w:rsidRPr="00B15940">
              <w:rPr>
                <w:color w:val="000000"/>
                <w:sz w:val="20"/>
                <w:shd w:val="clear" w:color="auto" w:fill="FFFFFF"/>
              </w:rPr>
              <w:t>2 585  грн., надбавка за вислугу років, надбавка за ранг державного службовця, за наявності достатнього фонду заробітної оплати праці-премія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Безстроково 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1) копі</w:t>
            </w:r>
            <w:r w:rsidRPr="00B15940">
              <w:rPr>
                <w:color w:val="000000"/>
                <w:sz w:val="20"/>
                <w:lang w:val="uk-UA" w:eastAsia="uk-UA"/>
              </w:rPr>
              <w:t>я</w:t>
            </w:r>
            <w:r w:rsidRPr="00B15940">
              <w:rPr>
                <w:color w:val="000000"/>
                <w:sz w:val="20"/>
                <w:lang w:eastAsia="uk-UA"/>
              </w:rPr>
              <w:t xml:space="preserve"> паспорта громадянина України;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Calibri" w:hAnsi="Calibri"/>
                <w:sz w:val="20"/>
              </w:rPr>
            </w:pPr>
            <w:r w:rsidRPr="00B15940">
              <w:rPr>
                <w:rFonts w:ascii="Times New Roman" w:hAnsi="Times New Roman"/>
                <w:color w:val="000000"/>
                <w:sz w:val="20"/>
                <w:lang w:eastAsia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  <w:r w:rsidRPr="00B15940">
              <w:rPr>
                <w:sz w:val="20"/>
              </w:rPr>
              <w:t xml:space="preserve"> 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25" w:anchor="n13" w:tgtFrame="_blank" w:history="1">
              <w:r w:rsidRPr="00B15940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частиною третьою</w:t>
              </w:r>
            </w:hyperlink>
            <w:r w:rsidRPr="00B15940">
              <w:rPr>
                <w:rFonts w:ascii="Times New Roman" w:hAnsi="Times New Roman"/>
                <w:sz w:val="20"/>
              </w:rPr>
              <w:t xml:space="preserve"> або </w:t>
            </w:r>
            <w:hyperlink r:id="rId26" w:anchor="n14" w:tgtFrame="_blank" w:history="1">
              <w:r w:rsidRPr="00B15940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четвертою</w:t>
              </w:r>
            </w:hyperlink>
            <w:r w:rsidRPr="00B15940">
              <w:rPr>
                <w:rFonts w:ascii="Times New Roman" w:hAnsi="Times New Roman"/>
                <w:sz w:val="20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4) копія (копії) документа (документів) про освіту;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5) заповнена особова картка встановленого зразка (форма № П-2ДС);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6) декларація особи, уповноваженої на виконання функцій держави або місцевого самоврядування, за 2015 рік;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</w:rPr>
              <w:t>Строк подання документів:</w:t>
            </w:r>
            <w:r w:rsidRPr="00B15940">
              <w:rPr>
                <w:sz w:val="20"/>
              </w:rPr>
              <w:t xml:space="preserve"> 20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Дата, час і місце проведення конкурсу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sz w:val="20"/>
              </w:rPr>
            </w:pPr>
            <w:r w:rsidRPr="00B15940">
              <w:rPr>
                <w:color w:val="000000"/>
                <w:sz w:val="20"/>
                <w:lang w:val="uk-UA" w:eastAsia="uk-UA"/>
              </w:rPr>
              <w:t>22</w:t>
            </w:r>
            <w:r w:rsidRPr="00B15940">
              <w:rPr>
                <w:color w:val="000000"/>
                <w:sz w:val="20"/>
                <w:lang w:eastAsia="uk-UA"/>
              </w:rPr>
              <w:t xml:space="preserve"> серпня 2016 року,</w:t>
            </w:r>
            <w:r w:rsidRPr="00B15940">
              <w:rPr>
                <w:sz w:val="20"/>
              </w:rPr>
              <w:t xml:space="preserve"> початок о 1</w:t>
            </w:r>
            <w:r w:rsidRPr="00B15940">
              <w:rPr>
                <w:sz w:val="20"/>
                <w:lang w:val="uk-UA"/>
              </w:rPr>
              <w:t>4</w:t>
            </w:r>
            <w:r w:rsidRPr="00B15940">
              <w:rPr>
                <w:sz w:val="20"/>
              </w:rPr>
              <w:t xml:space="preserve">.00 год. 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sz w:val="20"/>
              </w:rPr>
              <w:t>за адресою 90202, Закарпатська область, м. Берегове, вул. Мукачівська, 6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Сенько Тетяна Олександрівна, 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тел. 0992986909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val="en-US" w:eastAsia="uk-UA"/>
              </w:rPr>
              <w:t>t</w:t>
            </w:r>
            <w:r w:rsidRPr="00B15940">
              <w:rPr>
                <w:color w:val="000000"/>
                <w:sz w:val="20"/>
                <w:lang w:eastAsia="uk-UA"/>
              </w:rPr>
              <w:t>.</w:t>
            </w:r>
            <w:r w:rsidRPr="00B15940">
              <w:rPr>
                <w:color w:val="000000"/>
                <w:sz w:val="20"/>
                <w:lang w:val="en-US" w:eastAsia="uk-UA"/>
              </w:rPr>
              <w:t>senko</w:t>
            </w:r>
            <w:r w:rsidRPr="00B15940">
              <w:rPr>
                <w:color w:val="000000"/>
                <w:sz w:val="20"/>
                <w:lang w:eastAsia="uk-UA"/>
              </w:rPr>
              <w:t>@</w:t>
            </w:r>
            <w:r w:rsidRPr="00B15940">
              <w:rPr>
                <w:color w:val="000000"/>
                <w:sz w:val="20"/>
                <w:lang w:val="en-US" w:eastAsia="uk-UA"/>
              </w:rPr>
              <w:t>ukr</w:t>
            </w:r>
            <w:r w:rsidRPr="00B15940">
              <w:rPr>
                <w:color w:val="000000"/>
                <w:sz w:val="20"/>
                <w:lang w:eastAsia="uk-UA"/>
              </w:rPr>
              <w:t>.</w:t>
            </w:r>
            <w:r w:rsidRPr="00B15940">
              <w:rPr>
                <w:color w:val="000000"/>
                <w:sz w:val="20"/>
                <w:lang w:val="en-US" w:eastAsia="uk-UA"/>
              </w:rPr>
              <w:t>net</w:t>
            </w:r>
          </w:p>
        </w:tc>
      </w:tr>
    </w:tbl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5670"/>
      </w:tblGrid>
      <w:tr w:rsidR="00DB3627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Вимоги до професійної компетентності</w:t>
            </w:r>
          </w:p>
        </w:tc>
      </w:tr>
      <w:tr w:rsidR="00DB3627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Загальні вимоги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color w:val="000000"/>
                <w:sz w:val="20"/>
              </w:rPr>
              <w:t>вища, не нижче ступеня молодшого бакалавра або бакалавра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Досвід роботи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color w:val="000000"/>
                <w:sz w:val="20"/>
                <w:bdr w:val="none" w:sz="0" w:space="0" w:color="auto" w:frame="1"/>
              </w:rPr>
              <w:t>-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Володіння державною мовою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Вільне володіння державною мовою</w:t>
            </w:r>
          </w:p>
        </w:tc>
      </w:tr>
      <w:tr w:rsidR="00DB3627" w:rsidRPr="00E9384D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Спеціальні вимоги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-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Знання законодавства</w:t>
            </w:r>
          </w:p>
        </w:tc>
        <w:tc>
          <w:tcPr>
            <w:tcW w:w="5670" w:type="dxa"/>
          </w:tcPr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1) Конституція України;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2) Закон України «Про державну службу»;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3) Закон України «Про запобігання корупції»;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4) Закон України «Про доступ до публічної інформації»;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  <w:lang w:eastAsia="uk-UA"/>
              </w:rPr>
              <w:t>Нормативно-правові акти у сфері бухгалтерського обліку та звітності</w:t>
            </w:r>
            <w:r w:rsidRPr="00B15940">
              <w:rPr>
                <w:sz w:val="20"/>
              </w:rPr>
              <w:t xml:space="preserve"> 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Професійні чи технічні знання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sz w:val="20"/>
                <w:lang w:eastAsia="uk-UA"/>
              </w:rPr>
              <w:t>Правила та норми охорони праці, пожежної безпеки, основи ведення діловодства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Спеціальний досвід роботи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Не потребує</w:t>
            </w:r>
          </w:p>
        </w:tc>
      </w:tr>
      <w:tr w:rsidR="00DB3627" w:rsidRPr="00566279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eastAsia="uk-UA"/>
              </w:rPr>
            </w:pPr>
            <w:r w:rsidRPr="00B15940">
              <w:rPr>
                <w:sz w:val="20"/>
                <w:shd w:val="clear" w:color="auto" w:fill="FFFFFF"/>
              </w:rPr>
              <w:t>Вільне володіння комп`ютером, вміння користуватись оргтехнікою. Знання</w:t>
            </w:r>
            <w:r w:rsidRPr="00B15940">
              <w:rPr>
                <w:sz w:val="20"/>
                <w:shd w:val="clear" w:color="auto" w:fill="FFFFFF"/>
                <w:lang w:val="en-US"/>
              </w:rPr>
              <w:t xml:space="preserve"> </w:t>
            </w:r>
            <w:r w:rsidRPr="00B15940">
              <w:rPr>
                <w:sz w:val="20"/>
                <w:shd w:val="clear" w:color="auto" w:fill="FFFFFF"/>
              </w:rPr>
              <w:t>програм</w:t>
            </w:r>
            <w:r w:rsidRPr="00B15940">
              <w:rPr>
                <w:sz w:val="20"/>
                <w:shd w:val="clear" w:color="auto" w:fill="FFFFFF"/>
                <w:lang w:val="en-US"/>
              </w:rPr>
              <w:t xml:space="preserve"> </w:t>
            </w:r>
            <w:hyperlink r:id="rId27" w:tgtFrame="_blank" w:history="1">
              <w:r w:rsidRPr="00B15940">
                <w:rPr>
                  <w:rStyle w:val="Hyperlink"/>
                  <w:color w:val="auto"/>
                  <w:sz w:val="20"/>
                  <w:u w:val="none"/>
                  <w:lang w:val="en-US"/>
                </w:rPr>
                <w:t>Microsoft Office</w:t>
              </w:r>
            </w:hyperlink>
            <w:r w:rsidRPr="00B15940">
              <w:rPr>
                <w:sz w:val="20"/>
                <w:shd w:val="clear" w:color="auto" w:fill="FFFFFF"/>
                <w:lang w:val="en-US"/>
              </w:rPr>
              <w:t xml:space="preserve">  (Word, Excel, Outlook)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Особистісні якості</w:t>
            </w:r>
          </w:p>
        </w:tc>
        <w:tc>
          <w:tcPr>
            <w:tcW w:w="5670" w:type="dxa"/>
          </w:tcPr>
          <w:p w:rsidR="00DB3627" w:rsidRPr="00B15940" w:rsidRDefault="00DB3627" w:rsidP="00B24FDA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1) відповідальність;</w:t>
            </w:r>
          </w:p>
          <w:p w:rsidR="00DB3627" w:rsidRPr="00B15940" w:rsidRDefault="00DB3627" w:rsidP="00B24FDA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2) дисципліна і системність;</w:t>
            </w:r>
          </w:p>
          <w:p w:rsidR="00DB3627" w:rsidRPr="00B15940" w:rsidRDefault="00DB3627" w:rsidP="00B24FDA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3) ініціативність та креативність;</w:t>
            </w:r>
          </w:p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4) вміння працювати в стресових ситуаціях;</w:t>
            </w:r>
          </w:p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rFonts w:eastAsia="TimesNewRomanPSMT"/>
                <w:sz w:val="20"/>
              </w:rPr>
              <w:t>5) аналітичні здібності</w:t>
            </w:r>
          </w:p>
        </w:tc>
      </w:tr>
    </w:tbl>
    <w:p w:rsidR="00DB3627" w:rsidRPr="006512A3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Default="00DB3627" w:rsidP="00B24FDA">
      <w:pPr>
        <w:rPr>
          <w:szCs w:val="28"/>
          <w:lang w:val="uk-UA"/>
        </w:rPr>
      </w:pPr>
    </w:p>
    <w:p w:rsidR="00DB3627" w:rsidRPr="00B24FDA" w:rsidRDefault="00DB3627" w:rsidP="00203544">
      <w:pPr>
        <w:shd w:val="clear" w:color="auto" w:fill="FFFFFF"/>
        <w:tabs>
          <w:tab w:val="left" w:pos="9720"/>
        </w:tabs>
        <w:ind w:right="-81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>ЗАТВЕРДЖЕНО</w:t>
      </w:r>
    </w:p>
    <w:p w:rsidR="00DB3627" w:rsidRDefault="00DB3627" w:rsidP="0020354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      Розпорядження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голови</w:t>
      </w:r>
    </w:p>
    <w:p w:rsidR="00DB3627" w:rsidRPr="00B24FDA" w:rsidRDefault="00DB3627" w:rsidP="0020354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    державної адміністрації </w:t>
      </w:r>
    </w:p>
    <w:p w:rsidR="00DB3627" w:rsidRPr="00B24FDA" w:rsidRDefault="00DB3627" w:rsidP="00566279">
      <w:pPr>
        <w:shd w:val="clear" w:color="auto" w:fill="FFFFFF"/>
        <w:ind w:right="450"/>
        <w:jc w:val="both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22.07.2016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 № _</w:t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241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</w:t>
      </w:r>
    </w:p>
    <w:p w:rsidR="00DB3627" w:rsidRDefault="00DB3627" w:rsidP="00B24FDA">
      <w:pPr>
        <w:rPr>
          <w:szCs w:val="28"/>
        </w:rPr>
      </w:pPr>
    </w:p>
    <w:p w:rsidR="00DB3627" w:rsidRPr="007670FD" w:rsidRDefault="00DB3627" w:rsidP="00B24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УМОВИ </w:t>
      </w:r>
      <w:r w:rsidRPr="006512A3">
        <w:rPr>
          <w:color w:val="000000"/>
          <w:sz w:val="24"/>
          <w:szCs w:val="24"/>
          <w:lang w:eastAsia="uk-UA"/>
        </w:rPr>
        <w:br/>
      </w: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проведення конкурсу </w:t>
      </w:r>
    </w:p>
    <w:p w:rsidR="00DB3627" w:rsidRPr="007670FD" w:rsidRDefault="00DB3627" w:rsidP="00B24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 зайняття вакантної поса</w:t>
      </w:r>
      <w:r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ди державної служби категорії “В</w:t>
      </w:r>
      <w:r w:rsidRPr="008105DF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”- </w:t>
      </w:r>
      <w:r>
        <w:rPr>
          <w:b/>
          <w:sz w:val="24"/>
          <w:szCs w:val="24"/>
        </w:rPr>
        <w:t>провідного</w:t>
      </w:r>
      <w:r w:rsidRPr="008105DF">
        <w:rPr>
          <w:b/>
          <w:sz w:val="24"/>
          <w:szCs w:val="24"/>
        </w:rPr>
        <w:t xml:space="preserve"> спеціаліста </w:t>
      </w:r>
      <w:r w:rsidRPr="00FE4880">
        <w:rPr>
          <w:b/>
          <w:sz w:val="24"/>
          <w:szCs w:val="24"/>
        </w:rPr>
        <w:t>відділу по роботі з інвалідами, ветеранами та координації суб’єктів, що надають соціальні послуги</w:t>
      </w:r>
      <w:r>
        <w:rPr>
          <w:sz w:val="14"/>
          <w:szCs w:val="14"/>
        </w:rPr>
        <w:t xml:space="preserve"> </w:t>
      </w:r>
      <w:r w:rsidRPr="008105DF">
        <w:rPr>
          <w:b/>
          <w:sz w:val="24"/>
          <w:szCs w:val="24"/>
        </w:rPr>
        <w:t>управлін</w:t>
      </w:r>
      <w:r>
        <w:rPr>
          <w:b/>
          <w:sz w:val="24"/>
          <w:szCs w:val="24"/>
        </w:rPr>
        <w:t xml:space="preserve">ня соціального захисту населення </w:t>
      </w: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Берегівської районної державної адміністрації Закарпатської області</w:t>
      </w:r>
    </w:p>
    <w:p w:rsidR="00DB3627" w:rsidRPr="006512A3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719"/>
      </w:tblGrid>
      <w:tr w:rsidR="00DB3627" w:rsidTr="00B15940">
        <w:tc>
          <w:tcPr>
            <w:tcW w:w="10114" w:type="dxa"/>
            <w:gridSpan w:val="2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b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Посадові обов’язки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1. Приймає участь у розробці проектів розпоряджень голови районної державної адміністрації, проектів рішень, головними розробниками яких є інші структурні підрозділи</w:t>
            </w:r>
            <w:r w:rsidRPr="00B15940">
              <w:rPr>
                <w:sz w:val="20"/>
                <w:lang w:val="uk-UA"/>
              </w:rPr>
              <w:t xml:space="preserve"> райдержадміністрації</w:t>
            </w:r>
            <w:r w:rsidRPr="00B15940">
              <w:rPr>
                <w:sz w:val="20"/>
              </w:rPr>
              <w:t>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2. Готує та подає в установленому порядку звіти, аналітичні матеріали з питань, що належать до компетенції відділу.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 xml:space="preserve">3. Готує протоколи зустрічей робочих груп, секретарем яких </w:t>
            </w:r>
            <w:r w:rsidRPr="00B15940">
              <w:rPr>
                <w:sz w:val="20"/>
                <w:lang w:val="uk-UA"/>
              </w:rPr>
              <w:t>є</w:t>
            </w:r>
            <w:r w:rsidRPr="00B15940">
              <w:rPr>
                <w:sz w:val="20"/>
              </w:rPr>
              <w:t>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4. Розглядає звернення громадян та надає консультації;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5. Забезпечує, у межах своїх повноважень, реалізацію державної політики стосовно захисту інформації з обмеженим доступом, забезпечує захист персональних даних;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6. Організовує, в межах своєї компетенції, роботу з надання пільг пенсіонерам, інвалідам, ветеранам війни та праці, одиноким непрацездатним громадянам та іншим категоріям осіб, які мають право на пільги відповідно до законодавства України;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7. Аналізує стан виконання комплексних програм, здійснення заходів соціальної підтримки малозабезпечених верств населення, надання встановлених законодавством України пільг соціально незахищеним громадянам;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8. Веде облік осіб, які звертаються в управління з питань направлення в установи та заклади, що надають соціальні послуги, сприяє в оформленні документів цим особам;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9. Веде облік інвалідів, дітей-інвалідів та інших осіб, які мають право на безоплатне забезпечення технічними та іншими засобами реабілітації;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10. Допомагає в оформленні документів для визначення права інвалідів та дітей-інвалідів на безоплатне та пільгове забезпечення автомобілями;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11.Оформлює направлення до реабілітаційних установ інвалідів та дітей-інвалідів відповідно до поданих заяв та документів, перелік яких визначено реабілітаційною установою;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12.Здійснює нарахування грошових компенсацій, передбачених законодавством України;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 xml:space="preserve">13. Веде облік і видає інвалідам і ветеранам війни путівки на санаторно-курортне лікування.  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14. Приймає участь у визначені потреби у забезпеченні інвалідів та окремих категорій населення технічними та іншими засобами реабілітації, автомобілями, санаторно-курортним лікуванням, у здійсненні компенсаційних виплат, передбачених законодавством України, та направляє узагальнену інформацію департаменту соціального захисту населення Закарпатської обласної держадміністрації;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15. Надає консультації інвалідам про послуги Берегівського міськрайонного центру зайнятості щодо підбору роботи, проведення професійної орієнтації з метою вибору виду професійної діяльності та визначення виду професійного навчання шляхом професійної підготовки, перепідготовки або підвищення кваліфікації;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16. Інформує Берегівський міськрайонний центр зайнятості та відділення Фонду соціального захисту інвалідів про інвалідів, які виявили бажання працювати;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 xml:space="preserve">17. Бере участь у розгляді питань пов’язаних із створення безперешкодного середовища для маломобільних категорій населення. 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 xml:space="preserve">18. Здійснює обробку персональних даних осіб, які звернулися до </w:t>
            </w:r>
            <w:r w:rsidRPr="00B15940">
              <w:rPr>
                <w:sz w:val="20"/>
                <w:lang w:val="uk-UA"/>
              </w:rPr>
              <w:t>управління</w:t>
            </w:r>
            <w:r w:rsidRPr="00B15940">
              <w:rPr>
                <w:sz w:val="20"/>
              </w:rPr>
              <w:t xml:space="preserve"> за забезпеченням технічними та іншими засобами реабілітації у базі персональних даних Центрального Банку даних з проблем інвалідів в частині внесення даних про отримання компенсації на бензин, ремонт та транспортні витрати, санаторно-курортне забезпечення, встановлення квартирного телефону інвалідам, забезпечення технічними та іншими засобами реабілітації інвалідів, проходження реабілітації дітей інвалідів, надання матеріальної допомоги, тощо.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 xml:space="preserve">19. </w:t>
            </w:r>
            <w:r w:rsidRPr="00B15940">
              <w:rPr>
                <w:sz w:val="20"/>
                <w:lang w:val="uk-UA"/>
              </w:rPr>
              <w:t>Вносить в установленому порядку відомості до</w:t>
            </w:r>
            <w:r w:rsidRPr="00B15940">
              <w:rPr>
                <w:sz w:val="20"/>
              </w:rPr>
              <w:t xml:space="preserve"> Центральн</w:t>
            </w:r>
            <w:r w:rsidRPr="00B15940">
              <w:rPr>
                <w:sz w:val="20"/>
                <w:lang w:val="uk-UA"/>
              </w:rPr>
              <w:t>ого</w:t>
            </w:r>
            <w:r w:rsidRPr="00B15940">
              <w:rPr>
                <w:sz w:val="20"/>
              </w:rPr>
              <w:t xml:space="preserve"> Банк</w:t>
            </w:r>
            <w:r w:rsidRPr="00B15940">
              <w:rPr>
                <w:sz w:val="20"/>
                <w:lang w:val="uk-UA"/>
              </w:rPr>
              <w:t>у</w:t>
            </w:r>
            <w:r w:rsidRPr="00B15940">
              <w:rPr>
                <w:sz w:val="20"/>
              </w:rPr>
              <w:t xml:space="preserve"> даних з проблем інвалідності, одержувачів компенсації на бензин, ремонт, технічне обслуговування автомобілів.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Умови оплати праці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Посадовий оклад – </w:t>
            </w:r>
            <w:r w:rsidRPr="00B15940">
              <w:rPr>
                <w:color w:val="000000"/>
                <w:sz w:val="20"/>
                <w:shd w:val="clear" w:color="auto" w:fill="FFFFFF"/>
              </w:rPr>
              <w:t>2 240 грн., надбавка за вислугу років, надбавка за ранг державного службовця, за наявності достатнього фонду заробітної оплати праці-премія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Безстроково 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1) копі</w:t>
            </w:r>
            <w:r w:rsidRPr="00B15940">
              <w:rPr>
                <w:color w:val="000000"/>
                <w:sz w:val="20"/>
                <w:lang w:val="uk-UA" w:eastAsia="uk-UA"/>
              </w:rPr>
              <w:t>я</w:t>
            </w:r>
            <w:r w:rsidRPr="00B15940">
              <w:rPr>
                <w:color w:val="000000"/>
                <w:sz w:val="20"/>
                <w:lang w:eastAsia="uk-UA"/>
              </w:rPr>
              <w:t xml:space="preserve"> паспорта громадянина України;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Calibri" w:hAnsi="Calibri"/>
                <w:sz w:val="20"/>
              </w:rPr>
            </w:pPr>
            <w:r w:rsidRPr="00B15940">
              <w:rPr>
                <w:rFonts w:ascii="Times New Roman" w:hAnsi="Times New Roman"/>
                <w:color w:val="000000"/>
                <w:sz w:val="20"/>
                <w:lang w:eastAsia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  <w:r w:rsidRPr="00B15940">
              <w:rPr>
                <w:sz w:val="20"/>
              </w:rPr>
              <w:t xml:space="preserve"> 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28" w:anchor="n13" w:tgtFrame="_blank" w:history="1">
              <w:r w:rsidRPr="00B15940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частиною третьою</w:t>
              </w:r>
            </w:hyperlink>
            <w:r w:rsidRPr="00B15940">
              <w:rPr>
                <w:rFonts w:ascii="Times New Roman" w:hAnsi="Times New Roman"/>
                <w:sz w:val="20"/>
              </w:rPr>
              <w:t xml:space="preserve"> або </w:t>
            </w:r>
            <w:hyperlink r:id="rId29" w:anchor="n14" w:tgtFrame="_blank" w:history="1">
              <w:r w:rsidRPr="00B15940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четвертою</w:t>
              </w:r>
            </w:hyperlink>
            <w:r w:rsidRPr="00B15940">
              <w:rPr>
                <w:rFonts w:ascii="Times New Roman" w:hAnsi="Times New Roman"/>
                <w:sz w:val="20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4) копія (копії) документа (документів) про освіту;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5) заповнена особова картка встановленого зразка (форма № П-2ДС);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6) декларація особи, уповноваженої на виконання функцій держави або місцевого самоврядування, за 2015 рік;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</w:rPr>
              <w:t>Строк подання документів:</w:t>
            </w:r>
            <w:r w:rsidRPr="00B15940">
              <w:rPr>
                <w:sz w:val="20"/>
              </w:rPr>
              <w:t xml:space="preserve"> 20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Дата, час і місце проведення конкурсу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sz w:val="20"/>
              </w:rPr>
            </w:pPr>
            <w:r w:rsidRPr="00B15940">
              <w:rPr>
                <w:color w:val="000000"/>
                <w:sz w:val="20"/>
                <w:lang w:val="uk-UA" w:eastAsia="uk-UA"/>
              </w:rPr>
              <w:t>25</w:t>
            </w:r>
            <w:r w:rsidRPr="00B15940">
              <w:rPr>
                <w:color w:val="000000"/>
                <w:sz w:val="20"/>
                <w:lang w:eastAsia="uk-UA"/>
              </w:rPr>
              <w:t xml:space="preserve"> серпня 2016 року,</w:t>
            </w:r>
            <w:r w:rsidRPr="00B15940">
              <w:rPr>
                <w:sz w:val="20"/>
              </w:rPr>
              <w:t xml:space="preserve"> початок о 10.00 год. 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sz w:val="20"/>
              </w:rPr>
              <w:t>за адресою 90202, Закарпатська область, м. Берегове, вул. Мукачівська, 6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Сенько Тетяна Олександрівна, 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тел. 0992986909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val="en-US" w:eastAsia="uk-UA"/>
              </w:rPr>
              <w:t>t</w:t>
            </w:r>
            <w:r w:rsidRPr="00B15940">
              <w:rPr>
                <w:color w:val="000000"/>
                <w:sz w:val="20"/>
                <w:lang w:eastAsia="uk-UA"/>
              </w:rPr>
              <w:t>.</w:t>
            </w:r>
            <w:r w:rsidRPr="00B15940">
              <w:rPr>
                <w:color w:val="000000"/>
                <w:sz w:val="20"/>
                <w:lang w:val="en-US" w:eastAsia="uk-UA"/>
              </w:rPr>
              <w:t>senko</w:t>
            </w:r>
            <w:r w:rsidRPr="00B15940">
              <w:rPr>
                <w:color w:val="000000"/>
                <w:sz w:val="20"/>
                <w:lang w:eastAsia="uk-UA"/>
              </w:rPr>
              <w:t>@</w:t>
            </w:r>
            <w:r w:rsidRPr="00B15940">
              <w:rPr>
                <w:color w:val="000000"/>
                <w:sz w:val="20"/>
                <w:lang w:val="en-US" w:eastAsia="uk-UA"/>
              </w:rPr>
              <w:t>ukr</w:t>
            </w:r>
            <w:r w:rsidRPr="00B15940">
              <w:rPr>
                <w:color w:val="000000"/>
                <w:sz w:val="20"/>
                <w:lang w:eastAsia="uk-UA"/>
              </w:rPr>
              <w:t>.</w:t>
            </w:r>
            <w:r w:rsidRPr="00B15940">
              <w:rPr>
                <w:color w:val="000000"/>
                <w:sz w:val="20"/>
                <w:lang w:val="en-US" w:eastAsia="uk-UA"/>
              </w:rPr>
              <w:t>net</w:t>
            </w:r>
          </w:p>
        </w:tc>
      </w:tr>
    </w:tbl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5670"/>
      </w:tblGrid>
      <w:tr w:rsidR="00DB3627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Вимоги до професійної компетентності</w:t>
            </w:r>
          </w:p>
        </w:tc>
      </w:tr>
      <w:tr w:rsidR="00DB3627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Загальні вимоги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color w:val="000000"/>
                <w:sz w:val="20"/>
              </w:rPr>
              <w:t>вища, не нижче ступеня молодшого бакалавра або бакалавра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Досвід роботи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color w:val="000000"/>
                <w:sz w:val="20"/>
                <w:bdr w:val="none" w:sz="0" w:space="0" w:color="auto" w:frame="1"/>
              </w:rPr>
              <w:t>-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Володіння державною мовою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Вільне володіння державною мовою</w:t>
            </w:r>
          </w:p>
        </w:tc>
      </w:tr>
      <w:tr w:rsidR="00DB3627" w:rsidRPr="00E9384D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Спеціальні вимоги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-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Знання законодавства</w:t>
            </w:r>
          </w:p>
        </w:tc>
        <w:tc>
          <w:tcPr>
            <w:tcW w:w="5670" w:type="dxa"/>
          </w:tcPr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1) Конституція України;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2) Закон України «Про державну службу»;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3) Закон України «Про запобігання корупції»;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4) Закон України «Про доступ до публічної інформації»;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 xml:space="preserve">5)Закон України «Про державну соціальну допомогу особам, які не мають права на пенсію, та інвалідам»; </w:t>
            </w:r>
          </w:p>
          <w:p w:rsidR="00DB3627" w:rsidRPr="00B15940" w:rsidRDefault="00DB3627" w:rsidP="00B15940">
            <w:pPr>
              <w:jc w:val="both"/>
              <w:rPr>
                <w:sz w:val="20"/>
              </w:rPr>
            </w:pPr>
            <w:r w:rsidRPr="00B15940">
              <w:rPr>
                <w:sz w:val="20"/>
              </w:rPr>
              <w:t>6) Закон України «Про соціальні послуги»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Професійні чи технічні знання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sz w:val="20"/>
                <w:lang w:eastAsia="uk-UA"/>
              </w:rPr>
              <w:t>Правила та норми охорони праці, пожежної безпеки, основи ведення діловодства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Спеціальний досвід роботи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Не потребує</w:t>
            </w:r>
          </w:p>
        </w:tc>
      </w:tr>
      <w:tr w:rsidR="00DB3627" w:rsidRPr="00566279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eastAsia="uk-UA"/>
              </w:rPr>
            </w:pPr>
            <w:r w:rsidRPr="00B15940">
              <w:rPr>
                <w:sz w:val="20"/>
                <w:shd w:val="clear" w:color="auto" w:fill="FFFFFF"/>
              </w:rPr>
              <w:t>Вільне володіння комп`ютером, вміння користуватись оргтехнікою. Знання</w:t>
            </w:r>
            <w:r w:rsidRPr="00B15940">
              <w:rPr>
                <w:sz w:val="20"/>
                <w:shd w:val="clear" w:color="auto" w:fill="FFFFFF"/>
                <w:lang w:val="en-US"/>
              </w:rPr>
              <w:t xml:space="preserve"> </w:t>
            </w:r>
            <w:r w:rsidRPr="00B15940">
              <w:rPr>
                <w:sz w:val="20"/>
                <w:shd w:val="clear" w:color="auto" w:fill="FFFFFF"/>
              </w:rPr>
              <w:t>програм</w:t>
            </w:r>
            <w:r w:rsidRPr="00B15940">
              <w:rPr>
                <w:sz w:val="20"/>
                <w:shd w:val="clear" w:color="auto" w:fill="FFFFFF"/>
                <w:lang w:val="en-US"/>
              </w:rPr>
              <w:t xml:space="preserve"> </w:t>
            </w:r>
            <w:hyperlink r:id="rId30" w:tgtFrame="_blank" w:history="1">
              <w:r w:rsidRPr="00B15940">
                <w:rPr>
                  <w:rStyle w:val="Hyperlink"/>
                  <w:color w:val="auto"/>
                  <w:sz w:val="20"/>
                  <w:u w:val="none"/>
                  <w:lang w:val="en-US"/>
                </w:rPr>
                <w:t>Microsoft Office</w:t>
              </w:r>
            </w:hyperlink>
            <w:r w:rsidRPr="00B15940">
              <w:rPr>
                <w:sz w:val="20"/>
                <w:shd w:val="clear" w:color="auto" w:fill="FFFFFF"/>
                <w:lang w:val="en-US"/>
              </w:rPr>
              <w:t xml:space="preserve">  (Word, Excel, Outlook)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Особистісні якості</w:t>
            </w:r>
          </w:p>
        </w:tc>
        <w:tc>
          <w:tcPr>
            <w:tcW w:w="5670" w:type="dxa"/>
          </w:tcPr>
          <w:p w:rsidR="00DB3627" w:rsidRPr="00B15940" w:rsidRDefault="00DB3627" w:rsidP="00B24FDA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1) відповідальність;</w:t>
            </w:r>
          </w:p>
          <w:p w:rsidR="00DB3627" w:rsidRPr="00B15940" w:rsidRDefault="00DB3627" w:rsidP="00B24FDA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2) дисципліна і системність;</w:t>
            </w:r>
          </w:p>
          <w:p w:rsidR="00DB3627" w:rsidRPr="00B15940" w:rsidRDefault="00DB3627" w:rsidP="00B24FDA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3) ініціативність та креативність;</w:t>
            </w:r>
          </w:p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4) вміння працювати в стресових ситуаціях;</w:t>
            </w:r>
          </w:p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rFonts w:eastAsia="TimesNewRomanPSMT"/>
                <w:sz w:val="20"/>
              </w:rPr>
              <w:t>5) аналітичні здібності</w:t>
            </w:r>
          </w:p>
        </w:tc>
      </w:tr>
    </w:tbl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130E68">
      <w:pPr>
        <w:shd w:val="clear" w:color="auto" w:fill="FFFFFF"/>
        <w:ind w:right="450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130E68">
      <w:pPr>
        <w:shd w:val="clear" w:color="auto" w:fill="FFFFFF"/>
        <w:ind w:right="450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Pr="00DA5038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B3627" w:rsidRPr="00B24FDA" w:rsidRDefault="00DB3627" w:rsidP="00203544">
      <w:pPr>
        <w:shd w:val="clear" w:color="auto" w:fill="FFFFFF"/>
        <w:tabs>
          <w:tab w:val="left" w:pos="9720"/>
        </w:tabs>
        <w:ind w:right="-81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>ЗАТВЕРДЖЕНО</w:t>
      </w:r>
    </w:p>
    <w:p w:rsidR="00DB3627" w:rsidRDefault="00DB3627" w:rsidP="0020354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      Розпорядження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голови</w:t>
      </w:r>
    </w:p>
    <w:p w:rsidR="00DB3627" w:rsidRPr="00B24FDA" w:rsidRDefault="00DB3627" w:rsidP="0020354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    державної адміністрації </w:t>
      </w:r>
    </w:p>
    <w:p w:rsidR="00DB3627" w:rsidRDefault="00DB3627" w:rsidP="00B24FDA">
      <w:pPr>
        <w:rPr>
          <w:bCs/>
          <w:color w:val="000000"/>
          <w:szCs w:val="28"/>
          <w:bdr w:val="none" w:sz="0" w:space="0" w:color="auto" w:frame="1"/>
          <w:lang w:val="en-US" w:eastAsia="uk-UA"/>
        </w:rPr>
      </w:pP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ab/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22.07.2016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 № _</w:t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241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</w:t>
      </w:r>
    </w:p>
    <w:p w:rsidR="00DB3627" w:rsidRPr="00566279" w:rsidRDefault="00DB3627" w:rsidP="00B24FDA">
      <w:pPr>
        <w:rPr>
          <w:szCs w:val="28"/>
          <w:lang w:val="en-US"/>
        </w:rPr>
      </w:pPr>
    </w:p>
    <w:p w:rsidR="00DB3627" w:rsidRPr="007670FD" w:rsidRDefault="00DB3627" w:rsidP="00B24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УМОВИ </w:t>
      </w:r>
      <w:r w:rsidRPr="006512A3">
        <w:rPr>
          <w:color w:val="000000"/>
          <w:sz w:val="24"/>
          <w:szCs w:val="24"/>
          <w:lang w:eastAsia="uk-UA"/>
        </w:rPr>
        <w:br/>
      </w: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проведення конкурсу </w:t>
      </w: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 зайняття вакантної поса</w:t>
      </w:r>
      <w:r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ди державної служби категорії “В</w:t>
      </w:r>
      <w:r w:rsidRPr="008105DF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”- </w:t>
      </w:r>
      <w:r>
        <w:rPr>
          <w:b/>
          <w:sz w:val="24"/>
          <w:szCs w:val="24"/>
        </w:rPr>
        <w:t>головного</w:t>
      </w:r>
      <w:r w:rsidRPr="008105DF">
        <w:rPr>
          <w:b/>
          <w:sz w:val="24"/>
          <w:szCs w:val="24"/>
        </w:rPr>
        <w:t xml:space="preserve"> спеціаліста відділ</w:t>
      </w:r>
      <w:r>
        <w:rPr>
          <w:b/>
          <w:sz w:val="24"/>
          <w:szCs w:val="24"/>
        </w:rPr>
        <w:t>у</w:t>
      </w:r>
      <w:r w:rsidRPr="008105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культури і туризму</w:t>
      </w:r>
      <w:r w:rsidRPr="008105DF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Берегівської районної </w:t>
      </w:r>
    </w:p>
    <w:p w:rsidR="00DB3627" w:rsidRPr="007670FD" w:rsidRDefault="00DB3627" w:rsidP="00B24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670FD">
        <w:rPr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державної адміністрації Закарпатської області</w:t>
      </w:r>
    </w:p>
    <w:p w:rsidR="00DB3627" w:rsidRPr="006512A3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719"/>
      </w:tblGrid>
      <w:tr w:rsidR="00DB3627" w:rsidTr="00B15940">
        <w:tc>
          <w:tcPr>
            <w:tcW w:w="10114" w:type="dxa"/>
            <w:gridSpan w:val="2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b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Посадові обов’язки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shd w:val="clear" w:color="auto" w:fill="FFFFFF"/>
              <w:tabs>
                <w:tab w:val="left" w:pos="624"/>
              </w:tabs>
              <w:ind w:right="79"/>
              <w:jc w:val="both"/>
              <w:rPr>
                <w:spacing w:val="-9"/>
                <w:sz w:val="20"/>
              </w:rPr>
            </w:pPr>
            <w:r w:rsidRPr="00B15940">
              <w:rPr>
                <w:sz w:val="20"/>
              </w:rPr>
              <w:t>1.Розроблення комплексних і цільових програм розвитку туризму та рекреації в районі, організаційне забезпечення їх реалізації, розроблення та внесення в установленому порядку на розгляд райдержадміністрації та управління з питань євроінтеграції, туризму та курортів головного управління з питань євроінтеграції, зовнішньоекономічних зв'язків та туризму облдержадміністрації проектів, планів, пропозицій щодо фінансування та матеріально-технічного забезпечення.</w:t>
            </w:r>
          </w:p>
          <w:p w:rsidR="00DB3627" w:rsidRPr="00B15940" w:rsidRDefault="00DB3627" w:rsidP="00B15940">
            <w:pPr>
              <w:shd w:val="clear" w:color="auto" w:fill="FFFFFF"/>
              <w:tabs>
                <w:tab w:val="left" w:pos="624"/>
              </w:tabs>
              <w:ind w:right="79"/>
              <w:jc w:val="both"/>
              <w:rPr>
                <w:spacing w:val="-9"/>
                <w:sz w:val="20"/>
              </w:rPr>
            </w:pPr>
            <w:r w:rsidRPr="00B15940">
              <w:rPr>
                <w:sz w:val="20"/>
              </w:rPr>
              <w:t xml:space="preserve">2.Координація діяльності зацікавлених організацій та кооперування </w:t>
            </w:r>
            <w:r w:rsidRPr="00B15940">
              <w:rPr>
                <w:spacing w:val="-1"/>
                <w:sz w:val="20"/>
              </w:rPr>
              <w:t>коштів, спрямованих на реалізацію туристичних та рекреаційних програм.</w:t>
            </w:r>
          </w:p>
          <w:p w:rsidR="00DB3627" w:rsidRPr="00B15940" w:rsidRDefault="00DB3627" w:rsidP="00B15940">
            <w:pPr>
              <w:shd w:val="clear" w:color="auto" w:fill="FFFFFF"/>
              <w:tabs>
                <w:tab w:val="left" w:pos="514"/>
              </w:tabs>
              <w:ind w:right="79"/>
              <w:jc w:val="both"/>
              <w:rPr>
                <w:spacing w:val="-7"/>
                <w:sz w:val="20"/>
              </w:rPr>
            </w:pPr>
            <w:r w:rsidRPr="00B15940">
              <w:rPr>
                <w:spacing w:val="-1"/>
                <w:sz w:val="20"/>
              </w:rPr>
              <w:t xml:space="preserve">3.Розроблення заходів щодо зміцнення матеріально-технічної бази об'єктів, </w:t>
            </w:r>
            <w:r w:rsidRPr="00B15940">
              <w:rPr>
                <w:sz w:val="20"/>
              </w:rPr>
              <w:t xml:space="preserve">споруд туристичного та рекреаційного призначення, утримання їх у </w:t>
            </w:r>
            <w:r w:rsidRPr="00B15940">
              <w:rPr>
                <w:spacing w:val="-2"/>
                <w:sz w:val="20"/>
              </w:rPr>
              <w:t xml:space="preserve">належному стані, дотримання вимог щодо збереження підприємствами сфери </w:t>
            </w:r>
            <w:r w:rsidRPr="00B15940">
              <w:rPr>
                <w:spacing w:val="-1"/>
                <w:sz w:val="20"/>
              </w:rPr>
              <w:t xml:space="preserve">туризму та рекреації навколишнього та природного і історико-культурного </w:t>
            </w:r>
            <w:r w:rsidRPr="00B15940">
              <w:rPr>
                <w:sz w:val="20"/>
              </w:rPr>
              <w:t>середовища, залучення до цієї роботи інвесторів.</w:t>
            </w:r>
          </w:p>
          <w:p w:rsidR="00DB3627" w:rsidRPr="00B15940" w:rsidRDefault="00DB3627" w:rsidP="00B15940">
            <w:pPr>
              <w:shd w:val="clear" w:color="auto" w:fill="FFFFFF"/>
              <w:tabs>
                <w:tab w:val="left" w:pos="514"/>
              </w:tabs>
              <w:ind w:right="79"/>
              <w:jc w:val="both"/>
              <w:rPr>
                <w:spacing w:val="-8"/>
                <w:sz w:val="20"/>
              </w:rPr>
            </w:pPr>
            <w:r w:rsidRPr="00B15940">
              <w:rPr>
                <w:spacing w:val="-1"/>
                <w:sz w:val="20"/>
              </w:rPr>
              <w:t xml:space="preserve">4.Організація роботи з документами відділу з питань туризму і рекреації у </w:t>
            </w:r>
            <w:r w:rsidRPr="00B15940">
              <w:rPr>
                <w:sz w:val="20"/>
              </w:rPr>
              <w:t>відповідності з чинним законодавством.</w:t>
            </w:r>
          </w:p>
          <w:p w:rsidR="00DB3627" w:rsidRPr="00B15940" w:rsidRDefault="00DB3627" w:rsidP="00B15940">
            <w:pPr>
              <w:shd w:val="clear" w:color="auto" w:fill="FFFFFF"/>
              <w:tabs>
                <w:tab w:val="left" w:pos="614"/>
              </w:tabs>
              <w:ind w:right="79"/>
              <w:jc w:val="both"/>
              <w:rPr>
                <w:sz w:val="20"/>
              </w:rPr>
            </w:pPr>
            <w:r w:rsidRPr="00B15940">
              <w:rPr>
                <w:sz w:val="20"/>
              </w:rPr>
              <w:t>5.Забезпечення дотримання законодавства України з питань державної</w:t>
            </w:r>
            <w:r w:rsidRPr="00B15940">
              <w:rPr>
                <w:sz w:val="20"/>
              </w:rPr>
              <w:br/>
              <w:t>служби та боротьби з корупцією.</w:t>
            </w:r>
          </w:p>
          <w:p w:rsidR="00DB3627" w:rsidRPr="00B15940" w:rsidRDefault="00DB3627" w:rsidP="00B15940">
            <w:pPr>
              <w:jc w:val="both"/>
              <w:rPr>
                <w:sz w:val="20"/>
                <w:lang w:val="uk-UA"/>
              </w:rPr>
            </w:pPr>
            <w:r w:rsidRPr="00B15940">
              <w:rPr>
                <w:spacing w:val="-2"/>
                <w:sz w:val="20"/>
              </w:rPr>
              <w:t xml:space="preserve">6.Здійснення координації </w:t>
            </w:r>
            <w:r w:rsidRPr="00B15940">
              <w:rPr>
                <w:sz w:val="20"/>
              </w:rPr>
              <w:t xml:space="preserve">діяльності у сфері туристичної, екскурсійної, рекреаційної, санітарно-курортної та оздоровчої діяльності підприємств і організацій, незалежно від </w:t>
            </w:r>
            <w:r w:rsidRPr="00B15940">
              <w:rPr>
                <w:spacing w:val="-1"/>
                <w:sz w:val="20"/>
              </w:rPr>
              <w:t xml:space="preserve">форм власності, що розташовані на території району, з метою найбільш ефективного використання їх потенціалу для потреб соціально-економічного </w:t>
            </w:r>
            <w:r w:rsidRPr="00B15940">
              <w:rPr>
                <w:sz w:val="20"/>
              </w:rPr>
              <w:t>розвитку району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Умови оплати праці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Посадовий оклад – </w:t>
            </w:r>
            <w:r w:rsidRPr="00B15940">
              <w:rPr>
                <w:color w:val="000000"/>
                <w:sz w:val="20"/>
                <w:shd w:val="clear" w:color="auto" w:fill="FFFFFF"/>
              </w:rPr>
              <w:t>2 585  грн., надбавка за вислугу років, надбавка за ранг державного службовця, за наявності достатнього фонду заробітної оплати праці-премія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Безстроково 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1) копі</w:t>
            </w:r>
            <w:r w:rsidRPr="00B15940">
              <w:rPr>
                <w:color w:val="000000"/>
                <w:sz w:val="20"/>
                <w:lang w:val="uk-UA" w:eastAsia="uk-UA"/>
              </w:rPr>
              <w:t>я</w:t>
            </w:r>
            <w:r w:rsidRPr="00B15940">
              <w:rPr>
                <w:color w:val="000000"/>
                <w:sz w:val="20"/>
                <w:lang w:eastAsia="uk-UA"/>
              </w:rPr>
              <w:t xml:space="preserve"> паспорта громадянина України;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Calibri" w:hAnsi="Calibri"/>
                <w:sz w:val="20"/>
              </w:rPr>
            </w:pPr>
            <w:r w:rsidRPr="00B15940">
              <w:rPr>
                <w:rFonts w:ascii="Times New Roman" w:hAnsi="Times New Roman"/>
                <w:color w:val="000000"/>
                <w:sz w:val="20"/>
                <w:lang w:eastAsia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  <w:r w:rsidRPr="00B15940">
              <w:rPr>
                <w:sz w:val="20"/>
              </w:rPr>
              <w:t xml:space="preserve"> 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31" w:anchor="n13" w:tgtFrame="_blank" w:history="1">
              <w:r w:rsidRPr="00B15940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частиною третьою</w:t>
              </w:r>
            </w:hyperlink>
            <w:r w:rsidRPr="00B15940">
              <w:rPr>
                <w:rFonts w:ascii="Times New Roman" w:hAnsi="Times New Roman"/>
                <w:sz w:val="20"/>
              </w:rPr>
              <w:t xml:space="preserve"> або </w:t>
            </w:r>
            <w:hyperlink r:id="rId32" w:anchor="n14" w:tgtFrame="_blank" w:history="1">
              <w:r w:rsidRPr="00B15940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четвертою</w:t>
              </w:r>
            </w:hyperlink>
            <w:r w:rsidRPr="00B15940">
              <w:rPr>
                <w:rFonts w:ascii="Times New Roman" w:hAnsi="Times New Roman"/>
                <w:sz w:val="20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4) копія (копії) документа (документів) про освіту;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5) заповнена особова картка встановленого зразка (форма № П-2ДС);</w:t>
            </w:r>
          </w:p>
          <w:p w:rsidR="00DB3627" w:rsidRPr="00B15940" w:rsidRDefault="00DB3627" w:rsidP="00B15940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15940">
              <w:rPr>
                <w:rFonts w:ascii="Times New Roman" w:hAnsi="Times New Roman"/>
                <w:sz w:val="20"/>
              </w:rPr>
              <w:t>6) декларація особи, уповноваженої на виконання функцій держави або місцевого самоврядування, за 2015 рік;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</w:rPr>
              <w:t>Строк подання документів:</w:t>
            </w:r>
            <w:r w:rsidRPr="00B15940">
              <w:rPr>
                <w:sz w:val="20"/>
              </w:rPr>
              <w:t xml:space="preserve"> 20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Дата, час і місце проведення конкурсу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sz w:val="20"/>
              </w:rPr>
            </w:pPr>
            <w:r w:rsidRPr="00B15940">
              <w:rPr>
                <w:color w:val="000000"/>
                <w:sz w:val="20"/>
                <w:lang w:val="uk-UA" w:eastAsia="uk-UA"/>
              </w:rPr>
              <w:t>25</w:t>
            </w:r>
            <w:r w:rsidRPr="00B15940">
              <w:rPr>
                <w:color w:val="000000"/>
                <w:sz w:val="20"/>
                <w:lang w:eastAsia="uk-UA"/>
              </w:rPr>
              <w:t xml:space="preserve"> серпня 2016 року,</w:t>
            </w:r>
            <w:r w:rsidRPr="00B15940">
              <w:rPr>
                <w:sz w:val="20"/>
              </w:rPr>
              <w:t xml:space="preserve"> початок о 1</w:t>
            </w:r>
            <w:r w:rsidRPr="00B15940">
              <w:rPr>
                <w:sz w:val="20"/>
                <w:lang w:val="uk-UA"/>
              </w:rPr>
              <w:t>4</w:t>
            </w:r>
            <w:r w:rsidRPr="00B15940">
              <w:rPr>
                <w:sz w:val="20"/>
              </w:rPr>
              <w:t xml:space="preserve">.00 год. 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sz w:val="20"/>
              </w:rPr>
              <w:t>за адресою 90202, Закарпатська область, м. Берегове, вул. Мукачівська, 6</w:t>
            </w:r>
          </w:p>
        </w:tc>
      </w:tr>
      <w:tr w:rsidR="00DB3627" w:rsidTr="00B15940">
        <w:tc>
          <w:tcPr>
            <w:tcW w:w="4395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19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 xml:space="preserve">Сенько Тетяна Олександрівна, 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тел. 0992986909</w:t>
            </w:r>
          </w:p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val="en-US" w:eastAsia="uk-UA"/>
              </w:rPr>
              <w:t>t</w:t>
            </w:r>
            <w:r w:rsidRPr="00B15940">
              <w:rPr>
                <w:color w:val="000000"/>
                <w:sz w:val="20"/>
                <w:lang w:eastAsia="uk-UA"/>
              </w:rPr>
              <w:t>.</w:t>
            </w:r>
            <w:r w:rsidRPr="00B15940">
              <w:rPr>
                <w:color w:val="000000"/>
                <w:sz w:val="20"/>
                <w:lang w:val="en-US" w:eastAsia="uk-UA"/>
              </w:rPr>
              <w:t>senko</w:t>
            </w:r>
            <w:r w:rsidRPr="00B15940">
              <w:rPr>
                <w:color w:val="000000"/>
                <w:sz w:val="20"/>
                <w:lang w:eastAsia="uk-UA"/>
              </w:rPr>
              <w:t>@</w:t>
            </w:r>
            <w:r w:rsidRPr="00B15940">
              <w:rPr>
                <w:color w:val="000000"/>
                <w:sz w:val="20"/>
                <w:lang w:val="en-US" w:eastAsia="uk-UA"/>
              </w:rPr>
              <w:t>ukr</w:t>
            </w:r>
            <w:r w:rsidRPr="00B15940">
              <w:rPr>
                <w:color w:val="000000"/>
                <w:sz w:val="20"/>
                <w:lang w:eastAsia="uk-UA"/>
              </w:rPr>
              <w:t>.</w:t>
            </w:r>
            <w:r w:rsidRPr="00B15940">
              <w:rPr>
                <w:color w:val="000000"/>
                <w:sz w:val="20"/>
                <w:lang w:val="en-US" w:eastAsia="uk-UA"/>
              </w:rPr>
              <w:t>net</w:t>
            </w:r>
          </w:p>
        </w:tc>
      </w:tr>
    </w:tbl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5670"/>
      </w:tblGrid>
      <w:tr w:rsidR="00DB3627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Вимоги до професійної компетентності</w:t>
            </w:r>
          </w:p>
        </w:tc>
      </w:tr>
      <w:tr w:rsidR="00DB3627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Загальні вимоги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color w:val="000000"/>
                <w:sz w:val="20"/>
              </w:rPr>
              <w:t>вища, не нижче ступеня молодшого бакалавра або бакалавра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Досвід роботи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  <w:r w:rsidRPr="00B15940">
              <w:rPr>
                <w:color w:val="000000"/>
                <w:sz w:val="20"/>
                <w:bdr w:val="none" w:sz="0" w:space="0" w:color="auto" w:frame="1"/>
              </w:rPr>
              <w:t>-</w:t>
            </w:r>
          </w:p>
        </w:tc>
      </w:tr>
      <w:tr w:rsidR="00DB3627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Володіння державною мовою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Вільне володіння державною мовою</w:t>
            </w:r>
          </w:p>
        </w:tc>
      </w:tr>
      <w:tr w:rsidR="00DB3627" w:rsidRPr="00E9384D" w:rsidTr="00B15940">
        <w:tc>
          <w:tcPr>
            <w:tcW w:w="10065" w:type="dxa"/>
            <w:gridSpan w:val="3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Спеціальні вимоги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Освіта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-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Знання законодавства</w:t>
            </w:r>
          </w:p>
        </w:tc>
        <w:tc>
          <w:tcPr>
            <w:tcW w:w="5670" w:type="dxa"/>
          </w:tcPr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1) Конституція України;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2) Закон України «Про державну службу»;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3) Закон України «Про запобігання корупції»;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4) Закон України «Про доступ до публічної інформації»;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5) Закон України «Про культуру»;</w:t>
            </w:r>
          </w:p>
          <w:p w:rsidR="00DB3627" w:rsidRPr="00B15940" w:rsidRDefault="00DB3627" w:rsidP="00B24FDA">
            <w:pPr>
              <w:rPr>
                <w:sz w:val="20"/>
              </w:rPr>
            </w:pPr>
            <w:r w:rsidRPr="00B15940">
              <w:rPr>
                <w:sz w:val="20"/>
              </w:rPr>
              <w:t>6) Закон України «Про туризм».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Професійні чи технічні знання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sz w:val="20"/>
                <w:lang w:eastAsia="uk-UA"/>
              </w:rPr>
              <w:t>Правила та норми охорони праці, пожежної безпеки, основи ведення діловодства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Спеціальний досвід роботи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color w:val="000000"/>
                <w:sz w:val="20"/>
                <w:lang w:eastAsia="uk-UA"/>
              </w:rPr>
              <w:t>Не потребує</w:t>
            </w:r>
          </w:p>
        </w:tc>
      </w:tr>
      <w:tr w:rsidR="00DB3627" w:rsidRPr="00566279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670" w:type="dxa"/>
          </w:tcPr>
          <w:p w:rsidR="00DB3627" w:rsidRPr="00B15940" w:rsidRDefault="00DB3627" w:rsidP="00B1594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eastAsia="uk-UA"/>
              </w:rPr>
            </w:pPr>
            <w:r w:rsidRPr="00B15940">
              <w:rPr>
                <w:sz w:val="20"/>
                <w:shd w:val="clear" w:color="auto" w:fill="FFFFFF"/>
              </w:rPr>
              <w:t>Вільне володіння комп`ютером, вміння користуватись оргтехнікою. Знання</w:t>
            </w:r>
            <w:r w:rsidRPr="00B15940">
              <w:rPr>
                <w:sz w:val="20"/>
                <w:shd w:val="clear" w:color="auto" w:fill="FFFFFF"/>
                <w:lang w:val="en-US"/>
              </w:rPr>
              <w:t xml:space="preserve"> </w:t>
            </w:r>
            <w:r w:rsidRPr="00B15940">
              <w:rPr>
                <w:sz w:val="20"/>
                <w:shd w:val="clear" w:color="auto" w:fill="FFFFFF"/>
              </w:rPr>
              <w:t>програм</w:t>
            </w:r>
            <w:r w:rsidRPr="00B15940">
              <w:rPr>
                <w:sz w:val="20"/>
                <w:shd w:val="clear" w:color="auto" w:fill="FFFFFF"/>
                <w:lang w:val="en-US"/>
              </w:rPr>
              <w:t xml:space="preserve"> </w:t>
            </w:r>
            <w:hyperlink r:id="rId33" w:tgtFrame="_blank" w:history="1">
              <w:r w:rsidRPr="00B15940">
                <w:rPr>
                  <w:rStyle w:val="Hyperlink"/>
                  <w:color w:val="auto"/>
                  <w:sz w:val="20"/>
                  <w:u w:val="none"/>
                  <w:lang w:val="en-US"/>
                </w:rPr>
                <w:t>Microsoft Office</w:t>
              </w:r>
            </w:hyperlink>
            <w:r w:rsidRPr="00B15940">
              <w:rPr>
                <w:sz w:val="20"/>
                <w:shd w:val="clear" w:color="auto" w:fill="FFFFFF"/>
                <w:lang w:val="en-US"/>
              </w:rPr>
              <w:t xml:space="preserve">  (Word, Excel, Outlook)</w:t>
            </w:r>
          </w:p>
        </w:tc>
      </w:tr>
      <w:tr w:rsidR="00DB3627" w:rsidRPr="00E9384D" w:rsidTr="00B15940">
        <w:tc>
          <w:tcPr>
            <w:tcW w:w="709" w:type="dxa"/>
          </w:tcPr>
          <w:p w:rsidR="00DB3627" w:rsidRPr="00B15940" w:rsidRDefault="00DB3627" w:rsidP="00B15940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B15940">
              <w:rPr>
                <w:b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686" w:type="dxa"/>
          </w:tcPr>
          <w:p w:rsidR="00DB3627" w:rsidRPr="00B15940" w:rsidRDefault="00DB3627" w:rsidP="00B15940">
            <w:pPr>
              <w:ind w:right="450"/>
              <w:textAlignment w:val="baseline"/>
              <w:rPr>
                <w:b/>
                <w:sz w:val="20"/>
                <w:lang w:eastAsia="uk-UA"/>
              </w:rPr>
            </w:pPr>
            <w:r w:rsidRPr="00B15940">
              <w:rPr>
                <w:b/>
                <w:sz w:val="20"/>
                <w:lang w:eastAsia="uk-UA"/>
              </w:rPr>
              <w:t>Особистісні якості</w:t>
            </w:r>
          </w:p>
        </w:tc>
        <w:tc>
          <w:tcPr>
            <w:tcW w:w="5670" w:type="dxa"/>
          </w:tcPr>
          <w:p w:rsidR="00DB3627" w:rsidRPr="00B15940" w:rsidRDefault="00DB3627" w:rsidP="00B24FDA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1) відповідальність;</w:t>
            </w:r>
          </w:p>
          <w:p w:rsidR="00DB3627" w:rsidRPr="00B15940" w:rsidRDefault="00DB3627" w:rsidP="00B24FDA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2) дисципліна і системність;</w:t>
            </w:r>
          </w:p>
          <w:p w:rsidR="00DB3627" w:rsidRPr="00B15940" w:rsidRDefault="00DB3627" w:rsidP="00B24FDA">
            <w:pPr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3) ініціативність та креативність;</w:t>
            </w:r>
          </w:p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rFonts w:eastAsia="TimesNewRomanPSMT"/>
                <w:sz w:val="20"/>
              </w:rPr>
            </w:pPr>
            <w:r w:rsidRPr="00B15940">
              <w:rPr>
                <w:rFonts w:eastAsia="TimesNewRomanPSMT"/>
                <w:sz w:val="20"/>
              </w:rPr>
              <w:t>4) вміння працювати в стресових ситуаціях;</w:t>
            </w:r>
          </w:p>
          <w:p w:rsidR="00DB3627" w:rsidRPr="00B15940" w:rsidRDefault="00DB3627" w:rsidP="00B15940">
            <w:pPr>
              <w:ind w:right="450"/>
              <w:jc w:val="both"/>
              <w:textAlignment w:val="baseline"/>
              <w:rPr>
                <w:color w:val="000000"/>
                <w:sz w:val="20"/>
                <w:lang w:eastAsia="uk-UA"/>
              </w:rPr>
            </w:pPr>
            <w:r w:rsidRPr="00B15940">
              <w:rPr>
                <w:rFonts w:eastAsia="TimesNewRomanPSMT"/>
                <w:sz w:val="20"/>
              </w:rPr>
              <w:t>5) аналітичні здібності</w:t>
            </w:r>
          </w:p>
        </w:tc>
      </w:tr>
    </w:tbl>
    <w:p w:rsidR="00DB3627" w:rsidRPr="006512A3" w:rsidRDefault="00DB3627" w:rsidP="00B24FDA">
      <w:pPr>
        <w:shd w:val="clear" w:color="auto" w:fill="FFFFFF"/>
        <w:ind w:left="450" w:right="450"/>
        <w:jc w:val="center"/>
        <w:textAlignment w:val="baseline"/>
        <w:rPr>
          <w:color w:val="000000"/>
          <w:sz w:val="24"/>
          <w:szCs w:val="24"/>
          <w:lang w:eastAsia="uk-UA"/>
        </w:rPr>
      </w:pPr>
    </w:p>
    <w:p w:rsidR="00DB3627" w:rsidRPr="006512A3" w:rsidRDefault="00DB3627" w:rsidP="00B24FDA">
      <w:pPr>
        <w:rPr>
          <w:szCs w:val="28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sectPr w:rsidR="00DB3627" w:rsidSect="00F95420">
          <w:pgSz w:w="11907" w:h="16840" w:code="9"/>
          <w:pgMar w:top="1134" w:right="567" w:bottom="1134" w:left="1701" w:header="720" w:footer="720" w:gutter="0"/>
          <w:cols w:space="49"/>
        </w:sectPr>
      </w:pPr>
    </w:p>
    <w:p w:rsidR="00DB3627" w:rsidRDefault="00DB3627" w:rsidP="00F95420">
      <w:pPr>
        <w:shd w:val="clear" w:color="auto" w:fill="FFFFFF"/>
        <w:ind w:right="450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DB3627" w:rsidRDefault="00DB3627" w:rsidP="00B24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DB3627" w:rsidRDefault="00DB3627" w:rsidP="009C5DDB">
      <w:pPr>
        <w:ind w:left="9204" w:firstLine="70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</w:t>
      </w:r>
    </w:p>
    <w:p w:rsidR="00DB3627" w:rsidRDefault="00DB3627" w:rsidP="009C5DDB">
      <w:pPr>
        <w:ind w:left="9204" w:firstLine="70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розпорядження</w:t>
      </w:r>
    </w:p>
    <w:p w:rsidR="00DB3627" w:rsidRPr="00511208" w:rsidRDefault="00DB3627" w:rsidP="009C5DDB">
      <w:pPr>
        <w:ind w:left="9204" w:firstLine="70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22.07.2016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 № _</w:t>
      </w:r>
      <w:r w:rsidRPr="00566279">
        <w:rPr>
          <w:bCs/>
          <w:color w:val="000000"/>
          <w:szCs w:val="28"/>
          <w:bdr w:val="none" w:sz="0" w:space="0" w:color="auto" w:frame="1"/>
          <w:lang w:eastAsia="uk-UA"/>
        </w:rPr>
        <w:t>241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</w:t>
      </w:r>
    </w:p>
    <w:p w:rsidR="00DB3627" w:rsidRPr="009C5DDB" w:rsidRDefault="00DB3627" w:rsidP="009C5DDB">
      <w:pPr>
        <w:jc w:val="center"/>
        <w:rPr>
          <w:b/>
          <w:lang w:val="uk-UA"/>
        </w:rPr>
      </w:pPr>
      <w:r w:rsidRPr="009C5DDB">
        <w:rPr>
          <w:b/>
          <w:lang w:val="uk-UA"/>
        </w:rPr>
        <w:t>Перелік</w:t>
      </w:r>
    </w:p>
    <w:p w:rsidR="00DB3627" w:rsidRPr="009C5DDB" w:rsidRDefault="00DB3627" w:rsidP="009C5DDB">
      <w:pPr>
        <w:jc w:val="center"/>
        <w:rPr>
          <w:b/>
          <w:lang w:val="uk-UA"/>
        </w:rPr>
      </w:pPr>
      <w:r w:rsidRPr="009C5DDB">
        <w:rPr>
          <w:b/>
          <w:lang w:val="uk-UA"/>
        </w:rPr>
        <w:t>вакантних посад державних службовців категорії «Б» і «В» посад в Берегівській райдержадміністрації</w:t>
      </w:r>
    </w:p>
    <w:p w:rsidR="00DB3627" w:rsidRPr="009C5DDB" w:rsidRDefault="00DB3627" w:rsidP="009C5DDB">
      <w:pPr>
        <w:jc w:val="center"/>
        <w:rPr>
          <w:b/>
          <w:lang w:val="uk-UA"/>
        </w:rPr>
      </w:pPr>
      <w:r w:rsidRPr="009C5DDB">
        <w:rPr>
          <w:b/>
          <w:lang w:val="uk-UA"/>
        </w:rPr>
        <w:t>на які оголошено конкурс</w:t>
      </w:r>
    </w:p>
    <w:tbl>
      <w:tblPr>
        <w:tblW w:w="1569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1517"/>
        <w:gridCol w:w="2119"/>
        <w:gridCol w:w="1590"/>
        <w:gridCol w:w="1188"/>
        <w:gridCol w:w="1191"/>
        <w:gridCol w:w="1697"/>
        <w:gridCol w:w="1422"/>
        <w:gridCol w:w="643"/>
        <w:gridCol w:w="860"/>
        <w:gridCol w:w="580"/>
        <w:gridCol w:w="1408"/>
        <w:gridCol w:w="1427"/>
      </w:tblGrid>
      <w:tr w:rsidR="00DB3627" w:rsidRPr="00511208" w:rsidTr="00B24FDA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bookmarkStart w:id="15" w:name="OLE_LINK111"/>
            <w:bookmarkStart w:id="16" w:name="OLE_LINK110"/>
            <w:bookmarkEnd w:id="15"/>
            <w:r w:rsidRPr="00511208">
              <w:t>Найменування державного органу</w:t>
            </w:r>
            <w:bookmarkEnd w:id="16"/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Місцезнаходження державного органу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Посада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Категорія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Найменування структурного підрозділу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 xml:space="preserve">Інформація про дату </w:t>
            </w:r>
            <w:r>
              <w:t>оприлюд -</w:t>
            </w:r>
            <w:r w:rsidRPr="00511208">
              <w:t xml:space="preserve">нення оголошення </w:t>
            </w:r>
          </w:p>
        </w:tc>
        <w:tc>
          <w:tcPr>
            <w:tcW w:w="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Кінцевий термін прийняття документів</w:t>
            </w:r>
          </w:p>
        </w:tc>
        <w:tc>
          <w:tcPr>
            <w:tcW w:w="1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Основні вимоги до кандидатів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Контактний телефон (із зазначенням міжміського коду)</w:t>
            </w:r>
          </w:p>
        </w:tc>
      </w:tr>
      <w:tr w:rsidR="00DB3627" w:rsidRPr="00511208" w:rsidTr="00B24FDA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район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найменування населеного пункту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день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місяць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рік</w:t>
            </w:r>
          </w:p>
        </w:tc>
        <w:tc>
          <w:tcPr>
            <w:tcW w:w="1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</w:p>
        </w:tc>
      </w:tr>
      <w:tr w:rsidR="00DB3627" w:rsidRPr="00511208" w:rsidTr="00B24FDA">
        <w:trPr>
          <w:tblCellSpacing w:w="0" w:type="dxa"/>
        </w:trPr>
        <w:tc>
          <w:tcPr>
            <w:tcW w:w="15692" w:type="dxa"/>
            <w:gridSpan w:val="1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</w:pPr>
            <w:r w:rsidRPr="00511208">
              <w:rPr>
                <w:rStyle w:val="Strong"/>
              </w:rPr>
              <w:t>Закарпатська область</w:t>
            </w:r>
          </w:p>
        </w:tc>
      </w:tr>
      <w:tr w:rsidR="00DB3627" w:rsidRPr="00511208" w:rsidTr="00787EF0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Берегівська районна державна адміністрація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Берегівський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м. Берегове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Провідний  спеціаліст (1вакансія)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Сектор прийому заяв і документів відділу грошових виплат і компенсацій управління соціального захисту населення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>
              <w:t>16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08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2016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jc w:val="center"/>
              <w:rPr>
                <w:sz w:val="24"/>
                <w:szCs w:val="24"/>
                <w:lang w:val="uk-UA"/>
              </w:rPr>
            </w:pPr>
            <w:r w:rsidRPr="00511208">
              <w:rPr>
                <w:sz w:val="24"/>
                <w:szCs w:val="24"/>
                <w:shd w:val="clear" w:color="auto" w:fill="F8F8F8"/>
              </w:rPr>
              <w:t>Згідно з умовами проведення конкурсу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 xml:space="preserve">(03141)251-52, 243-08 </w:t>
            </w:r>
          </w:p>
          <w:p w:rsidR="00DB3627" w:rsidRPr="00511208" w:rsidRDefault="00DB3627" w:rsidP="00787EF0">
            <w:pPr>
              <w:pStyle w:val="rtecenter"/>
              <w:jc w:val="center"/>
            </w:pPr>
          </w:p>
        </w:tc>
      </w:tr>
      <w:tr w:rsidR="00DB3627" w:rsidRPr="00511208" w:rsidTr="00787EF0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Берегівська районна державна адміністрація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Берегівський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м. Берегове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Провідний  спеціаліст (1вакансія)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Сектор соціальних виплат, страхування та автоматизованої обробки інформації  відділу грошових виплат і компенсацій управління соціального захисту населення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>
              <w:t>16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08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2016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jc w:val="center"/>
              <w:rPr>
                <w:sz w:val="24"/>
                <w:szCs w:val="24"/>
                <w:lang w:val="uk-UA"/>
              </w:rPr>
            </w:pPr>
            <w:r w:rsidRPr="00511208">
              <w:rPr>
                <w:sz w:val="24"/>
                <w:szCs w:val="24"/>
                <w:shd w:val="clear" w:color="auto" w:fill="F8F8F8"/>
                <w:lang w:val="uk-UA"/>
              </w:rPr>
              <w:t>Згідно з умовами проведення конкурсу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 xml:space="preserve">(03141)251-52, 243-08 </w:t>
            </w:r>
          </w:p>
          <w:p w:rsidR="00DB3627" w:rsidRPr="00511208" w:rsidRDefault="00DB3627" w:rsidP="00787EF0">
            <w:pPr>
              <w:pStyle w:val="rtecenter"/>
              <w:jc w:val="center"/>
            </w:pPr>
          </w:p>
        </w:tc>
      </w:tr>
      <w:tr w:rsidR="00DB3627" w:rsidRPr="00511208" w:rsidTr="00787EF0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Берегівська районна державна адміністрація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Берегівський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м. Берегове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Начальник  відділу (1вакансія)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Б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 xml:space="preserve">Відділ охорони здоров`я 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>
              <w:t>16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08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2016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jc w:val="center"/>
              <w:rPr>
                <w:sz w:val="24"/>
                <w:szCs w:val="24"/>
                <w:lang w:val="uk-UA"/>
              </w:rPr>
            </w:pPr>
            <w:r w:rsidRPr="00511208">
              <w:rPr>
                <w:sz w:val="24"/>
                <w:szCs w:val="24"/>
                <w:shd w:val="clear" w:color="auto" w:fill="F8F8F8"/>
              </w:rPr>
              <w:t>Згідно з умовами проведення конкурсу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 xml:space="preserve">(03141)251-52, 243-08 </w:t>
            </w:r>
          </w:p>
          <w:p w:rsidR="00DB3627" w:rsidRPr="00511208" w:rsidRDefault="00DB3627" w:rsidP="00787EF0">
            <w:pPr>
              <w:pStyle w:val="rtecenter"/>
              <w:jc w:val="center"/>
            </w:pPr>
          </w:p>
        </w:tc>
      </w:tr>
      <w:tr w:rsidR="00DB3627" w:rsidRPr="00511208" w:rsidTr="003E5CEA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3E5CE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3E5CEA">
            <w:pPr>
              <w:pStyle w:val="rtecenter"/>
              <w:jc w:val="center"/>
            </w:pPr>
            <w:r w:rsidRPr="00511208">
              <w:t>Берегівська районна державна адміністрація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3E5CEA">
            <w:pPr>
              <w:pStyle w:val="rtecenter"/>
              <w:jc w:val="center"/>
            </w:pPr>
            <w:r w:rsidRPr="00511208">
              <w:t>Берегівський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3E5CEA">
            <w:pPr>
              <w:pStyle w:val="rtecenter"/>
              <w:jc w:val="center"/>
            </w:pPr>
            <w:r w:rsidRPr="00511208">
              <w:t>м. Берегове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3E5CEA">
            <w:pPr>
              <w:pStyle w:val="rtecenter"/>
              <w:jc w:val="center"/>
            </w:pPr>
            <w:r w:rsidRPr="00511208">
              <w:t>Начальник відділу (1вакансія)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3E5CEA">
            <w:pPr>
              <w:pStyle w:val="rtecenter"/>
              <w:jc w:val="center"/>
            </w:pPr>
            <w:r w:rsidRPr="00511208">
              <w:t>Б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3E5CEA">
            <w:pPr>
              <w:pStyle w:val="rtecenter"/>
              <w:jc w:val="center"/>
            </w:pPr>
            <w:r w:rsidRPr="00511208">
              <w:t>Відділ освіти, молоді та спорту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3E5CEA">
            <w:pPr>
              <w:pStyle w:val="rtecenter"/>
              <w:jc w:val="center"/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3E5CEA">
            <w:pPr>
              <w:pStyle w:val="rtecenter"/>
              <w:jc w:val="center"/>
            </w:pPr>
            <w:r>
              <w:t>16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3E5CEA">
            <w:pPr>
              <w:pStyle w:val="rtecenter"/>
              <w:jc w:val="center"/>
            </w:pPr>
            <w:r w:rsidRPr="00511208">
              <w:t>08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3E5CEA">
            <w:pPr>
              <w:pStyle w:val="rtecenter"/>
              <w:jc w:val="center"/>
            </w:pPr>
            <w:r w:rsidRPr="00511208">
              <w:t>2016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3E5CEA">
            <w:pPr>
              <w:jc w:val="center"/>
              <w:rPr>
                <w:sz w:val="24"/>
                <w:szCs w:val="24"/>
                <w:lang w:val="uk-UA"/>
              </w:rPr>
            </w:pPr>
            <w:r w:rsidRPr="00511208">
              <w:rPr>
                <w:sz w:val="24"/>
                <w:szCs w:val="24"/>
                <w:shd w:val="clear" w:color="auto" w:fill="F8F8F8"/>
              </w:rPr>
              <w:t>Згідно з умовами проведення конкурсу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3627" w:rsidRPr="00511208" w:rsidRDefault="00DB3627" w:rsidP="003E5CEA">
            <w:pPr>
              <w:pStyle w:val="rtecenter"/>
              <w:jc w:val="center"/>
            </w:pPr>
            <w:r w:rsidRPr="00511208">
              <w:t xml:space="preserve">(03141)251-52, 243-08 </w:t>
            </w:r>
          </w:p>
          <w:p w:rsidR="00DB3627" w:rsidRPr="00511208" w:rsidRDefault="00DB3627" w:rsidP="003E5CEA">
            <w:pPr>
              <w:pStyle w:val="rtecenter"/>
              <w:jc w:val="center"/>
            </w:pPr>
          </w:p>
        </w:tc>
      </w:tr>
      <w:tr w:rsidR="00DB3627" w:rsidRPr="00511208" w:rsidTr="00B24FDA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jc w:val="center"/>
              <w:rPr>
                <w:sz w:val="24"/>
                <w:szCs w:val="24"/>
                <w:lang w:val="uk-UA"/>
              </w:rPr>
            </w:pPr>
            <w:bookmarkStart w:id="17" w:name="_GoBack"/>
            <w:bookmarkEnd w:id="17"/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Берегівська районна державна адміністрація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Берегівський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м. Берегове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Default="00DB3627" w:rsidP="00810E6B">
            <w:pPr>
              <w:pStyle w:val="rtecenter"/>
              <w:spacing w:before="0" w:beforeAutospacing="0" w:after="0" w:afterAutospacing="0"/>
              <w:jc w:val="center"/>
            </w:pPr>
            <w:r w:rsidRPr="00511208">
              <w:t>Головний спеціаліст</w:t>
            </w:r>
            <w:r>
              <w:t>-юрист-</w:t>
            </w:r>
          </w:p>
          <w:p w:rsidR="00DB3627" w:rsidRPr="00511208" w:rsidRDefault="00DB3627" w:rsidP="00810E6B">
            <w:pPr>
              <w:pStyle w:val="rtecenter"/>
              <w:spacing w:before="0" w:beforeAutospacing="0" w:after="0" w:afterAutospacing="0"/>
              <w:jc w:val="center"/>
            </w:pPr>
            <w:r>
              <w:t>консульт</w:t>
            </w:r>
            <w:r w:rsidRPr="00511208">
              <w:t xml:space="preserve"> (1вакансія)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Default="00DB3627" w:rsidP="00810E6B">
            <w:pPr>
              <w:pStyle w:val="rtecenter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810E6B">
              <w:rPr>
                <w:bCs/>
              </w:rPr>
              <w:t xml:space="preserve">ідділу </w:t>
            </w:r>
          </w:p>
          <w:p w:rsidR="00DB3627" w:rsidRPr="00511208" w:rsidRDefault="00DB3627" w:rsidP="00810E6B">
            <w:pPr>
              <w:pStyle w:val="rtecenter"/>
              <w:spacing w:before="0" w:beforeAutospacing="0" w:after="0" w:afterAutospacing="0"/>
              <w:jc w:val="center"/>
            </w:pPr>
            <w:r w:rsidRPr="00810E6B">
              <w:rPr>
                <w:bCs/>
              </w:rPr>
              <w:t>нагляду за правильністю призначення та виплатою пенсій</w:t>
            </w:r>
            <w:r w:rsidRPr="00511208">
              <w:t xml:space="preserve"> управління соціального захисту населення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>
              <w:t>16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08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2016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jc w:val="center"/>
              <w:rPr>
                <w:sz w:val="24"/>
                <w:szCs w:val="24"/>
                <w:lang w:val="uk-UA"/>
              </w:rPr>
            </w:pPr>
            <w:r w:rsidRPr="00511208">
              <w:rPr>
                <w:sz w:val="24"/>
                <w:szCs w:val="24"/>
                <w:shd w:val="clear" w:color="auto" w:fill="F8F8F8"/>
              </w:rPr>
              <w:t>Згідно з умовами проведення конкурсу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 xml:space="preserve">(03141)251-52, 243-08 </w:t>
            </w:r>
          </w:p>
          <w:p w:rsidR="00DB3627" w:rsidRPr="00511208" w:rsidRDefault="00DB3627" w:rsidP="00787EF0">
            <w:pPr>
              <w:pStyle w:val="rtecenter"/>
              <w:jc w:val="center"/>
            </w:pPr>
          </w:p>
        </w:tc>
      </w:tr>
      <w:tr w:rsidR="00DB3627" w:rsidRPr="00511208" w:rsidTr="00787EF0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Берегівська районна державна адміністрація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Берегівський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м. Берегове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Головний спеціаліст (1вакансія)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Відділ фінансово-господарського забезпечення управління соціального захисту населення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>
              <w:t>16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08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2016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jc w:val="center"/>
              <w:rPr>
                <w:sz w:val="24"/>
                <w:szCs w:val="24"/>
                <w:lang w:val="uk-UA"/>
              </w:rPr>
            </w:pPr>
            <w:r w:rsidRPr="00511208">
              <w:rPr>
                <w:sz w:val="24"/>
                <w:szCs w:val="24"/>
                <w:shd w:val="clear" w:color="auto" w:fill="F8F8F8"/>
              </w:rPr>
              <w:t>Згідно з умовами проведення конкурсу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 xml:space="preserve">(03141)251-52, 243-08 </w:t>
            </w:r>
          </w:p>
          <w:p w:rsidR="00DB3627" w:rsidRPr="00511208" w:rsidRDefault="00DB3627" w:rsidP="00787EF0">
            <w:pPr>
              <w:pStyle w:val="rtecenter"/>
              <w:jc w:val="center"/>
            </w:pPr>
          </w:p>
        </w:tc>
      </w:tr>
      <w:tr w:rsidR="00DB3627" w:rsidRPr="00511208" w:rsidTr="00787EF0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Берегівська районна державна адміністрація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Берегівський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м. Берегове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Провідний  спеціаліст (1вакансія)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Відділ по роботі з інвалідами, ветеранами та координації суб’єктів, що надають соціальні послуги управління соціального захисту населення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>
              <w:t>16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08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>2016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787EF0">
            <w:pPr>
              <w:jc w:val="center"/>
              <w:rPr>
                <w:sz w:val="24"/>
                <w:szCs w:val="24"/>
                <w:lang w:val="uk-UA"/>
              </w:rPr>
            </w:pPr>
            <w:r w:rsidRPr="00511208">
              <w:rPr>
                <w:sz w:val="24"/>
                <w:szCs w:val="24"/>
                <w:shd w:val="clear" w:color="auto" w:fill="F8F8F8"/>
              </w:rPr>
              <w:t>Згідно з умовами проведення конкурсу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3627" w:rsidRPr="00511208" w:rsidRDefault="00DB3627" w:rsidP="00787EF0">
            <w:pPr>
              <w:pStyle w:val="rtecenter"/>
              <w:jc w:val="center"/>
            </w:pPr>
            <w:r w:rsidRPr="00511208">
              <w:t xml:space="preserve">(03141)251-52, 243-08 </w:t>
            </w:r>
          </w:p>
          <w:p w:rsidR="00DB3627" w:rsidRPr="00511208" w:rsidRDefault="00DB3627" w:rsidP="00787EF0">
            <w:pPr>
              <w:pStyle w:val="rtecenter"/>
              <w:jc w:val="center"/>
            </w:pPr>
          </w:p>
        </w:tc>
      </w:tr>
      <w:tr w:rsidR="00DB3627" w:rsidRPr="00511208" w:rsidTr="00B24FDA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Берегівська районна державна адміністрація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Берегівський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м. Берегове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810E6B">
            <w:pPr>
              <w:pStyle w:val="rtecenter"/>
              <w:jc w:val="center"/>
            </w:pPr>
            <w:r w:rsidRPr="00511208">
              <w:t>Головний спеціаліст  (1вакансія)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Відділ культури і туризму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>
              <w:t>16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08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>2016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7" w:rsidRPr="00511208" w:rsidRDefault="00DB3627" w:rsidP="00B24FDA">
            <w:pPr>
              <w:jc w:val="center"/>
              <w:rPr>
                <w:sz w:val="24"/>
                <w:szCs w:val="24"/>
                <w:lang w:val="uk-UA"/>
              </w:rPr>
            </w:pPr>
            <w:r w:rsidRPr="00511208">
              <w:rPr>
                <w:sz w:val="24"/>
                <w:szCs w:val="24"/>
                <w:shd w:val="clear" w:color="auto" w:fill="F8F8F8"/>
              </w:rPr>
              <w:t>Згідно з умовами проведення конкурсу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3627" w:rsidRPr="00511208" w:rsidRDefault="00DB3627" w:rsidP="00B24FDA">
            <w:pPr>
              <w:pStyle w:val="rtecenter"/>
              <w:jc w:val="center"/>
            </w:pPr>
            <w:r w:rsidRPr="00511208">
              <w:t xml:space="preserve">(03141)251-52, 243-08 </w:t>
            </w:r>
          </w:p>
          <w:p w:rsidR="00DB3627" w:rsidRPr="00511208" w:rsidRDefault="00DB3627" w:rsidP="00B24FDA">
            <w:pPr>
              <w:pStyle w:val="rtecenter"/>
              <w:jc w:val="center"/>
            </w:pPr>
          </w:p>
        </w:tc>
      </w:tr>
    </w:tbl>
    <w:p w:rsidR="00DB3627" w:rsidRDefault="00DB3627">
      <w:pPr>
        <w:rPr>
          <w:sz w:val="24"/>
          <w:szCs w:val="24"/>
          <w:lang w:val="uk-UA"/>
        </w:rPr>
      </w:pPr>
    </w:p>
    <w:p w:rsidR="00DB3627" w:rsidRDefault="00DB3627">
      <w:pPr>
        <w:rPr>
          <w:sz w:val="24"/>
          <w:szCs w:val="24"/>
          <w:lang w:val="uk-UA"/>
        </w:rPr>
      </w:pPr>
    </w:p>
    <w:p w:rsidR="00DB3627" w:rsidRDefault="00DB3627">
      <w:pPr>
        <w:rPr>
          <w:sz w:val="24"/>
          <w:szCs w:val="24"/>
          <w:lang w:val="uk-UA"/>
        </w:rPr>
      </w:pPr>
    </w:p>
    <w:p w:rsidR="00DB3627" w:rsidRDefault="00DB3627">
      <w:pPr>
        <w:rPr>
          <w:sz w:val="24"/>
          <w:szCs w:val="24"/>
          <w:lang w:val="uk-UA"/>
        </w:rPr>
      </w:pPr>
    </w:p>
    <w:p w:rsidR="00DB3627" w:rsidRDefault="00DB3627">
      <w:pPr>
        <w:rPr>
          <w:sz w:val="24"/>
          <w:szCs w:val="24"/>
          <w:lang w:val="uk-UA"/>
        </w:rPr>
      </w:pPr>
    </w:p>
    <w:p w:rsidR="00DB3627" w:rsidRDefault="00DB3627">
      <w:pPr>
        <w:rPr>
          <w:sz w:val="24"/>
          <w:szCs w:val="24"/>
          <w:lang w:val="uk-UA"/>
        </w:rPr>
      </w:pPr>
    </w:p>
    <w:p w:rsidR="00DB3627" w:rsidRPr="00203544" w:rsidRDefault="00DB3627">
      <w:pPr>
        <w:rPr>
          <w:b/>
          <w:szCs w:val="28"/>
          <w:lang w:val="uk-UA"/>
        </w:rPr>
      </w:pPr>
      <w:r w:rsidRPr="00203544">
        <w:rPr>
          <w:b/>
          <w:szCs w:val="28"/>
          <w:lang w:val="uk-UA"/>
        </w:rPr>
        <w:t>Керівник апарату державної адміністрації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Н.Терлецька</w:t>
      </w:r>
    </w:p>
    <w:sectPr w:rsidR="00DB3627" w:rsidRPr="00203544" w:rsidSect="0077606D">
      <w:pgSz w:w="16840" w:h="11907" w:orient="landscape" w:code="9"/>
      <w:pgMar w:top="567" w:right="1134" w:bottom="851" w:left="1134" w:header="720" w:footer="720" w:gutter="0"/>
      <w:cols w:space="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BE0"/>
    <w:multiLevelType w:val="hybridMultilevel"/>
    <w:tmpl w:val="E9FE4296"/>
    <w:lvl w:ilvl="0" w:tplc="EED4CDA6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">
    <w:nsid w:val="2F354752"/>
    <w:multiLevelType w:val="hybridMultilevel"/>
    <w:tmpl w:val="0442956E"/>
    <w:lvl w:ilvl="0" w:tplc="AAE0D556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1B397A"/>
    <w:multiLevelType w:val="hybridMultilevel"/>
    <w:tmpl w:val="9AB8017A"/>
    <w:lvl w:ilvl="0" w:tplc="EFB81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922"/>
    <w:rsid w:val="00025587"/>
    <w:rsid w:val="00027C12"/>
    <w:rsid w:val="000E293A"/>
    <w:rsid w:val="00130E68"/>
    <w:rsid w:val="00203544"/>
    <w:rsid w:val="00275C42"/>
    <w:rsid w:val="00276C89"/>
    <w:rsid w:val="003232EC"/>
    <w:rsid w:val="003C57A2"/>
    <w:rsid w:val="003E5CEA"/>
    <w:rsid w:val="00432C2C"/>
    <w:rsid w:val="00437BFA"/>
    <w:rsid w:val="00441BD7"/>
    <w:rsid w:val="00444831"/>
    <w:rsid w:val="00465855"/>
    <w:rsid w:val="00482E3A"/>
    <w:rsid w:val="004852EC"/>
    <w:rsid w:val="004C19EB"/>
    <w:rsid w:val="004E49E3"/>
    <w:rsid w:val="00511208"/>
    <w:rsid w:val="005601A7"/>
    <w:rsid w:val="00566279"/>
    <w:rsid w:val="00575702"/>
    <w:rsid w:val="005B2922"/>
    <w:rsid w:val="006512A3"/>
    <w:rsid w:val="007670FD"/>
    <w:rsid w:val="0077606D"/>
    <w:rsid w:val="00787EF0"/>
    <w:rsid w:val="007D03C5"/>
    <w:rsid w:val="007D0E08"/>
    <w:rsid w:val="007E28BE"/>
    <w:rsid w:val="008013D7"/>
    <w:rsid w:val="008105DF"/>
    <w:rsid w:val="00810E6B"/>
    <w:rsid w:val="00892509"/>
    <w:rsid w:val="008A052C"/>
    <w:rsid w:val="008D5DFA"/>
    <w:rsid w:val="00917A1B"/>
    <w:rsid w:val="009C5DDB"/>
    <w:rsid w:val="009F307A"/>
    <w:rsid w:val="00A3250D"/>
    <w:rsid w:val="00AB5BF2"/>
    <w:rsid w:val="00B15940"/>
    <w:rsid w:val="00B1731F"/>
    <w:rsid w:val="00B24FDA"/>
    <w:rsid w:val="00B33A0F"/>
    <w:rsid w:val="00BC0C7E"/>
    <w:rsid w:val="00CC67E5"/>
    <w:rsid w:val="00D37F52"/>
    <w:rsid w:val="00D445D2"/>
    <w:rsid w:val="00D77840"/>
    <w:rsid w:val="00DA5038"/>
    <w:rsid w:val="00DB3627"/>
    <w:rsid w:val="00DD15C1"/>
    <w:rsid w:val="00DD2E87"/>
    <w:rsid w:val="00E91622"/>
    <w:rsid w:val="00E9384D"/>
    <w:rsid w:val="00EF47BB"/>
    <w:rsid w:val="00F2537D"/>
    <w:rsid w:val="00F26065"/>
    <w:rsid w:val="00F95420"/>
    <w:rsid w:val="00F96CE7"/>
    <w:rsid w:val="00F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22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link w:val="Heading3Char"/>
    <w:uiPriority w:val="99"/>
    <w:qFormat/>
    <w:rsid w:val="00B24FD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24FDA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B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922"/>
    <w:rPr>
      <w:rFonts w:ascii="Tahoma" w:hAnsi="Tahoma" w:cs="Tahoma"/>
      <w:sz w:val="16"/>
      <w:szCs w:val="16"/>
      <w:lang w:val="ru-RU" w:eastAsia="ru-RU"/>
    </w:rPr>
  </w:style>
  <w:style w:type="paragraph" w:customStyle="1" w:styleId="rtecenter">
    <w:name w:val="rtecenter"/>
    <w:basedOn w:val="Normal"/>
    <w:uiPriority w:val="99"/>
    <w:rsid w:val="0051120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Strong">
    <w:name w:val="Strong"/>
    <w:basedOn w:val="DefaultParagraphFont"/>
    <w:uiPriority w:val="99"/>
    <w:qFormat/>
    <w:rsid w:val="00511208"/>
    <w:rPr>
      <w:rFonts w:cs="Times New Roman"/>
      <w:b/>
      <w:bCs/>
    </w:rPr>
  </w:style>
  <w:style w:type="paragraph" w:customStyle="1" w:styleId="rvps14">
    <w:name w:val="rvps14"/>
    <w:basedOn w:val="Normal"/>
    <w:uiPriority w:val="99"/>
    <w:rsid w:val="00B24F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Normal"/>
    <w:uiPriority w:val="99"/>
    <w:rsid w:val="00B24F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B24FDA"/>
    <w:rPr>
      <w:rFonts w:cs="Times New Roman"/>
    </w:rPr>
  </w:style>
  <w:style w:type="paragraph" w:customStyle="1" w:styleId="rvps7">
    <w:name w:val="rvps7"/>
    <w:basedOn w:val="Normal"/>
    <w:uiPriority w:val="99"/>
    <w:rsid w:val="00B24F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DefaultParagraphFont"/>
    <w:uiPriority w:val="99"/>
    <w:rsid w:val="00B24FDA"/>
    <w:rPr>
      <w:rFonts w:cs="Times New Roman"/>
    </w:rPr>
  </w:style>
  <w:style w:type="paragraph" w:customStyle="1" w:styleId="rvps8">
    <w:name w:val="rvps8"/>
    <w:basedOn w:val="Normal"/>
    <w:uiPriority w:val="99"/>
    <w:rsid w:val="00B24F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2">
    <w:name w:val="rvts82"/>
    <w:basedOn w:val="DefaultParagraphFont"/>
    <w:uiPriority w:val="99"/>
    <w:rsid w:val="00B24FDA"/>
    <w:rPr>
      <w:rFonts w:cs="Times New Roman"/>
    </w:rPr>
  </w:style>
  <w:style w:type="character" w:styleId="Hyperlink">
    <w:name w:val="Hyperlink"/>
    <w:basedOn w:val="DefaultParagraphFont"/>
    <w:uiPriority w:val="99"/>
    <w:rsid w:val="00B24FD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24F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4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basedOn w:val="DefaultParagraphFont"/>
    <w:uiPriority w:val="99"/>
    <w:rsid w:val="00B24FDA"/>
    <w:rPr>
      <w:rFonts w:cs="Times New Roman"/>
    </w:rPr>
  </w:style>
  <w:style w:type="character" w:customStyle="1" w:styleId="rvts23">
    <w:name w:val="rvts23"/>
    <w:basedOn w:val="DefaultParagraphFont"/>
    <w:uiPriority w:val="99"/>
    <w:rsid w:val="00B24FDA"/>
    <w:rPr>
      <w:rFonts w:cs="Times New Roman"/>
    </w:rPr>
  </w:style>
  <w:style w:type="paragraph" w:customStyle="1" w:styleId="a">
    <w:name w:val="Нормальний текст"/>
    <w:basedOn w:val="Normal"/>
    <w:uiPriority w:val="99"/>
    <w:rsid w:val="00B24FDA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0">
    <w:name w:val="Назва документа"/>
    <w:basedOn w:val="Normal"/>
    <w:next w:val="a"/>
    <w:uiPriority w:val="99"/>
    <w:rsid w:val="00B24FDA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character" w:customStyle="1" w:styleId="CommentTextChar">
    <w:name w:val="Comment Text Char"/>
    <w:link w:val="CommentText"/>
    <w:uiPriority w:val="99"/>
    <w:semiHidden/>
    <w:locked/>
    <w:rsid w:val="00B24FDA"/>
    <w:rPr>
      <w:rFonts w:ascii="Times New Roman" w:hAnsi="Times New Roman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B24FDA"/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4">
    <w:name w:val="a4"/>
    <w:basedOn w:val="Normal"/>
    <w:uiPriority w:val="99"/>
    <w:rsid w:val="00B24F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">
    <w:name w:val="rvps2"/>
    <w:basedOn w:val="Normal"/>
    <w:uiPriority w:val="99"/>
    <w:rsid w:val="00B24F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Emphasis">
    <w:name w:val="Emphasis"/>
    <w:basedOn w:val="DefaultParagraphFont"/>
    <w:uiPriority w:val="99"/>
    <w:qFormat/>
    <w:rsid w:val="00B24FDA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24F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DefaultParagraphFont"/>
    <w:uiPriority w:val="99"/>
    <w:rsid w:val="00B24FDA"/>
    <w:rPr>
      <w:rFonts w:cs="Times New Roman"/>
    </w:rPr>
  </w:style>
  <w:style w:type="paragraph" w:customStyle="1" w:styleId="rvps6">
    <w:name w:val="rvps6"/>
    <w:basedOn w:val="Normal"/>
    <w:uiPriority w:val="99"/>
    <w:rsid w:val="00B24F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PlainTextChar">
    <w:name w:val="Plain Text Char"/>
    <w:link w:val="PlainText"/>
    <w:uiPriority w:val="99"/>
    <w:semiHidden/>
    <w:locked/>
    <w:rsid w:val="00B24FDA"/>
    <w:rPr>
      <w:rFonts w:ascii="Courier New" w:hAnsi="Courier New" w:cs="Courier New"/>
      <w:sz w:val="20"/>
      <w:szCs w:val="20"/>
      <w:lang w:val="ru-RU" w:eastAsia="ru-RU"/>
    </w:rPr>
  </w:style>
  <w:style w:type="paragraph" w:styleId="PlainText">
    <w:name w:val="Plain Text"/>
    <w:basedOn w:val="Normal"/>
    <w:link w:val="PlainTextChar1"/>
    <w:uiPriority w:val="99"/>
    <w:semiHidden/>
    <w:rsid w:val="00B24FDA"/>
    <w:rPr>
      <w:rFonts w:ascii="Courier New" w:hAnsi="Courier New" w:cs="Courier New"/>
      <w:sz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B24FDA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B24FDA"/>
    <w:pPr>
      <w:jc w:val="both"/>
    </w:pPr>
    <w:rPr>
      <w:sz w:val="24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24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24FD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BodyText2Char">
    <w:name w:val="Body Text 2 Char"/>
    <w:link w:val="BodyText2"/>
    <w:uiPriority w:val="99"/>
    <w:semiHidden/>
    <w:locked/>
    <w:rsid w:val="00B24FDA"/>
    <w:rPr>
      <w:rFonts w:cs="Times New Roman"/>
    </w:rPr>
  </w:style>
  <w:style w:type="paragraph" w:styleId="BodyText2">
    <w:name w:val="Body Text 2"/>
    <w:basedOn w:val="Normal"/>
    <w:link w:val="BodyText2Char1"/>
    <w:uiPriority w:val="99"/>
    <w:semiHidden/>
    <w:rsid w:val="00B24FDA"/>
    <w:pPr>
      <w:spacing w:after="120" w:line="480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24FDA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4FD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8013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013D7"/>
    <w:rPr>
      <w:rFonts w:ascii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QpFCj3s83MW40000Zh0ZpNW5MlEL0fi1RaEt0Yi1YB2rrW45YPFAGPW5dQX_nXMw_WsxlKXOUVuFfa-Ai4GpdmVSjmIyPGczkxQLTWQg0QMepkS9lAKXKGVT0TwG9FIHlKqMRWUFlK67UGIVigejFWAJa9y6cGn2Z9CLZxQSx2grc60ae9cDZw-J5O-padyaj9XW9DcT097QcDqab9za4AUE5gYa-DGNfB00000ehlJ10e7LsVMB0x2X-euIiG6oe5000hceVyOLk_TBhoaBbfUB1y7__________m_2_LnGV955viy1qW7J0zltYmYT4fQNYmVVa9y6VHq0?test-tag=1463814529" TargetMode="External"/><Relationship Id="rId13" Type="http://schemas.openxmlformats.org/officeDocument/2006/relationships/hyperlink" Target="http://zakon3.rada.gov.ua/laws/show/1682-18/paran14" TargetMode="External"/><Relationship Id="rId18" Type="http://schemas.openxmlformats.org/officeDocument/2006/relationships/hyperlink" Target="http://mon.gov.ua/content/%D0%9D%D0%BE%D1%80%D0%BC%D0%B0%D1%82%D0%B8%D0%B2%D0%BD%D0%BE-%D0%BF%D1%80%D0%B0%D0%B2%D0%BE%D0%B2%D0%B0%20%D0%B1%D0%B0%D0%B7%D0%B0/646-2000.pdf" TargetMode="External"/><Relationship Id="rId26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n.gov.ua/content/%D0%9D%D0%BE%D1%80%D0%BC%D0%B0%D1%82%D0%B8%D0%B2%D0%BD%D0%BE-%D0%BF%D1%80%D0%B0%D0%B2%D0%BE%D0%B2%D0%B0%20%D0%B1%D0%B0%D0%B7%D0%B0/navch-kab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hyperlink" Target="http://zakon3.rada.gov.ua/laws/show/1682-18/paran13" TargetMode="External"/><Relationship Id="rId17" Type="http://schemas.openxmlformats.org/officeDocument/2006/relationships/hyperlink" Target="http://zakon3.rada.gov.ua/laws/show/1682-18/paran14" TargetMode="External"/><Relationship Id="rId25" Type="http://schemas.openxmlformats.org/officeDocument/2006/relationships/hyperlink" Target="http://zakon3.rada.gov.ua/laws/show/1682-18/paran13" TargetMode="External"/><Relationship Id="rId33" Type="http://schemas.openxmlformats.org/officeDocument/2006/relationships/hyperlink" Target="https://an.yandex.ru/count/QpFCj3s83MW40000Zh0ZpNW5MlEL0fi1RaEt0Yi1YB2rrW45YPFAGPW5dQX_nXMw_WsxlKXOUVuFfa-Ai4GpdmVSjmIyPGczkxQLTWQg0QMepkS9lAKXKGVT0TwG9FIHlKqMRWUFlK67UGIVigejFWAJa9y6cGn2Z9CLZxQSx2grc60ae9cDZw-J5O-padyaj9XW9DcT097QcDqab9za4AUE5gYa-DGNfB00000ehlJ10e7LsVMB0x2X-euIiG6oe5000hceVyOLk_TBhoaBbfUB1y7__________m_2_LnGV955viy1qW7J0zltYmYT4fQNYmVVa9y6VHq0?test-tag=1463814529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1682-18/paran13" TargetMode="External"/><Relationship Id="rId20" Type="http://schemas.openxmlformats.org/officeDocument/2006/relationships/hyperlink" Target="http://mon.gov.ua/content/%D0%9D%D0%BE%D1%80%D0%BC%D0%B0%D1%82%D0%B8%D0%B2%D0%BD%D0%BE-%D0%BF%D1%80%D0%B0%D0%B2%D0%BE%D0%B2%D0%B0%20%D0%B1%D0%B0%D0%B7%D0%B0/1019-2007.pdf" TargetMode="External"/><Relationship Id="rId29" Type="http://schemas.openxmlformats.org/officeDocument/2006/relationships/hyperlink" Target="http://zakon3.rada.gov.ua/laws/show/1682-18/paran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hyperlink" Target="https://an.yandex.ru/count/QpFCj3s83MW40000Zh0ZpNW5MlEL0fi1RaEt0Yi1YB2rrW45YPFAGPW5dQX_nXMw_WsxlKXOUVuFfa-Ai4GpdmVSjmIyPGczkxQLTWQg0QMepkS9lAKXKGVT0TwG9FIHlKqMRWUFlK67UGIVigejFWAJa9y6cGn2Z9CLZxQSx2grc60ae9cDZw-J5O-padyaj9XW9DcT097QcDqab9za4AUE5gYa-DGNfB00000ehlJ10e7LsVMB0x2X-euIiG6oe5000hceVyOLk_TBhoaBbfUB1y7__________m_2_LnGV955viy1qW7J0zltYmYT4fQNYmVVa9y6VHq0?test-tag=1463814529" TargetMode="External"/><Relationship Id="rId24" Type="http://schemas.openxmlformats.org/officeDocument/2006/relationships/hyperlink" Target="https://an.yandex.ru/count/QpFCj3s83MW40000Zh0ZpNW5MlEL0fi1RaEt0Yi1YB2rrW45YPFAGPW5dQX_nXMw_WsxlKXOUVuFfa-Ai4GpdmVSjmIyPGczkxQLTWQg0QMepkS9lAKXKGVT0TwG9FIHlKqMRWUFlK67UGIVigejFWAJa9y6cGn2Z9CLZxQSx2grc60ae9cDZw-J5O-padyaj9XW9DcT097QcDqab9za4AUE5gYa-DGNfB00000ehlJ10e7LsVMB0x2X-euIiG6oe5000hceVyOLk_TBhoaBbfUB1y7__________m_2_LnGV955viy1qW7J0zltYmYT4fQNYmVVa9y6VHq0?test-tag=1463814529" TargetMode="External"/><Relationship Id="rId32" Type="http://schemas.openxmlformats.org/officeDocument/2006/relationships/hyperlink" Target="http://zakon3.rada.gov.ua/laws/show/1682-18/paran14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moz.gov.ua/ua/portal/dn_20120214_110.html" TargetMode="External"/><Relationship Id="rId23" Type="http://schemas.openxmlformats.org/officeDocument/2006/relationships/hyperlink" Target="http://zakon3.rada.gov.ua/laws/show/1682-18/paran14" TargetMode="External"/><Relationship Id="rId28" Type="http://schemas.openxmlformats.org/officeDocument/2006/relationships/hyperlink" Target="http://zakon3.rada.gov.ua/laws/show/1682-18/paran13" TargetMode="External"/><Relationship Id="rId10" Type="http://schemas.openxmlformats.org/officeDocument/2006/relationships/hyperlink" Target="http://zakon3.rada.gov.ua/laws/show/1682-18/paran14" TargetMode="External"/><Relationship Id="rId19" Type="http://schemas.openxmlformats.org/officeDocument/2006/relationships/hyperlink" Target="http://mon.gov.ua/content/%D0%9D%D0%BE%D1%80%D0%BC%D0%B0%D1%82%D0%B8%D0%B2%D0%BD%D0%BE-%D0%BF%D1%80%D0%B0%D0%B2%D0%BE%D0%B2%D0%B0%20%D0%B1%D0%B0%D0%B7%D0%B0/778-2010.pdf" TargetMode="External"/><Relationship Id="rId31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682-18/paran13" TargetMode="External"/><Relationship Id="rId14" Type="http://schemas.openxmlformats.org/officeDocument/2006/relationships/hyperlink" Target="http://www.moz.gov.ua/ua/portal/dn_20120328_214.html" TargetMode="External"/><Relationship Id="rId22" Type="http://schemas.openxmlformats.org/officeDocument/2006/relationships/hyperlink" Target="http://zakon3.rada.gov.ua/laws/show/1682-18/paran13" TargetMode="External"/><Relationship Id="rId27" Type="http://schemas.openxmlformats.org/officeDocument/2006/relationships/hyperlink" Target="https://an.yandex.ru/count/QpFCj3s83MW40000Zh0ZpNW5MlEL0fi1RaEt0Yi1YB2rrW45YPFAGPW5dQX_nXMw_WsxlKXOUVuFfa-Ai4GpdmVSjmIyPGczkxQLTWQg0QMepkS9lAKXKGVT0TwG9FIHlKqMRWUFlK67UGIVigejFWAJa9y6cGn2Z9CLZxQSx2grc60ae9cDZw-J5O-padyaj9XW9DcT097QcDqab9za4AUE5gYa-DGNfB00000ehlJ10e7LsVMB0x2X-euIiG6oe5000hceVyOLk_TBhoaBbfUB1y7__________m_2_LnGV955viy1qW7J0zltYmYT4fQNYmVVa9y6VHq0?test-tag=1463814529" TargetMode="External"/><Relationship Id="rId30" Type="http://schemas.openxmlformats.org/officeDocument/2006/relationships/hyperlink" Target="https://an.yandex.ru/count/QpFCj3s83MW40000Zh0ZpNW5MlEL0fi1RaEt0Yi1YB2rrW45YPFAGPW5dQX_nXMw_WsxlKXOUVuFfa-Ai4GpdmVSjmIyPGczkxQLTWQg0QMepkS9lAKXKGVT0TwG9FIHlKqMRWUFlK67UGIVigejFWAJa9y6cGn2Z9CLZxQSx2grc60ae9cDZw-J5O-padyaj9XW9DcT097QcDqab9za4AUE5gYa-DGNfB00000ehlJ10e7LsVMB0x2X-euIiG6oe5000hceVyOLk_TBhoaBbfUB1y7__________m_2_LnGV955viy1qW7J0zltYmYT4fQNYmVVa9y6VHq0?test-tag=146381452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23</Pages>
  <Words>7843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6</cp:revision>
  <cp:lastPrinted>2016-07-22T09:00:00Z</cp:lastPrinted>
  <dcterms:created xsi:type="dcterms:W3CDTF">2016-07-22T08:36:00Z</dcterms:created>
  <dcterms:modified xsi:type="dcterms:W3CDTF">2016-08-10T07:03:00Z</dcterms:modified>
</cp:coreProperties>
</file>