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F6" w:rsidRPr="0008693F" w:rsidRDefault="00BE1EF6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sz w:val="20"/>
          <w:lang w:val="uk-UA"/>
        </w:rPr>
        <w:t xml:space="preserve">     </w:t>
      </w:r>
      <w:r w:rsidRPr="00A65DCB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140F38">
        <w:rPr>
          <w:b/>
          <w:sz w:val="32"/>
          <w:szCs w:val="32"/>
        </w:rPr>
        <w:t xml:space="preserve"> </w:t>
      </w:r>
      <w:r>
        <w:rPr>
          <w:sz w:val="20"/>
          <w:lang w:val="uk-UA"/>
        </w:rPr>
        <w:t xml:space="preserve"> </w:t>
      </w:r>
    </w:p>
    <w:p w:rsidR="00BE1EF6" w:rsidRDefault="00BE1EF6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BE1EF6" w:rsidRDefault="00BE1EF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BE1EF6" w:rsidRDefault="00BE1EF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BE1EF6" w:rsidRDefault="00BE1EF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BE1EF6" w:rsidRDefault="00BE1EF6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BE1EF6" w:rsidRPr="00AD4CDD" w:rsidRDefault="00BE1EF6" w:rsidP="00AD4CDD">
      <w:pPr>
        <w:ind w:right="-761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AD4CDD">
        <w:rPr>
          <w:rFonts w:ascii="Times New Roman CYR" w:hAnsi="Times New Roman CYR" w:cs="Times New Roman CYR"/>
          <w:bCs/>
          <w:szCs w:val="28"/>
        </w:rPr>
        <w:t>15.09.</w:t>
      </w:r>
      <w:r>
        <w:rPr>
          <w:rFonts w:ascii="Times New Roman CYR" w:hAnsi="Times New Roman CYR" w:cs="Times New Roman CYR"/>
          <w:bCs/>
          <w:szCs w:val="28"/>
          <w:lang w:val="en-US"/>
        </w:rPr>
        <w:t>2016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Берегово           </w:t>
      </w:r>
      <w:r w:rsidRPr="00AD4CDD">
        <w:rPr>
          <w:rFonts w:ascii="Times New Roman CYR" w:hAnsi="Times New Roman CYR" w:cs="Times New Roman CYR"/>
          <w:bCs/>
          <w:szCs w:val="28"/>
        </w:rPr>
        <w:t xml:space="preserve">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319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AD4CDD">
        <w:rPr>
          <w:rFonts w:ascii="Times New Roman CYR" w:hAnsi="Times New Roman CYR" w:cs="Times New Roman CYR"/>
          <w:bCs/>
          <w:szCs w:val="28"/>
        </w:rPr>
        <w:t xml:space="preserve">  </w:t>
      </w:r>
    </w:p>
    <w:p w:rsidR="00BE1EF6" w:rsidRDefault="00BE1EF6" w:rsidP="00E0649D">
      <w:pPr>
        <w:rPr>
          <w:b/>
          <w:lang w:val="en-US"/>
        </w:rPr>
      </w:pPr>
    </w:p>
    <w:p w:rsidR="00BE1EF6" w:rsidRPr="00AD4CDD" w:rsidRDefault="00BE1EF6" w:rsidP="00E0649D">
      <w:pPr>
        <w:rPr>
          <w:b/>
          <w:lang w:val="en-US"/>
        </w:rPr>
      </w:pPr>
    </w:p>
    <w:p w:rsidR="00BE1EF6" w:rsidRPr="00AD4CDD" w:rsidRDefault="00BE1EF6" w:rsidP="007F2B97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утворення комісії з проведення розслідування </w:t>
      </w:r>
    </w:p>
    <w:p w:rsidR="00BE1EF6" w:rsidRPr="00AF4025" w:rsidRDefault="00BE1EF6" w:rsidP="007F2B97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нещасного випадку невиробничого характеру</w:t>
      </w:r>
    </w:p>
    <w:p w:rsidR="00BE1EF6" w:rsidRDefault="00BE1EF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</w:p>
    <w:p w:rsidR="00BE1EF6" w:rsidRPr="00AD4CDD" w:rsidRDefault="00BE1EF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</w:p>
    <w:p w:rsidR="00BE1EF6" w:rsidRPr="00AD4CDD" w:rsidRDefault="00BE1EF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постанови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Кабінету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Міністрів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України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22.03.2001 </w:t>
      </w:r>
      <w:r w:rsidRPr="00140F3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року № 270 „Про затвердження порядку розслідування та обміну нещасних випадків невиробничого характеру”, з метою розгляду звернення Довжика В.В., законного представника потерпілої Довжик Поліни Сергіївни:</w:t>
      </w:r>
    </w:p>
    <w:p w:rsidR="00BE1EF6" w:rsidRPr="00AD4CDD" w:rsidRDefault="00BE1EF6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en-US"/>
        </w:rPr>
      </w:pPr>
    </w:p>
    <w:p w:rsidR="00BE1EF6" w:rsidRDefault="00BE1EF6" w:rsidP="007F2B97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Утворити комісію з проведення розслідування нещасного випадку невиробничого характеру, що стався на території ТОВ „Берег - Кочік” у складі згідно з додатком. </w:t>
      </w:r>
    </w:p>
    <w:p w:rsidR="00BE1EF6" w:rsidRDefault="00BE1EF6" w:rsidP="00D02FA5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За результатами розслідування скласти акт за формою НТ та подати на затвердження до райдержадміністрації. </w:t>
      </w:r>
    </w:p>
    <w:p w:rsidR="00BE1EF6" w:rsidRDefault="00BE1EF6" w:rsidP="00D02FA5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Затверджений акт за формою НТ надіслати Довжику В. В., товариству „Берег - Кочік”.</w:t>
      </w:r>
    </w:p>
    <w:p w:rsidR="00BE1EF6" w:rsidRDefault="00BE1EF6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BE1EF6" w:rsidRDefault="00BE1EF6" w:rsidP="00E0649D">
      <w:pPr>
        <w:ind w:left="283"/>
        <w:jc w:val="both"/>
        <w:rPr>
          <w:lang w:val="uk-UA"/>
        </w:rPr>
      </w:pPr>
    </w:p>
    <w:p w:rsidR="00BE1EF6" w:rsidRDefault="00BE1EF6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BE1EF6" w:rsidRPr="00685515" w:rsidRDefault="00BE1EF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E1EF6" w:rsidRPr="00685515" w:rsidRDefault="00BE1EF6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BE1EF6" w:rsidRDefault="00BE1EF6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І. Петрушка</w:t>
      </w: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Default="00BE1EF6" w:rsidP="008C3310">
      <w:pPr>
        <w:spacing w:after="200" w:line="276" w:lineRule="auto"/>
        <w:rPr>
          <w:b/>
          <w:lang w:val="uk-UA"/>
        </w:rPr>
      </w:pPr>
    </w:p>
    <w:p w:rsidR="00BE1EF6" w:rsidRPr="00AD4CDD" w:rsidRDefault="00BE1EF6" w:rsidP="008C3310">
      <w:pPr>
        <w:ind w:left="6523"/>
        <w:rPr>
          <w:szCs w:val="28"/>
        </w:rPr>
      </w:pPr>
      <w:r>
        <w:rPr>
          <w:szCs w:val="28"/>
          <w:lang w:val="uk-UA"/>
        </w:rPr>
        <w:t xml:space="preserve">Додаток </w:t>
      </w:r>
    </w:p>
    <w:p w:rsidR="00BE1EF6" w:rsidRPr="00AD4CDD" w:rsidRDefault="00BE1EF6" w:rsidP="00140F38">
      <w:pPr>
        <w:ind w:left="6523"/>
        <w:rPr>
          <w:szCs w:val="28"/>
        </w:rPr>
      </w:pPr>
      <w:r>
        <w:rPr>
          <w:szCs w:val="28"/>
          <w:lang w:val="uk-UA"/>
        </w:rPr>
        <w:t xml:space="preserve">до  розпорядження </w:t>
      </w:r>
      <w:r w:rsidRPr="00AD4CDD">
        <w:rPr>
          <w:szCs w:val="28"/>
        </w:rPr>
        <w:t xml:space="preserve"> </w:t>
      </w:r>
    </w:p>
    <w:p w:rsidR="00BE1EF6" w:rsidRPr="00AD4CDD" w:rsidRDefault="00BE1EF6" w:rsidP="008C3310">
      <w:pPr>
        <w:ind w:left="5664" w:right="-365" w:firstLine="708"/>
        <w:rPr>
          <w:szCs w:val="28"/>
          <w:lang w:val="en-US"/>
        </w:rPr>
      </w:pPr>
      <w:r>
        <w:rPr>
          <w:szCs w:val="28"/>
          <w:lang w:val="uk-UA"/>
        </w:rPr>
        <w:t xml:space="preserve">  </w:t>
      </w:r>
      <w:r w:rsidRPr="00AD4CDD">
        <w:rPr>
          <w:szCs w:val="28"/>
        </w:rPr>
        <w:t>15.09.</w:t>
      </w:r>
      <w:r>
        <w:rPr>
          <w:szCs w:val="28"/>
          <w:lang w:val="en-US"/>
        </w:rPr>
        <w:t>2016</w:t>
      </w:r>
      <w:r w:rsidRPr="003E5897">
        <w:rPr>
          <w:szCs w:val="28"/>
          <w:lang w:val="uk-UA"/>
        </w:rPr>
        <w:t xml:space="preserve"> № </w:t>
      </w:r>
      <w:r>
        <w:rPr>
          <w:szCs w:val="28"/>
          <w:lang w:val="en-US"/>
        </w:rPr>
        <w:t>219</w:t>
      </w:r>
    </w:p>
    <w:p w:rsidR="00BE1EF6" w:rsidRPr="003E5897" w:rsidRDefault="00BE1EF6" w:rsidP="008C3310">
      <w:pPr>
        <w:ind w:left="5664" w:right="-365" w:firstLine="708"/>
        <w:rPr>
          <w:b/>
          <w:bCs/>
          <w:szCs w:val="28"/>
          <w:lang w:val="uk-UA"/>
        </w:rPr>
      </w:pPr>
    </w:p>
    <w:p w:rsidR="00BE1EF6" w:rsidRDefault="00BE1EF6" w:rsidP="008C331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СКЛАД </w:t>
      </w:r>
    </w:p>
    <w:p w:rsidR="00BE1EF6" w:rsidRDefault="00BE1EF6" w:rsidP="008C331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комісії з проведення розслідування нещасного</w:t>
      </w:r>
    </w:p>
    <w:p w:rsidR="00BE1EF6" w:rsidRDefault="00BE1EF6" w:rsidP="008C331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випадку невиробничого характеру</w:t>
      </w:r>
    </w:p>
    <w:p w:rsidR="00BE1EF6" w:rsidRDefault="00BE1EF6" w:rsidP="008C3310">
      <w:pPr>
        <w:jc w:val="center"/>
        <w:rPr>
          <w:szCs w:val="28"/>
          <w:lang w:val="uk-UA"/>
        </w:rPr>
      </w:pPr>
    </w:p>
    <w:p w:rsidR="00BE1EF6" w:rsidRDefault="00BE1EF6" w:rsidP="008C3310">
      <w:pPr>
        <w:jc w:val="center"/>
        <w:rPr>
          <w:rFonts w:ascii="Verdana" w:hAnsi="Verdana"/>
          <w:color w:val="000000"/>
          <w:sz w:val="17"/>
          <w:szCs w:val="17"/>
          <w:shd w:val="clear" w:color="auto" w:fill="FFFFFF"/>
          <w:lang w:val="uk-UA"/>
        </w:rPr>
      </w:pPr>
    </w:p>
    <w:p w:rsidR="00BE1EF6" w:rsidRDefault="00BE1EF6" w:rsidP="008C3310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Голова </w:t>
      </w:r>
      <w:r>
        <w:rPr>
          <w:b/>
          <w:szCs w:val="28"/>
          <w:lang w:val="uk-UA"/>
        </w:rPr>
        <w:t>комісії</w:t>
      </w:r>
    </w:p>
    <w:p w:rsidR="00BE1EF6" w:rsidRDefault="00BE1EF6" w:rsidP="008C331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E1EF6" w:rsidTr="008C33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84"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Бімба Федір </w:t>
            </w:r>
          </w:p>
          <w:p w:rsidR="00BE1EF6" w:rsidRDefault="00BE1EF6">
            <w:pPr>
              <w:ind w:left="-84" w:right="-58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Ференцович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74" w:right="-9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заступник голови райдержадміністрації</w:t>
            </w:r>
          </w:p>
        </w:tc>
      </w:tr>
    </w:tbl>
    <w:p w:rsidR="00BE1EF6" w:rsidRDefault="00BE1EF6" w:rsidP="008C3310">
      <w:pPr>
        <w:rPr>
          <w:b/>
          <w:szCs w:val="28"/>
          <w:lang w:val="uk-UA"/>
        </w:rPr>
      </w:pPr>
    </w:p>
    <w:p w:rsidR="00BE1EF6" w:rsidRDefault="00BE1EF6" w:rsidP="008C3310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 xml:space="preserve">Члени </w:t>
      </w:r>
      <w:r>
        <w:rPr>
          <w:b/>
          <w:szCs w:val="28"/>
          <w:lang w:val="uk-UA"/>
        </w:rPr>
        <w:t>комісії</w:t>
      </w:r>
      <w:r>
        <w:rPr>
          <w:b/>
          <w:szCs w:val="28"/>
        </w:rPr>
        <w:t>:</w:t>
      </w:r>
    </w:p>
    <w:p w:rsidR="00BE1EF6" w:rsidRDefault="00BE1EF6" w:rsidP="008C3310">
      <w:pPr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BE1EF6" w:rsidRPr="001844BE" w:rsidTr="008C33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70" w:right="-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Малеш Іван</w:t>
            </w:r>
          </w:p>
          <w:p w:rsidR="00BE1EF6" w:rsidRDefault="00BE1EF6">
            <w:pPr>
              <w:ind w:left="-70" w:right="-72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Володимирович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84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лікар Берегівської центральної районної лікарні</w:t>
            </w:r>
            <w:bookmarkStart w:id="0" w:name="_GoBack"/>
            <w:bookmarkEnd w:id="0"/>
            <w:r>
              <w:rPr>
                <w:szCs w:val="28"/>
                <w:lang w:val="uk-UA"/>
              </w:rPr>
              <w:t xml:space="preserve"> (за згодою)</w:t>
            </w:r>
          </w:p>
        </w:tc>
      </w:tr>
      <w:tr w:rsidR="00BE1EF6" w:rsidTr="008C33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84" w:right="-100"/>
              <w:rPr>
                <w:szCs w:val="28"/>
                <w:lang w:val="uk-UA"/>
              </w:rPr>
            </w:pPr>
          </w:p>
          <w:p w:rsidR="00BE1EF6" w:rsidRDefault="00BE1EF6">
            <w:pPr>
              <w:ind w:left="-84" w:right="-10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Палій Віктор</w:t>
            </w:r>
          </w:p>
          <w:p w:rsidR="00BE1EF6" w:rsidRDefault="00BE1EF6">
            <w:pPr>
              <w:ind w:left="-84" w:right="-10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Іванович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 w:rsidP="00140F38">
            <w:pPr>
              <w:ind w:left="-74"/>
              <w:outlineLvl w:val="6"/>
              <w:rPr>
                <w:szCs w:val="28"/>
                <w:lang w:val="uk-UA"/>
              </w:rPr>
            </w:pPr>
          </w:p>
          <w:p w:rsidR="00BE1EF6" w:rsidRDefault="00BE1EF6" w:rsidP="00140F38">
            <w:pPr>
              <w:ind w:left="-74"/>
              <w:outlineLvl w:val="6"/>
              <w:rPr>
                <w:bCs/>
                <w:szCs w:val="28"/>
                <w:shd w:val="clear" w:color="auto" w:fill="FFFFFF"/>
                <w:lang w:val="uk-UA"/>
              </w:rPr>
            </w:pPr>
            <w:r>
              <w:rPr>
                <w:szCs w:val="28"/>
                <w:lang w:val="uk-UA"/>
              </w:rPr>
              <w:t>старший інспектор управління соціального захисту населення Берегівської райдержадміністрації</w:t>
            </w:r>
          </w:p>
        </w:tc>
      </w:tr>
      <w:tr w:rsidR="00BE1EF6" w:rsidRPr="00AD4CDD" w:rsidTr="008C3310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84" w:right="-58"/>
              <w:rPr>
                <w:szCs w:val="28"/>
                <w:lang w:val="uk-UA"/>
              </w:rPr>
            </w:pPr>
          </w:p>
          <w:p w:rsidR="00BE1EF6" w:rsidRDefault="00BE1EF6">
            <w:pPr>
              <w:ind w:left="-84"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Товт Дьизив</w:t>
            </w:r>
          </w:p>
          <w:p w:rsidR="00BE1EF6" w:rsidRDefault="00BE1EF6">
            <w:pPr>
              <w:ind w:left="-84" w:right="-58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Дьизивич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BE1EF6" w:rsidRDefault="00BE1EF6">
            <w:pPr>
              <w:ind w:left="-74" w:right="-91"/>
              <w:rPr>
                <w:szCs w:val="28"/>
                <w:lang w:val="uk-UA"/>
              </w:rPr>
            </w:pPr>
          </w:p>
          <w:p w:rsidR="00BE1EF6" w:rsidRDefault="00BE1EF6">
            <w:pPr>
              <w:ind w:left="-74" w:right="-9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спеціаліст відділу освіти, молоді та спорту Берегівської райдержадміністрації</w:t>
            </w:r>
          </w:p>
        </w:tc>
      </w:tr>
    </w:tbl>
    <w:p w:rsidR="00BE1EF6" w:rsidRDefault="00BE1EF6" w:rsidP="008C3310">
      <w:pPr>
        <w:rPr>
          <w:b/>
          <w:szCs w:val="28"/>
          <w:lang w:val="uk-UA"/>
        </w:rPr>
      </w:pPr>
    </w:p>
    <w:p w:rsidR="00BE1EF6" w:rsidRDefault="00BE1EF6" w:rsidP="008C3310">
      <w:pPr>
        <w:rPr>
          <w:b/>
          <w:szCs w:val="28"/>
          <w:lang w:val="uk-UA"/>
        </w:rPr>
      </w:pPr>
    </w:p>
    <w:p w:rsidR="00BE1EF6" w:rsidRDefault="00BE1EF6" w:rsidP="008C3310">
      <w:pPr>
        <w:rPr>
          <w:b/>
          <w:szCs w:val="28"/>
          <w:lang w:val="uk-UA"/>
        </w:rPr>
      </w:pPr>
    </w:p>
    <w:p w:rsidR="00BE1EF6" w:rsidRDefault="00BE1EF6" w:rsidP="008C3310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Керівник апарату </w:t>
      </w:r>
    </w:p>
    <w:p w:rsidR="00BE1EF6" w:rsidRDefault="00BE1EF6" w:rsidP="008C3310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державної адміністрації                                                              Н. Терлецька</w:t>
      </w:r>
    </w:p>
    <w:p w:rsidR="00BE1EF6" w:rsidRPr="00E0649D" w:rsidRDefault="00BE1EF6">
      <w:pPr>
        <w:rPr>
          <w:lang w:val="uk-UA"/>
        </w:rPr>
      </w:pPr>
    </w:p>
    <w:sectPr w:rsidR="00BE1EF6" w:rsidRPr="00E0649D" w:rsidSect="00140F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29D"/>
    <w:rsid w:val="000F7661"/>
    <w:rsid w:val="00136A02"/>
    <w:rsid w:val="00140F38"/>
    <w:rsid w:val="001844BE"/>
    <w:rsid w:val="001A4434"/>
    <w:rsid w:val="001B1B85"/>
    <w:rsid w:val="001D70A1"/>
    <w:rsid w:val="0023242F"/>
    <w:rsid w:val="00270D05"/>
    <w:rsid w:val="002A7741"/>
    <w:rsid w:val="002D5E25"/>
    <w:rsid w:val="00373B16"/>
    <w:rsid w:val="00376CF3"/>
    <w:rsid w:val="003B1AEC"/>
    <w:rsid w:val="003C1C41"/>
    <w:rsid w:val="003E5897"/>
    <w:rsid w:val="004103B6"/>
    <w:rsid w:val="004503F5"/>
    <w:rsid w:val="004A46DE"/>
    <w:rsid w:val="00556BF8"/>
    <w:rsid w:val="005F57DD"/>
    <w:rsid w:val="00626B33"/>
    <w:rsid w:val="00630E6F"/>
    <w:rsid w:val="00657A36"/>
    <w:rsid w:val="00685515"/>
    <w:rsid w:val="00692761"/>
    <w:rsid w:val="006A6776"/>
    <w:rsid w:val="00711F65"/>
    <w:rsid w:val="007602D9"/>
    <w:rsid w:val="007E441F"/>
    <w:rsid w:val="007F0D95"/>
    <w:rsid w:val="007F2B97"/>
    <w:rsid w:val="008702C4"/>
    <w:rsid w:val="008C3310"/>
    <w:rsid w:val="008D64A7"/>
    <w:rsid w:val="009B74BF"/>
    <w:rsid w:val="00A65DCB"/>
    <w:rsid w:val="00AD4CDD"/>
    <w:rsid w:val="00AE12A5"/>
    <w:rsid w:val="00AF4025"/>
    <w:rsid w:val="00B33A0F"/>
    <w:rsid w:val="00B65807"/>
    <w:rsid w:val="00B710A9"/>
    <w:rsid w:val="00BE1EF6"/>
    <w:rsid w:val="00C03F23"/>
    <w:rsid w:val="00C63489"/>
    <w:rsid w:val="00D02FA5"/>
    <w:rsid w:val="00D138B0"/>
    <w:rsid w:val="00D40203"/>
    <w:rsid w:val="00DA21D3"/>
    <w:rsid w:val="00E0649D"/>
    <w:rsid w:val="00F5588C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E4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298</Words>
  <Characters>1701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8</cp:revision>
  <cp:lastPrinted>2016-03-17T09:41:00Z</cp:lastPrinted>
  <dcterms:created xsi:type="dcterms:W3CDTF">2016-09-12T08:39:00Z</dcterms:created>
  <dcterms:modified xsi:type="dcterms:W3CDTF">2016-10-06T06:52:00Z</dcterms:modified>
</cp:coreProperties>
</file>