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0A" w:rsidRPr="0008693F" w:rsidRDefault="0071520A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36011">
        <w:rPr>
          <w:noProof/>
          <w:sz w:val="20"/>
        </w:rPr>
        <w:t xml:space="preserve">  </w:t>
      </w:r>
      <w:r w:rsidRPr="00F8158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71520A" w:rsidRDefault="0071520A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1520A" w:rsidRDefault="0071520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1520A" w:rsidRDefault="0071520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1520A" w:rsidRDefault="0071520A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1520A" w:rsidRDefault="0071520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1520A" w:rsidRPr="00B36011" w:rsidRDefault="0071520A" w:rsidP="00143D1D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36011">
        <w:rPr>
          <w:rFonts w:ascii="Times New Roman CYR" w:hAnsi="Times New Roman CYR" w:cs="Times New Roman CYR"/>
          <w:bCs/>
          <w:szCs w:val="28"/>
          <w:lang w:val="uk-UA"/>
        </w:rPr>
        <w:t>15</w:t>
      </w:r>
      <w:r w:rsidRPr="00B36011">
        <w:rPr>
          <w:rFonts w:ascii="Times New Roman CYR" w:hAnsi="Times New Roman CYR" w:cs="Times New Roman CYR"/>
          <w:bCs/>
          <w:szCs w:val="28"/>
        </w:rPr>
        <w:t>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6011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 w:rsidRPr="00B36011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6011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</w:t>
      </w:r>
      <w:r w:rsidRPr="00B36011">
        <w:rPr>
          <w:rFonts w:ascii="Times New Roman CYR" w:hAnsi="Times New Roman CYR" w:cs="Times New Roman CYR"/>
          <w:bCs/>
          <w:szCs w:val="28"/>
          <w:lang w:val="uk-UA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215</w:t>
      </w:r>
    </w:p>
    <w:p w:rsidR="0071520A" w:rsidRPr="00FB0E24" w:rsidRDefault="0071520A" w:rsidP="00E0649D">
      <w:pPr>
        <w:rPr>
          <w:b/>
          <w:lang w:val="uk-UA"/>
        </w:rPr>
      </w:pPr>
    </w:p>
    <w:p w:rsidR="0071520A" w:rsidRPr="00AF4025" w:rsidRDefault="0071520A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71520A" w:rsidRPr="00B36011" w:rsidRDefault="0071520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1520A" w:rsidRPr="00B36011" w:rsidRDefault="0071520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1520A" w:rsidRPr="00B36011" w:rsidRDefault="0071520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71520A" w:rsidRPr="00B36011" w:rsidRDefault="0071520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1520A" w:rsidRPr="00E952B5" w:rsidRDefault="0071520A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99500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дев</w:t>
      </w:r>
      <w:r w:rsidRPr="00B36011">
        <w:rPr>
          <w:szCs w:val="28"/>
          <w:lang w:val="uk-UA"/>
        </w:rPr>
        <w:t>’</w:t>
      </w:r>
      <w:r>
        <w:rPr>
          <w:szCs w:val="28"/>
          <w:lang w:val="uk-UA"/>
        </w:rPr>
        <w:t>яносто дев</w:t>
      </w:r>
      <w:r w:rsidRPr="00B36011">
        <w:rPr>
          <w:szCs w:val="28"/>
          <w:lang w:val="uk-UA"/>
        </w:rPr>
        <w:t>’</w:t>
      </w:r>
      <w:r>
        <w:rPr>
          <w:szCs w:val="28"/>
          <w:lang w:val="uk-UA"/>
        </w:rPr>
        <w:t>ять тисяч п</w:t>
      </w:r>
      <w:r w:rsidRPr="00B36011">
        <w:rPr>
          <w:szCs w:val="28"/>
          <w:lang w:val="uk-UA"/>
        </w:rPr>
        <w:t>’</w:t>
      </w:r>
      <w:r>
        <w:rPr>
          <w:szCs w:val="28"/>
          <w:lang w:val="uk-UA"/>
        </w:rPr>
        <w:t>ятсот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</w:t>
      </w:r>
      <w:r>
        <w:rPr>
          <w:szCs w:val="28"/>
          <w:lang w:val="uk-UA"/>
        </w:rPr>
        <w:t>ня апарату райдержадміністрації</w:t>
      </w:r>
      <w:r w:rsidRPr="00B36011"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  <w:bookmarkStart w:id="0" w:name="_GoBack"/>
      <w:bookmarkEnd w:id="0"/>
    </w:p>
    <w:p w:rsidR="0071520A" w:rsidRDefault="0071520A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фізичній особі - підприємцю Деменку Денису Анатолійовичу на підставі підтверджуючих документів.</w:t>
      </w:r>
    </w:p>
    <w:p w:rsidR="0071520A" w:rsidRDefault="0071520A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1520A" w:rsidRDefault="0071520A" w:rsidP="00E952B5">
      <w:pPr>
        <w:ind w:firstLine="709"/>
        <w:jc w:val="both"/>
        <w:rPr>
          <w:lang w:val="uk-UA"/>
        </w:rPr>
      </w:pPr>
    </w:p>
    <w:p w:rsidR="0071520A" w:rsidRDefault="0071520A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71520A" w:rsidRPr="00685515" w:rsidRDefault="0071520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1520A" w:rsidRPr="00685515" w:rsidRDefault="0071520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1520A" w:rsidRPr="005F57DD" w:rsidRDefault="0071520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71520A" w:rsidRDefault="0071520A">
      <w:pPr>
        <w:rPr>
          <w:lang w:val="uk-UA"/>
        </w:rPr>
      </w:pPr>
    </w:p>
    <w:p w:rsidR="0071520A" w:rsidRDefault="0071520A">
      <w:pPr>
        <w:rPr>
          <w:lang w:val="uk-UA"/>
        </w:rPr>
      </w:pPr>
    </w:p>
    <w:p w:rsidR="0071520A" w:rsidRPr="002D5E25" w:rsidRDefault="0071520A" w:rsidP="00FD7130">
      <w:pPr>
        <w:jc w:val="both"/>
        <w:rPr>
          <w:sz w:val="20"/>
          <w:lang w:val="uk-UA"/>
        </w:rPr>
      </w:pPr>
    </w:p>
    <w:p w:rsidR="0071520A" w:rsidRPr="00E0649D" w:rsidRDefault="0071520A">
      <w:pPr>
        <w:rPr>
          <w:lang w:val="uk-UA"/>
        </w:rPr>
      </w:pPr>
    </w:p>
    <w:sectPr w:rsidR="0071520A" w:rsidRPr="00E0649D" w:rsidSect="00143D1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1BE8"/>
    <w:rsid w:val="00077CBA"/>
    <w:rsid w:val="00080950"/>
    <w:rsid w:val="0008693F"/>
    <w:rsid w:val="000E531C"/>
    <w:rsid w:val="000F7661"/>
    <w:rsid w:val="00136A02"/>
    <w:rsid w:val="00143D1D"/>
    <w:rsid w:val="001B1B85"/>
    <w:rsid w:val="001D70A1"/>
    <w:rsid w:val="0023242F"/>
    <w:rsid w:val="00270D05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1520A"/>
    <w:rsid w:val="007602D9"/>
    <w:rsid w:val="0079004F"/>
    <w:rsid w:val="007E441F"/>
    <w:rsid w:val="007F0D95"/>
    <w:rsid w:val="0097169F"/>
    <w:rsid w:val="009B74BF"/>
    <w:rsid w:val="00A1005B"/>
    <w:rsid w:val="00AE12A5"/>
    <w:rsid w:val="00AF4025"/>
    <w:rsid w:val="00B33A0F"/>
    <w:rsid w:val="00B36011"/>
    <w:rsid w:val="00B603A3"/>
    <w:rsid w:val="00B65807"/>
    <w:rsid w:val="00B710A9"/>
    <w:rsid w:val="00BF7D14"/>
    <w:rsid w:val="00C63489"/>
    <w:rsid w:val="00C76E4B"/>
    <w:rsid w:val="00D02FA5"/>
    <w:rsid w:val="00D138B0"/>
    <w:rsid w:val="00D162A5"/>
    <w:rsid w:val="00D40203"/>
    <w:rsid w:val="00D7491A"/>
    <w:rsid w:val="00DA21D3"/>
    <w:rsid w:val="00E046DF"/>
    <w:rsid w:val="00E0649D"/>
    <w:rsid w:val="00E462E1"/>
    <w:rsid w:val="00E952B5"/>
    <w:rsid w:val="00ED6A2E"/>
    <w:rsid w:val="00F46BE2"/>
    <w:rsid w:val="00F5588C"/>
    <w:rsid w:val="00F8158F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2017-05-15T07:13:00Z</dcterms:created>
  <dcterms:modified xsi:type="dcterms:W3CDTF">2017-06-06T11:48:00Z</dcterms:modified>
</cp:coreProperties>
</file>