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C3" w:rsidRDefault="00C43CC3" w:rsidP="002A133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F14DF">
        <w:rPr>
          <w:noProof/>
          <w:sz w:val="20"/>
        </w:rPr>
        <w:t xml:space="preserve">      </w:t>
      </w:r>
      <w:r w:rsidRPr="0042374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43CC3" w:rsidRDefault="00C43CC3" w:rsidP="002A133C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C43CC3" w:rsidRDefault="00C43CC3" w:rsidP="002A133C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43CC3" w:rsidRDefault="00C43CC3" w:rsidP="002A133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43CC3" w:rsidRDefault="00C43CC3" w:rsidP="002A133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43CC3" w:rsidRDefault="00C43CC3" w:rsidP="002A133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43CC3" w:rsidRPr="00B33A0F" w:rsidRDefault="00C43CC3" w:rsidP="001F14DF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1F14DF">
        <w:rPr>
          <w:rFonts w:ascii="Times New Roman CYR" w:hAnsi="Times New Roman CYR" w:cs="Times New Roman CYR"/>
          <w:bCs/>
          <w:szCs w:val="28"/>
          <w:lang w:val="uk-UA"/>
        </w:rPr>
        <w:t>22.09.2017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354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C43CC3" w:rsidRPr="00441BD7" w:rsidRDefault="00C43CC3" w:rsidP="002A133C">
      <w:pPr>
        <w:jc w:val="center"/>
        <w:rPr>
          <w:sz w:val="26"/>
          <w:szCs w:val="26"/>
          <w:lang w:val="uk-UA"/>
        </w:rPr>
      </w:pPr>
    </w:p>
    <w:p w:rsidR="00C43CC3" w:rsidRDefault="00C43CC3" w:rsidP="002A133C">
      <w:pPr>
        <w:rPr>
          <w:rFonts w:ascii="Times New Roman CYR" w:hAnsi="Times New Roman CYR" w:cs="Times New Roman CYR"/>
          <w:szCs w:val="28"/>
          <w:lang w:val="uk-UA"/>
        </w:rPr>
      </w:pPr>
    </w:p>
    <w:p w:rsidR="00C43CC3" w:rsidRDefault="00C43CC3" w:rsidP="002A133C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Про фінансування видатків</w:t>
      </w:r>
    </w:p>
    <w:p w:rsidR="00C43CC3" w:rsidRDefault="00C43CC3" w:rsidP="002A133C">
      <w:pPr>
        <w:jc w:val="both"/>
        <w:rPr>
          <w:szCs w:val="28"/>
          <w:lang w:val="uk-UA"/>
        </w:rPr>
      </w:pPr>
    </w:p>
    <w:p w:rsidR="00C43CC3" w:rsidRDefault="00C43CC3" w:rsidP="002A133C">
      <w:pPr>
        <w:rPr>
          <w:rFonts w:ascii="Times New Roman CYR" w:hAnsi="Times New Roman CYR" w:cs="Times New Roman CYR"/>
          <w:szCs w:val="28"/>
          <w:lang w:val="uk-UA"/>
        </w:rPr>
      </w:pPr>
    </w:p>
    <w:p w:rsidR="00C43CC3" w:rsidRPr="00263191" w:rsidRDefault="00C43CC3" w:rsidP="002A133C">
      <w:pPr>
        <w:jc w:val="both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2016-2018 роки, </w:t>
      </w:r>
      <w:r w:rsidRPr="00263191">
        <w:rPr>
          <w:szCs w:val="28"/>
          <w:lang w:val="uk-UA"/>
        </w:rPr>
        <w:t>схваленої розпорядженням голови районної державної  адміністрації 08.12.2015 №</w:t>
      </w:r>
      <w:r w:rsidRPr="00FE78C6">
        <w:rPr>
          <w:szCs w:val="28"/>
          <w:lang w:val="uk-UA"/>
        </w:rPr>
        <w:t xml:space="preserve"> </w:t>
      </w:r>
      <w:r w:rsidRPr="00263191">
        <w:rPr>
          <w:szCs w:val="28"/>
          <w:lang w:val="uk-UA"/>
        </w:rPr>
        <w:t>385 та затвердженої рішенням районної ради від 23.12.2015 №</w:t>
      </w:r>
      <w:r w:rsidRPr="00FE78C6">
        <w:rPr>
          <w:szCs w:val="28"/>
          <w:lang w:val="uk-UA"/>
        </w:rPr>
        <w:t xml:space="preserve"> </w:t>
      </w:r>
      <w:r w:rsidRPr="00263191">
        <w:rPr>
          <w:szCs w:val="28"/>
          <w:lang w:val="uk-UA"/>
        </w:rPr>
        <w:t>35:</w:t>
      </w:r>
    </w:p>
    <w:p w:rsidR="00C43CC3" w:rsidRDefault="00C43CC3" w:rsidP="002A133C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</w:p>
    <w:p w:rsidR="00C43CC3" w:rsidRDefault="00C43CC3" w:rsidP="00003830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>1.Дозволити</w:t>
      </w:r>
      <w:r w:rsidRPr="00FE78C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відділу фінансово-господарського забезпечення апарату райдержадміністрації (Мірявець О.В.) перерахувати видатки в сумі 5000 (п’ять тисяч) гривень – фізичній особі – підприємцю Кенийзу Петру Івановичу </w:t>
      </w:r>
      <w:r>
        <w:rPr>
          <w:lang w:val="uk-UA"/>
        </w:rPr>
        <w:t>за дверні замки.</w:t>
      </w:r>
      <w:bookmarkStart w:id="0" w:name="_GoBack"/>
      <w:bookmarkEnd w:id="0"/>
    </w:p>
    <w:p w:rsidR="00C43CC3" w:rsidRPr="00F26065" w:rsidRDefault="00C43CC3" w:rsidP="002A133C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C43CC3" w:rsidRDefault="00C43CC3" w:rsidP="002A133C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C43CC3" w:rsidRDefault="00C43CC3" w:rsidP="002A133C">
      <w:pPr>
        <w:rPr>
          <w:rFonts w:ascii="Times New Roman CYR" w:hAnsi="Times New Roman CYR" w:cs="Times New Roman CYR"/>
          <w:szCs w:val="28"/>
          <w:lang w:val="uk-UA"/>
        </w:rPr>
      </w:pPr>
    </w:p>
    <w:p w:rsidR="00C43CC3" w:rsidRDefault="00C43CC3" w:rsidP="002A133C">
      <w:pPr>
        <w:rPr>
          <w:rFonts w:ascii="Times New Roman CYR" w:hAnsi="Times New Roman CYR" w:cs="Times New Roman CYR"/>
          <w:szCs w:val="28"/>
          <w:lang w:val="uk-UA"/>
        </w:rPr>
      </w:pPr>
    </w:p>
    <w:p w:rsidR="00C43CC3" w:rsidRDefault="00C43CC3" w:rsidP="002A133C">
      <w:pPr>
        <w:rPr>
          <w:rFonts w:ascii="Times New Roman CYR" w:hAnsi="Times New Roman CYR" w:cs="Times New Roman CYR"/>
          <w:szCs w:val="28"/>
          <w:lang w:val="uk-UA"/>
        </w:rPr>
      </w:pPr>
    </w:p>
    <w:p w:rsidR="00C43CC3" w:rsidRPr="00F26065" w:rsidRDefault="00C43CC3" w:rsidP="002A133C">
      <w:pPr>
        <w:rPr>
          <w:rFonts w:ascii="Times New Roman CYR" w:hAnsi="Times New Roman CYR" w:cs="Times New Roman CYR"/>
          <w:b/>
          <w:szCs w:val="28"/>
          <w:lang w:val="uk-UA"/>
        </w:rPr>
      </w:pPr>
      <w:r w:rsidRPr="00F26065">
        <w:rPr>
          <w:rFonts w:ascii="Times New Roman CYR" w:hAnsi="Times New Roman CYR" w:cs="Times New Roman CYR"/>
          <w:b/>
          <w:szCs w:val="28"/>
          <w:lang w:val="uk-UA"/>
        </w:rPr>
        <w:t xml:space="preserve">Голова державної адміністрації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                            </w:t>
      </w:r>
      <w:r w:rsidRPr="00F26065">
        <w:rPr>
          <w:rFonts w:ascii="Times New Roman CYR" w:hAnsi="Times New Roman CYR" w:cs="Times New Roman CYR"/>
          <w:b/>
          <w:szCs w:val="28"/>
          <w:lang w:val="uk-UA"/>
        </w:rPr>
        <w:t>І.Петрушка</w:t>
      </w:r>
    </w:p>
    <w:p w:rsidR="00C43CC3" w:rsidRPr="00EC52C8" w:rsidRDefault="00C43CC3" w:rsidP="002A133C">
      <w:pPr>
        <w:rPr>
          <w:rFonts w:ascii="Times New Roman CYR" w:hAnsi="Times New Roman CYR" w:cs="Times New Roman CYR"/>
          <w:szCs w:val="28"/>
          <w:lang w:val="uk-UA"/>
        </w:rPr>
      </w:pPr>
    </w:p>
    <w:p w:rsidR="00C43CC3" w:rsidRDefault="00C43CC3" w:rsidP="002A133C">
      <w:pPr>
        <w:rPr>
          <w:rFonts w:ascii="Times New Roman CYR" w:hAnsi="Times New Roman CYR" w:cs="Times New Roman CYR"/>
          <w:szCs w:val="28"/>
          <w:lang w:val="uk-UA"/>
        </w:rPr>
      </w:pPr>
    </w:p>
    <w:p w:rsidR="00C43CC3" w:rsidRDefault="00C43CC3" w:rsidP="002A133C">
      <w:pPr>
        <w:rPr>
          <w:rFonts w:ascii="Times New Roman CYR" w:hAnsi="Times New Roman CYR" w:cs="Times New Roman CYR"/>
          <w:szCs w:val="28"/>
          <w:lang w:val="uk-UA"/>
        </w:rPr>
      </w:pPr>
    </w:p>
    <w:p w:rsidR="00C43CC3" w:rsidRDefault="00C43CC3" w:rsidP="002A133C">
      <w:pPr>
        <w:tabs>
          <w:tab w:val="left" w:pos="4820"/>
          <w:tab w:val="left" w:pos="4962"/>
        </w:tabs>
        <w:jc w:val="center"/>
        <w:rPr>
          <w:sz w:val="20"/>
          <w:lang w:val="uk-UA"/>
        </w:rPr>
      </w:pPr>
    </w:p>
    <w:p w:rsidR="00C43CC3" w:rsidRDefault="00C43CC3" w:rsidP="002A133C">
      <w:pPr>
        <w:tabs>
          <w:tab w:val="left" w:pos="4820"/>
          <w:tab w:val="left" w:pos="4962"/>
        </w:tabs>
        <w:jc w:val="center"/>
        <w:rPr>
          <w:sz w:val="20"/>
          <w:lang w:val="uk-UA"/>
        </w:rPr>
      </w:pPr>
    </w:p>
    <w:p w:rsidR="00C43CC3" w:rsidRDefault="00C43CC3" w:rsidP="002A133C">
      <w:pPr>
        <w:tabs>
          <w:tab w:val="left" w:pos="4820"/>
          <w:tab w:val="left" w:pos="4962"/>
        </w:tabs>
        <w:jc w:val="center"/>
        <w:rPr>
          <w:sz w:val="20"/>
          <w:lang w:val="uk-UA"/>
        </w:rPr>
      </w:pPr>
    </w:p>
    <w:p w:rsidR="00C43CC3" w:rsidRDefault="00C43CC3" w:rsidP="002A133C">
      <w:pPr>
        <w:tabs>
          <w:tab w:val="left" w:pos="4820"/>
          <w:tab w:val="left" w:pos="4962"/>
        </w:tabs>
        <w:jc w:val="center"/>
        <w:rPr>
          <w:sz w:val="20"/>
          <w:lang w:val="uk-UA"/>
        </w:rPr>
      </w:pPr>
    </w:p>
    <w:p w:rsidR="00C43CC3" w:rsidRDefault="00C43CC3"/>
    <w:sectPr w:rsidR="00C43CC3" w:rsidSect="00FE7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33C"/>
    <w:rsid w:val="00003830"/>
    <w:rsid w:val="001F14DF"/>
    <w:rsid w:val="00263191"/>
    <w:rsid w:val="002A133C"/>
    <w:rsid w:val="0035329D"/>
    <w:rsid w:val="003F3B55"/>
    <w:rsid w:val="00423742"/>
    <w:rsid w:val="00441BD7"/>
    <w:rsid w:val="00532D86"/>
    <w:rsid w:val="0057174B"/>
    <w:rsid w:val="0058413A"/>
    <w:rsid w:val="006E2894"/>
    <w:rsid w:val="0079073D"/>
    <w:rsid w:val="00B33A0F"/>
    <w:rsid w:val="00BC28B8"/>
    <w:rsid w:val="00C43CC3"/>
    <w:rsid w:val="00EC52C8"/>
    <w:rsid w:val="00F26065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3C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33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177</Words>
  <Characters>1013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2017-09-21T11:46:00Z</cp:lastPrinted>
  <dcterms:created xsi:type="dcterms:W3CDTF">2017-09-21T13:10:00Z</dcterms:created>
  <dcterms:modified xsi:type="dcterms:W3CDTF">2017-10-06T07:17:00Z</dcterms:modified>
</cp:coreProperties>
</file>