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86" w:rsidRPr="00176AFC" w:rsidRDefault="00935E86" w:rsidP="007E5DCC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0331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935E86" w:rsidRPr="00176AFC" w:rsidRDefault="00935E86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935E86" w:rsidRPr="00176AFC" w:rsidRDefault="00935E8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935E86" w:rsidRPr="00176AFC" w:rsidRDefault="00935E8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935E86" w:rsidRPr="00176AFC" w:rsidRDefault="00935E8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935E86" w:rsidRPr="00176AFC" w:rsidRDefault="00935E8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35E86" w:rsidRPr="00176AFC" w:rsidRDefault="00935E86" w:rsidP="007E5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__</w:t>
      </w:r>
      <w:r w:rsidRPr="009276F4">
        <w:rPr>
          <w:rFonts w:ascii="Times New Roman" w:hAnsi="Times New Roman"/>
          <w:bCs/>
          <w:sz w:val="28"/>
          <w:szCs w:val="28"/>
          <w:lang w:eastAsia="ru-RU"/>
        </w:rPr>
        <w:t>12.12.2016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__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</w:t>
      </w:r>
      <w:r w:rsidRPr="009276F4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Pr="009276F4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464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__</w:t>
      </w:r>
    </w:p>
    <w:p w:rsidR="00935E86" w:rsidRPr="00176AFC" w:rsidRDefault="00935E86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86" w:rsidRDefault="00935E86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5E86" w:rsidRDefault="00935E86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935E86" w:rsidRDefault="00935E86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08.11.2016 №</w:t>
      </w:r>
      <w:r w:rsidRPr="00927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383</w:t>
      </w:r>
    </w:p>
    <w:p w:rsidR="00935E86" w:rsidRPr="009276F4" w:rsidRDefault="00935E86" w:rsidP="00D10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86" w:rsidRPr="009276F4" w:rsidRDefault="00935E86" w:rsidP="00D10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86" w:rsidRPr="007E5DCC" w:rsidRDefault="00935E86" w:rsidP="00D10B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Папп Світлани Степанівни, мешканки с.Вари, вул.Нодьполой, 50:</w:t>
      </w:r>
    </w:p>
    <w:p w:rsidR="00935E86" w:rsidRPr="007E5DCC" w:rsidRDefault="00935E86" w:rsidP="00D10B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86" w:rsidRPr="00D10BF3" w:rsidRDefault="00935E86" w:rsidP="00D10BF3">
      <w:pPr>
        <w:tabs>
          <w:tab w:val="left" w:pos="90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</w:t>
      </w:r>
      <w:r w:rsidRPr="00D10BF3">
        <w:rPr>
          <w:rFonts w:ascii="Times New Roman" w:hAnsi="Times New Roman"/>
          <w:sz w:val="28"/>
          <w:szCs w:val="28"/>
          <w:lang w:val="uk-UA"/>
        </w:rPr>
        <w:t xml:space="preserve">Внести зміни до розпорядження голови районної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08.11.2016 № 383</w:t>
      </w:r>
      <w:r w:rsidRPr="00D10BF3">
        <w:rPr>
          <w:rFonts w:ascii="Times New Roman" w:hAnsi="Times New Roman"/>
          <w:sz w:val="28"/>
          <w:szCs w:val="28"/>
          <w:lang w:val="uk-UA"/>
        </w:rPr>
        <w:t xml:space="preserve"> „Про </w:t>
      </w:r>
      <w:r>
        <w:rPr>
          <w:rFonts w:ascii="Times New Roman" w:hAnsi="Times New Roman"/>
          <w:sz w:val="28"/>
          <w:szCs w:val="28"/>
          <w:lang w:val="uk-UA"/>
        </w:rPr>
        <w:t>виділення земельної частки (паю) в натурі (на місцевості) Папп Світлані Степанівні</w:t>
      </w:r>
      <w:r w:rsidRPr="00D10BF3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935E86" w:rsidRDefault="00935E86" w:rsidP="00D10B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D10BF3">
        <w:rPr>
          <w:rFonts w:ascii="Times New Roman" w:hAnsi="Times New Roman"/>
          <w:sz w:val="28"/>
          <w:szCs w:val="28"/>
          <w:lang w:val="uk-UA"/>
        </w:rPr>
        <w:t>1. 1.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Доповнити розпорядження пунктом 2 наступного змісту:</w:t>
      </w:r>
    </w:p>
    <w:p w:rsidR="00935E86" w:rsidRDefault="00935E86" w:rsidP="00D10B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„Передати у власність громадянці</w:t>
      </w:r>
      <w:r w:rsidRPr="009B17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Папп Світлані Степанівні</w:t>
      </w:r>
      <w:bookmarkStart w:id="0" w:name="_GoBack"/>
      <w:bookmarkEnd w:id="0"/>
      <w:r w:rsidRPr="009B174C">
        <w:rPr>
          <w:rFonts w:ascii="Times New Roman" w:hAnsi="Times New Roman"/>
          <w:sz w:val="28"/>
          <w:szCs w:val="28"/>
          <w:lang w:val="uk-UA"/>
        </w:rPr>
        <w:t>,  власнику земельної частки (паю), земельну ділянку, зазначену в пункті 1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Pr="007E5DCC">
        <w:rPr>
          <w:rFonts w:ascii="Times New Roman" w:hAnsi="Times New Roman"/>
          <w:sz w:val="28"/>
          <w:szCs w:val="28"/>
          <w:lang w:val="uk-UA"/>
        </w:rPr>
        <w:t>.</w:t>
      </w:r>
      <w:r w:rsidRPr="009B174C">
        <w:rPr>
          <w:rFonts w:ascii="Times New Roman" w:hAnsi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/>
          <w:sz w:val="28"/>
          <w:szCs w:val="28"/>
          <w:lang w:val="uk-UA"/>
        </w:rPr>
        <w:t>ього розпорядження”</w:t>
      </w:r>
    </w:p>
    <w:p w:rsidR="00935E86" w:rsidRPr="00D10BF3" w:rsidRDefault="00935E86" w:rsidP="00D10B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935E86" w:rsidRDefault="00935E86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935E86" w:rsidRDefault="00935E86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935E86" w:rsidRDefault="00935E86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935E86" w:rsidRPr="00A66093" w:rsidRDefault="00935E86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І. 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935E86" w:rsidRPr="00A66093" w:rsidSect="007E5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80A"/>
    <w:multiLevelType w:val="hybridMultilevel"/>
    <w:tmpl w:val="FDA44834"/>
    <w:lvl w:ilvl="0" w:tplc="62943462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57CC6680"/>
    <w:multiLevelType w:val="hybridMultilevel"/>
    <w:tmpl w:val="4186465A"/>
    <w:lvl w:ilvl="0" w:tplc="C5608C00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65AC6"/>
    <w:rsid w:val="00176AFC"/>
    <w:rsid w:val="001E1659"/>
    <w:rsid w:val="00305501"/>
    <w:rsid w:val="004B66CB"/>
    <w:rsid w:val="00503318"/>
    <w:rsid w:val="00652EE4"/>
    <w:rsid w:val="007E5DCC"/>
    <w:rsid w:val="0082070A"/>
    <w:rsid w:val="009276F4"/>
    <w:rsid w:val="00935E86"/>
    <w:rsid w:val="00987034"/>
    <w:rsid w:val="009B174C"/>
    <w:rsid w:val="00A65772"/>
    <w:rsid w:val="00A66093"/>
    <w:rsid w:val="00B92B95"/>
    <w:rsid w:val="00C15F92"/>
    <w:rsid w:val="00D10BF3"/>
    <w:rsid w:val="00ED74B8"/>
    <w:rsid w:val="00F0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2016-11-29T14:34:00Z</cp:lastPrinted>
  <dcterms:created xsi:type="dcterms:W3CDTF">2016-12-06T08:23:00Z</dcterms:created>
  <dcterms:modified xsi:type="dcterms:W3CDTF">2017-01-16T11:38:00Z</dcterms:modified>
</cp:coreProperties>
</file>