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05" w:rsidRPr="0008693F" w:rsidRDefault="00287305" w:rsidP="00064BE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278F9">
        <w:rPr>
          <w:noProof/>
          <w:sz w:val="20"/>
        </w:rPr>
        <w:t xml:space="preserve">  </w:t>
      </w:r>
      <w:r w:rsidRPr="00F857C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287305" w:rsidRDefault="00287305" w:rsidP="00064BE5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287305" w:rsidRDefault="00287305" w:rsidP="00064BE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87305" w:rsidRDefault="00287305" w:rsidP="00064BE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287305" w:rsidRDefault="00287305" w:rsidP="00064BE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287305" w:rsidRDefault="00287305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87305" w:rsidRPr="006278F9" w:rsidRDefault="00287305" w:rsidP="00064BE5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en-US"/>
        </w:rPr>
      </w:pPr>
      <w:r w:rsidRPr="006278F9">
        <w:rPr>
          <w:rFonts w:ascii="Times New Roman CYR" w:hAnsi="Times New Roman CYR" w:cs="Times New Roman CYR"/>
          <w:bCs/>
          <w:szCs w:val="28"/>
          <w:lang w:val="uk-UA"/>
        </w:rPr>
        <w:t>0</w:t>
      </w:r>
      <w:r w:rsidRPr="006278F9">
        <w:rPr>
          <w:rFonts w:ascii="Times New Roman CYR" w:hAnsi="Times New Roman CYR" w:cs="Times New Roman CYR"/>
          <w:bCs/>
          <w:szCs w:val="28"/>
        </w:rPr>
        <w:t>3.04.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2017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6278F9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107</w:t>
      </w:r>
    </w:p>
    <w:p w:rsidR="00287305" w:rsidRPr="006278F9" w:rsidRDefault="00287305" w:rsidP="00E0649D">
      <w:pPr>
        <w:rPr>
          <w:b/>
          <w:lang w:val="uk-UA"/>
        </w:rPr>
      </w:pPr>
    </w:p>
    <w:p w:rsidR="00287305" w:rsidRPr="006278F9" w:rsidRDefault="00287305" w:rsidP="00E0649D">
      <w:pPr>
        <w:rPr>
          <w:b/>
          <w:lang w:val="uk-UA"/>
        </w:rPr>
      </w:pPr>
    </w:p>
    <w:p w:rsidR="00287305" w:rsidRPr="00AF4025" w:rsidRDefault="00287305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287305" w:rsidRPr="006278F9" w:rsidRDefault="00287305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287305" w:rsidRPr="006278F9" w:rsidRDefault="00287305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287305" w:rsidRPr="006278F9" w:rsidRDefault="00287305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на виконання Програми відведення та вилучення земель Берегівського району для суспільних потреб на 2016-2019 роки, затвердженої рішенням районної ради від 07.09.2016 року № 102  (</w:t>
      </w:r>
      <w:bookmarkStart w:id="0" w:name="_GoBack"/>
      <w:bookmarkEnd w:id="0"/>
      <w:r>
        <w:rPr>
          <w:szCs w:val="28"/>
          <w:lang w:val="uk-UA"/>
        </w:rPr>
        <w:t>зі змінами):</w:t>
      </w:r>
    </w:p>
    <w:p w:rsidR="00287305" w:rsidRPr="006278F9" w:rsidRDefault="00287305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287305" w:rsidRPr="00E952B5" w:rsidRDefault="00287305" w:rsidP="00E952B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162A5">
        <w:rPr>
          <w:szCs w:val="28"/>
          <w:lang w:val="uk-UA"/>
        </w:rPr>
        <w:t>Фінансовому управлінн</w:t>
      </w:r>
      <w:r>
        <w:rPr>
          <w:szCs w:val="28"/>
          <w:lang w:val="uk-UA"/>
        </w:rPr>
        <w:t>ю райдержадміністрації виділити 15815</w:t>
      </w:r>
      <w:r w:rsidRPr="00E952B5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п</w:t>
      </w:r>
      <w:r w:rsidRPr="006278F9">
        <w:rPr>
          <w:szCs w:val="28"/>
          <w:lang w:val="uk-UA"/>
        </w:rPr>
        <w:t>’</w:t>
      </w:r>
      <w:r>
        <w:rPr>
          <w:szCs w:val="28"/>
          <w:lang w:val="uk-UA"/>
        </w:rPr>
        <w:t>ятнадцять тисяч вісімсот п</w:t>
      </w:r>
      <w:r w:rsidRPr="006278F9">
        <w:rPr>
          <w:szCs w:val="28"/>
          <w:lang w:val="uk-UA"/>
        </w:rPr>
        <w:t>’</w:t>
      </w:r>
      <w:r>
        <w:rPr>
          <w:szCs w:val="28"/>
          <w:lang w:val="uk-UA"/>
        </w:rPr>
        <w:t>ятнадцять</w:t>
      </w:r>
      <w:r w:rsidRPr="00E952B5">
        <w:rPr>
          <w:szCs w:val="28"/>
          <w:lang w:val="uk-UA"/>
        </w:rPr>
        <w:t>) гривень для виконання заходів Програми та профінансувати їх через відділ фінансово – господарського забезпечен</w:t>
      </w:r>
      <w:r>
        <w:rPr>
          <w:szCs w:val="28"/>
          <w:lang w:val="uk-UA"/>
        </w:rPr>
        <w:t>ня апарату райдержадміністрації</w:t>
      </w:r>
      <w:r w:rsidRPr="006278F9">
        <w:rPr>
          <w:szCs w:val="28"/>
          <w:lang w:val="uk-UA"/>
        </w:rPr>
        <w:t>.</w:t>
      </w:r>
      <w:r w:rsidRPr="00E952B5">
        <w:rPr>
          <w:szCs w:val="28"/>
          <w:lang w:val="uk-UA"/>
        </w:rPr>
        <w:t xml:space="preserve">   </w:t>
      </w:r>
    </w:p>
    <w:p w:rsidR="00287305" w:rsidRDefault="00287305" w:rsidP="00E952B5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Фінансово – господарському відділу апарату райдержадміністрації перерахувати зазначені кошти фізичній особі - підприємцю Деменку Денису Анатолійовичу на підставі підтверджуючих документів.</w:t>
      </w:r>
    </w:p>
    <w:p w:rsidR="00287305" w:rsidRDefault="00287305" w:rsidP="00E952B5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287305" w:rsidRDefault="00287305" w:rsidP="00E952B5">
      <w:pPr>
        <w:ind w:firstLine="709"/>
        <w:jc w:val="both"/>
        <w:rPr>
          <w:lang w:val="uk-UA"/>
        </w:rPr>
      </w:pPr>
    </w:p>
    <w:p w:rsidR="00287305" w:rsidRDefault="00287305" w:rsidP="00E952B5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287305" w:rsidRPr="00685515" w:rsidRDefault="0028730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287305" w:rsidRPr="00685515" w:rsidRDefault="0028730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287305" w:rsidRPr="005F57DD" w:rsidRDefault="00287305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287305" w:rsidRDefault="00287305">
      <w:pPr>
        <w:rPr>
          <w:lang w:val="uk-UA"/>
        </w:rPr>
      </w:pPr>
    </w:p>
    <w:p w:rsidR="00287305" w:rsidRDefault="00287305">
      <w:pPr>
        <w:rPr>
          <w:lang w:val="uk-UA"/>
        </w:rPr>
      </w:pPr>
    </w:p>
    <w:p w:rsidR="00287305" w:rsidRPr="002D5E25" w:rsidRDefault="00287305" w:rsidP="00FD7130">
      <w:pPr>
        <w:jc w:val="both"/>
        <w:rPr>
          <w:sz w:val="20"/>
          <w:lang w:val="uk-UA"/>
        </w:rPr>
      </w:pPr>
    </w:p>
    <w:p w:rsidR="00287305" w:rsidRPr="00E0649D" w:rsidRDefault="00287305">
      <w:pPr>
        <w:rPr>
          <w:lang w:val="uk-UA"/>
        </w:rPr>
      </w:pPr>
    </w:p>
    <w:sectPr w:rsidR="00287305" w:rsidRPr="00E0649D" w:rsidSect="00064BE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64BE5"/>
    <w:rsid w:val="00077CBA"/>
    <w:rsid w:val="00080950"/>
    <w:rsid w:val="0008693F"/>
    <w:rsid w:val="000E531C"/>
    <w:rsid w:val="000F7661"/>
    <w:rsid w:val="00136A02"/>
    <w:rsid w:val="001B1B85"/>
    <w:rsid w:val="001D70A1"/>
    <w:rsid w:val="0023242F"/>
    <w:rsid w:val="00270D05"/>
    <w:rsid w:val="00287305"/>
    <w:rsid w:val="002927B8"/>
    <w:rsid w:val="002D5E25"/>
    <w:rsid w:val="00373B16"/>
    <w:rsid w:val="003B1AEC"/>
    <w:rsid w:val="003C1C41"/>
    <w:rsid w:val="003E6BA0"/>
    <w:rsid w:val="003F5FB4"/>
    <w:rsid w:val="004103B6"/>
    <w:rsid w:val="004244BA"/>
    <w:rsid w:val="004503F5"/>
    <w:rsid w:val="004A46DE"/>
    <w:rsid w:val="00556BF8"/>
    <w:rsid w:val="005F57DD"/>
    <w:rsid w:val="00626B33"/>
    <w:rsid w:val="006278F9"/>
    <w:rsid w:val="00630E6F"/>
    <w:rsid w:val="00657A36"/>
    <w:rsid w:val="00685515"/>
    <w:rsid w:val="00692761"/>
    <w:rsid w:val="006D6D74"/>
    <w:rsid w:val="00711F65"/>
    <w:rsid w:val="007602D9"/>
    <w:rsid w:val="007826F6"/>
    <w:rsid w:val="007E441F"/>
    <w:rsid w:val="007F0D95"/>
    <w:rsid w:val="00932155"/>
    <w:rsid w:val="0097169F"/>
    <w:rsid w:val="009B74BF"/>
    <w:rsid w:val="00AE12A5"/>
    <w:rsid w:val="00AF4025"/>
    <w:rsid w:val="00B3183E"/>
    <w:rsid w:val="00B33A0F"/>
    <w:rsid w:val="00B603A3"/>
    <w:rsid w:val="00B65807"/>
    <w:rsid w:val="00B710A9"/>
    <w:rsid w:val="00BE03D5"/>
    <w:rsid w:val="00C63489"/>
    <w:rsid w:val="00C76E4B"/>
    <w:rsid w:val="00D02FA5"/>
    <w:rsid w:val="00D138B0"/>
    <w:rsid w:val="00D162A5"/>
    <w:rsid w:val="00D40203"/>
    <w:rsid w:val="00D7491A"/>
    <w:rsid w:val="00DA21D3"/>
    <w:rsid w:val="00E03EEC"/>
    <w:rsid w:val="00E046DF"/>
    <w:rsid w:val="00E0649D"/>
    <w:rsid w:val="00E952B5"/>
    <w:rsid w:val="00ED6A2E"/>
    <w:rsid w:val="00F5588C"/>
    <w:rsid w:val="00F857C2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163</Words>
  <Characters>935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2017-04-04T10:44:00Z</cp:lastPrinted>
  <dcterms:created xsi:type="dcterms:W3CDTF">2017-04-04T10:34:00Z</dcterms:created>
  <dcterms:modified xsi:type="dcterms:W3CDTF">2017-05-16T07:05:00Z</dcterms:modified>
</cp:coreProperties>
</file>