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1B" w:rsidRDefault="00135F1B" w:rsidP="00443A8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46AB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135F1B" w:rsidRDefault="00135F1B" w:rsidP="00443A85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135F1B" w:rsidRDefault="00135F1B" w:rsidP="00443A8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35F1B" w:rsidRDefault="00135F1B" w:rsidP="00443A85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135F1B" w:rsidRDefault="00135F1B" w:rsidP="00443A85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35F1B" w:rsidRDefault="00135F1B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35F1B" w:rsidRPr="00C31A23" w:rsidRDefault="00135F1B" w:rsidP="00623DCA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C3783C">
        <w:rPr>
          <w:rFonts w:ascii="Times New Roman CYR" w:hAnsi="Times New Roman CYR" w:cs="Times New Roman CYR"/>
          <w:bCs/>
          <w:sz w:val="28"/>
          <w:szCs w:val="28"/>
        </w:rPr>
        <w:t>16.11.2017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 w:rsidRPr="006744D1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6744D1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442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135F1B" w:rsidRDefault="00135F1B" w:rsidP="00623DCA">
      <w:pPr>
        <w:rPr>
          <w:b/>
          <w:sz w:val="28"/>
          <w:szCs w:val="28"/>
          <w:lang w:val="uk-UA"/>
        </w:rPr>
      </w:pPr>
    </w:p>
    <w:p w:rsidR="00135F1B" w:rsidRDefault="00135F1B" w:rsidP="00623DCA">
      <w:pPr>
        <w:rPr>
          <w:b/>
          <w:sz w:val="28"/>
          <w:szCs w:val="28"/>
          <w:lang w:val="uk-UA"/>
        </w:rPr>
      </w:pPr>
    </w:p>
    <w:p w:rsidR="00135F1B" w:rsidRPr="006744D1" w:rsidRDefault="00135F1B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викуп окремих земельних ділянок </w:t>
      </w:r>
    </w:p>
    <w:p w:rsidR="00135F1B" w:rsidRPr="00C31A23" w:rsidRDefault="00135F1B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для суспільних потреб</w:t>
      </w:r>
    </w:p>
    <w:p w:rsidR="00135F1B" w:rsidRPr="00EE1D82" w:rsidRDefault="00135F1B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135F1B" w:rsidRDefault="00135F1B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135F1B" w:rsidRPr="00FB2941" w:rsidRDefault="00135F1B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„Про місцеві державні адміністрації”,  Закону України „Про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необхідності”, протокольного рішення робочої групи з визначення та відшкодування збитків власникам та землекористувачам від 13.11.2017 року, розглянувши звіти про експертну грошову оцінку земельних ділянок, що підлягають викупу для суспільних потреб:  </w:t>
      </w:r>
    </w:p>
    <w:p w:rsidR="00135F1B" w:rsidRDefault="00135F1B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35F1B" w:rsidRDefault="00135F1B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Викупити земельні ділянки, що розташовані на території Дийдянської сільської ради  Берегівського району Закарпатської області, для суспільних потреб – будівництва об’їзної автомобільної дороги м.Берегове та с.Астей до МАПП „Лужанка”  згідно з переліком, </w:t>
      </w:r>
      <w:bookmarkStart w:id="1" w:name="n5"/>
      <w:bookmarkEnd w:id="1"/>
      <w:r>
        <w:rPr>
          <w:color w:val="000000"/>
          <w:sz w:val="28"/>
          <w:szCs w:val="28"/>
          <w:lang w:val="uk-UA"/>
        </w:rPr>
        <w:t>що додається.</w:t>
      </w:r>
    </w:p>
    <w:p w:rsidR="00135F1B" w:rsidRDefault="00135F1B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2" w:name="n6"/>
      <w:bookmarkStart w:id="3" w:name="n7"/>
      <w:bookmarkEnd w:id="2"/>
      <w:bookmarkEnd w:id="3"/>
      <w:r>
        <w:rPr>
          <w:color w:val="000000"/>
          <w:sz w:val="28"/>
          <w:szCs w:val="28"/>
          <w:lang w:val="uk-UA"/>
        </w:rPr>
        <w:t>Укласти договори купівлі – продажу з власниками земельних ділянок, зазначених у додатку до цього розпорядження, та посвідчити їх нотаріально.</w:t>
      </w:r>
    </w:p>
    <w:p w:rsidR="00135F1B" w:rsidRDefault="00135F1B" w:rsidP="00417997">
      <w:pPr>
        <w:shd w:val="clear" w:color="auto" w:fill="FFFFFF"/>
        <w:tabs>
          <w:tab w:val="left" w:pos="93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Право підписання договорів купівлі – продажу земельних ділянок від імені Берегівської райдержадміністрації залишаю за собою. </w:t>
      </w:r>
    </w:p>
    <w:p w:rsidR="00135F1B" w:rsidRPr="00A5570A" w:rsidRDefault="00135F1B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135F1B" w:rsidRPr="00C26DD8" w:rsidRDefault="00135F1B" w:rsidP="008B1637">
      <w:pPr>
        <w:ind w:firstLine="709"/>
        <w:jc w:val="both"/>
        <w:rPr>
          <w:sz w:val="28"/>
          <w:szCs w:val="28"/>
          <w:lang w:val="uk-UA"/>
        </w:rPr>
      </w:pPr>
    </w:p>
    <w:p w:rsidR="00135F1B" w:rsidRDefault="00135F1B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135F1B" w:rsidRDefault="00135F1B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135F1B" w:rsidRDefault="00135F1B" w:rsidP="00623DCA">
      <w:pPr>
        <w:jc w:val="both"/>
        <w:rPr>
          <w:b/>
          <w:sz w:val="28"/>
          <w:szCs w:val="28"/>
          <w:lang w:val="uk-UA"/>
        </w:rPr>
      </w:pPr>
    </w:p>
    <w:p w:rsidR="00135F1B" w:rsidRDefault="00135F1B" w:rsidP="00623DCA">
      <w:pPr>
        <w:jc w:val="both"/>
        <w:rPr>
          <w:b/>
          <w:sz w:val="28"/>
          <w:szCs w:val="28"/>
          <w:lang w:val="uk-UA"/>
        </w:rPr>
      </w:pPr>
    </w:p>
    <w:p w:rsidR="00135F1B" w:rsidRDefault="00135F1B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 І.Петрушка</w:t>
      </w:r>
    </w:p>
    <w:p w:rsidR="00135F1B" w:rsidRDefault="00135F1B">
      <w:pPr>
        <w:rPr>
          <w:lang w:val="uk-UA"/>
        </w:rPr>
      </w:pPr>
    </w:p>
    <w:p w:rsidR="00135F1B" w:rsidRDefault="00135F1B">
      <w:pPr>
        <w:rPr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Pr="00255E84" w:rsidRDefault="00135F1B" w:rsidP="00DB0E1B">
      <w:pPr>
        <w:rPr>
          <w:lang w:val="uk-UA"/>
        </w:rPr>
      </w:pPr>
    </w:p>
    <w:p w:rsidR="00135F1B" w:rsidRPr="00CF1C72" w:rsidRDefault="00135F1B" w:rsidP="00496B8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135F1B" w:rsidRPr="00CF1C72" w:rsidRDefault="00135F1B" w:rsidP="00496B82">
      <w:pPr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Pr="00CF1C72">
        <w:rPr>
          <w:sz w:val="28"/>
          <w:szCs w:val="28"/>
          <w:lang w:val="uk-UA"/>
        </w:rPr>
        <w:t xml:space="preserve">розпорядження  </w:t>
      </w:r>
    </w:p>
    <w:p w:rsidR="00135F1B" w:rsidRDefault="00135F1B" w:rsidP="00496B82">
      <w:pPr>
        <w:rPr>
          <w:sz w:val="28"/>
          <w:szCs w:val="28"/>
          <w:lang w:val="uk-UA"/>
        </w:rPr>
      </w:pPr>
      <w:r w:rsidRPr="00925E63">
        <w:rPr>
          <w:sz w:val="28"/>
          <w:szCs w:val="28"/>
          <w:lang w:val="uk-UA"/>
        </w:rPr>
        <w:t xml:space="preserve">    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_</w:t>
      </w:r>
      <w:r w:rsidRPr="00C3783C">
        <w:rPr>
          <w:sz w:val="28"/>
          <w:szCs w:val="28"/>
          <w:lang w:val="uk-UA"/>
        </w:rPr>
        <w:t>16.11.</w:t>
      </w:r>
      <w:r>
        <w:rPr>
          <w:sz w:val="28"/>
          <w:szCs w:val="28"/>
          <w:lang w:val="en-US"/>
        </w:rPr>
        <w:t>2017</w:t>
      </w:r>
      <w:r>
        <w:rPr>
          <w:sz w:val="28"/>
          <w:szCs w:val="28"/>
          <w:lang w:val="uk-UA"/>
        </w:rPr>
        <w:t>_№ _</w:t>
      </w:r>
      <w:r w:rsidRPr="00C3783C">
        <w:rPr>
          <w:sz w:val="28"/>
          <w:szCs w:val="28"/>
          <w:lang w:val="uk-UA"/>
        </w:rPr>
        <w:t>442</w:t>
      </w:r>
      <w:r>
        <w:rPr>
          <w:sz w:val="28"/>
          <w:szCs w:val="28"/>
          <w:lang w:val="uk-UA"/>
        </w:rPr>
        <w:t>_</w:t>
      </w:r>
    </w:p>
    <w:p w:rsidR="00135F1B" w:rsidRDefault="00135F1B" w:rsidP="00496B82">
      <w:pPr>
        <w:rPr>
          <w:sz w:val="28"/>
          <w:szCs w:val="28"/>
          <w:lang w:val="uk-UA"/>
        </w:rPr>
      </w:pPr>
    </w:p>
    <w:p w:rsidR="00135F1B" w:rsidRDefault="00135F1B" w:rsidP="00496B82">
      <w:pPr>
        <w:jc w:val="center"/>
        <w:rPr>
          <w:sz w:val="28"/>
          <w:szCs w:val="28"/>
          <w:lang w:val="uk-UA"/>
        </w:rPr>
      </w:pPr>
    </w:p>
    <w:p w:rsidR="00135F1B" w:rsidRDefault="00135F1B" w:rsidP="00496B82">
      <w:pPr>
        <w:jc w:val="center"/>
        <w:rPr>
          <w:sz w:val="28"/>
          <w:szCs w:val="28"/>
          <w:lang w:val="uk-UA"/>
        </w:rPr>
      </w:pPr>
    </w:p>
    <w:p w:rsidR="00135F1B" w:rsidRDefault="00135F1B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земельних ділянок, які підлягають викупу для суспільних потреб - </w:t>
      </w:r>
      <w:r>
        <w:rPr>
          <w:color w:val="000000"/>
          <w:sz w:val="28"/>
          <w:szCs w:val="28"/>
          <w:lang w:val="uk-UA"/>
        </w:rPr>
        <w:t xml:space="preserve">будівництва об’їзної автомобільної дороги м.Берегове та с.Астей до </w:t>
      </w:r>
    </w:p>
    <w:p w:rsidR="00135F1B" w:rsidRDefault="00135F1B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МАПП „Лужанка”</w:t>
      </w:r>
    </w:p>
    <w:p w:rsidR="00135F1B" w:rsidRDefault="00135F1B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p w:rsidR="00135F1B" w:rsidRDefault="00135F1B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p w:rsidR="00135F1B" w:rsidRPr="00CF1C72" w:rsidRDefault="00135F1B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39"/>
        <w:gridCol w:w="3110"/>
        <w:gridCol w:w="1485"/>
        <w:gridCol w:w="1281"/>
        <w:gridCol w:w="1499"/>
      </w:tblGrid>
      <w:tr w:rsidR="00135F1B" w:rsidTr="005543A9">
        <w:tc>
          <w:tcPr>
            <w:tcW w:w="540" w:type="dxa"/>
          </w:tcPr>
          <w:p w:rsidR="00135F1B" w:rsidRPr="00176B52" w:rsidRDefault="00135F1B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№</w:t>
            </w:r>
          </w:p>
          <w:p w:rsidR="00135F1B" w:rsidRPr="00176B52" w:rsidRDefault="00135F1B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п/п</w:t>
            </w:r>
          </w:p>
        </w:tc>
        <w:tc>
          <w:tcPr>
            <w:tcW w:w="2148" w:type="dxa"/>
          </w:tcPr>
          <w:p w:rsidR="00135F1B" w:rsidRPr="00176B52" w:rsidRDefault="00135F1B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76B52">
              <w:rPr>
                <w:lang w:val="uk-UA"/>
              </w:rPr>
              <w:t>І</w:t>
            </w:r>
            <w:r>
              <w:rPr>
                <w:lang w:val="uk-UA"/>
              </w:rPr>
              <w:t>Б власника земельної ділянки</w:t>
            </w:r>
          </w:p>
        </w:tc>
        <w:tc>
          <w:tcPr>
            <w:tcW w:w="2539" w:type="dxa"/>
          </w:tcPr>
          <w:p w:rsidR="00135F1B" w:rsidRDefault="00135F1B" w:rsidP="00255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Кадастровий номер</w:t>
            </w:r>
          </w:p>
          <w:p w:rsidR="00135F1B" w:rsidRPr="00417997" w:rsidRDefault="00135F1B" w:rsidP="00417997">
            <w:pPr>
              <w:rPr>
                <w:lang w:val="uk-UA"/>
              </w:rPr>
            </w:pPr>
            <w:r>
              <w:rPr>
                <w:lang w:val="uk-UA"/>
              </w:rPr>
              <w:t xml:space="preserve">  земельної ділянки</w:t>
            </w:r>
          </w:p>
        </w:tc>
        <w:tc>
          <w:tcPr>
            <w:tcW w:w="1715" w:type="dxa"/>
          </w:tcPr>
          <w:p w:rsidR="00135F1B" w:rsidRPr="00176B52" w:rsidRDefault="00135F1B" w:rsidP="0093778A">
            <w:pPr>
              <w:jc w:val="center"/>
              <w:rPr>
                <w:lang w:val="uk-UA"/>
              </w:rPr>
            </w:pPr>
            <w:r w:rsidRPr="00176B52">
              <w:rPr>
                <w:lang w:val="uk-UA"/>
              </w:rPr>
              <w:t xml:space="preserve">площа </w:t>
            </w:r>
            <w:r>
              <w:rPr>
                <w:lang w:val="uk-UA"/>
              </w:rPr>
              <w:t>земельної ділянки (га)</w:t>
            </w:r>
          </w:p>
        </w:tc>
        <w:tc>
          <w:tcPr>
            <w:tcW w:w="1281" w:type="dxa"/>
          </w:tcPr>
          <w:p w:rsidR="00135F1B" w:rsidRDefault="00135F1B" w:rsidP="003D260C">
            <w:pPr>
              <w:rPr>
                <w:lang w:val="uk-UA"/>
              </w:rPr>
            </w:pPr>
            <w:r>
              <w:rPr>
                <w:lang w:val="uk-UA"/>
              </w:rPr>
              <w:t>Експертна</w:t>
            </w:r>
          </w:p>
          <w:p w:rsidR="00135F1B" w:rsidRDefault="00135F1B" w:rsidP="003D260C">
            <w:pPr>
              <w:rPr>
                <w:lang w:val="uk-UA"/>
              </w:rPr>
            </w:pPr>
            <w:r>
              <w:rPr>
                <w:lang w:val="uk-UA"/>
              </w:rPr>
              <w:t>грошова</w:t>
            </w:r>
          </w:p>
          <w:p w:rsidR="00135F1B" w:rsidRPr="00176B52" w:rsidRDefault="00135F1B" w:rsidP="00FE3BBD">
            <w:pPr>
              <w:rPr>
                <w:lang w:val="uk-UA"/>
              </w:rPr>
            </w:pPr>
            <w:r>
              <w:rPr>
                <w:lang w:val="uk-UA"/>
              </w:rPr>
              <w:t>оцінка земельної ділянки (грн.)</w:t>
            </w:r>
          </w:p>
        </w:tc>
        <w:tc>
          <w:tcPr>
            <w:tcW w:w="1348" w:type="dxa"/>
          </w:tcPr>
          <w:p w:rsidR="00135F1B" w:rsidRDefault="00135F1B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Викупна</w:t>
            </w:r>
          </w:p>
          <w:p w:rsidR="00135F1B" w:rsidRPr="0032287A" w:rsidRDefault="00135F1B" w:rsidP="003D260C">
            <w:pPr>
              <w:ind w:left="1"/>
              <w:rPr>
                <w:rFonts w:ascii="Calibri" w:hAnsi="Calibri"/>
                <w:b/>
                <w:color w:val="000000"/>
              </w:rPr>
            </w:pPr>
            <w:r>
              <w:rPr>
                <w:lang w:val="uk-UA"/>
              </w:rPr>
              <w:t>ціна земельної ділянки</w:t>
            </w:r>
          </w:p>
          <w:p w:rsidR="00135F1B" w:rsidRPr="00176B52" w:rsidRDefault="00135F1B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</w:tc>
      </w:tr>
      <w:tr w:rsidR="00135F1B" w:rsidTr="005543A9">
        <w:tc>
          <w:tcPr>
            <w:tcW w:w="540" w:type="dxa"/>
          </w:tcPr>
          <w:p w:rsidR="00135F1B" w:rsidRPr="00443A85" w:rsidRDefault="00135F1B" w:rsidP="00FC65FC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48" w:type="dxa"/>
          </w:tcPr>
          <w:p w:rsidR="00135F1B" w:rsidRDefault="00135F1B" w:rsidP="00667336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 xml:space="preserve">Антал </w:t>
            </w:r>
          </w:p>
          <w:p w:rsidR="00135F1B" w:rsidRPr="00443A85" w:rsidRDefault="00135F1B" w:rsidP="00667336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Марія-Юлія Балажівна</w:t>
            </w:r>
          </w:p>
        </w:tc>
        <w:tc>
          <w:tcPr>
            <w:tcW w:w="2539" w:type="dxa"/>
          </w:tcPr>
          <w:p w:rsidR="00135F1B" w:rsidRDefault="00135F1B" w:rsidP="00DF6744">
            <w:pPr>
              <w:rPr>
                <w:bCs/>
                <w:sz w:val="28"/>
                <w:szCs w:val="28"/>
                <w:lang w:val="en-US"/>
              </w:rPr>
            </w:pPr>
          </w:p>
          <w:p w:rsidR="00135F1B" w:rsidRPr="00443A85" w:rsidRDefault="00135F1B" w:rsidP="00DF6744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bCs/>
                <w:sz w:val="28"/>
                <w:szCs w:val="28"/>
                <w:lang w:val="uk-UA"/>
              </w:rPr>
              <w:t>2120483600:02:000:0728</w:t>
            </w:r>
          </w:p>
        </w:tc>
        <w:tc>
          <w:tcPr>
            <w:tcW w:w="1715" w:type="dxa"/>
          </w:tcPr>
          <w:p w:rsidR="00135F1B" w:rsidRDefault="00135F1B" w:rsidP="00DF6744">
            <w:pPr>
              <w:rPr>
                <w:sz w:val="28"/>
                <w:szCs w:val="28"/>
                <w:lang w:val="en-US"/>
              </w:rPr>
            </w:pPr>
          </w:p>
          <w:p w:rsidR="00135F1B" w:rsidRPr="00443A85" w:rsidRDefault="00135F1B" w:rsidP="00DF6744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0,1003</w:t>
            </w:r>
          </w:p>
        </w:tc>
        <w:tc>
          <w:tcPr>
            <w:tcW w:w="1281" w:type="dxa"/>
          </w:tcPr>
          <w:p w:rsidR="00135F1B" w:rsidRPr="00443A85" w:rsidRDefault="00135F1B" w:rsidP="00DF6744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1</w:t>
            </w:r>
            <w:r w:rsidRPr="00443A85">
              <w:rPr>
                <w:sz w:val="28"/>
                <w:szCs w:val="28"/>
                <w:lang w:val="uk-UA"/>
              </w:rPr>
              <w:t>5065,00</w:t>
            </w:r>
          </w:p>
        </w:tc>
        <w:tc>
          <w:tcPr>
            <w:tcW w:w="1348" w:type="dxa"/>
          </w:tcPr>
          <w:p w:rsidR="00135F1B" w:rsidRDefault="00135F1B" w:rsidP="001F0C69">
            <w:pPr>
              <w:ind w:left="232"/>
              <w:rPr>
                <w:sz w:val="28"/>
                <w:szCs w:val="28"/>
                <w:lang w:val="en-US"/>
              </w:rPr>
            </w:pPr>
          </w:p>
          <w:p w:rsidR="00135F1B" w:rsidRPr="00443A85" w:rsidRDefault="00135F1B" w:rsidP="001F0C69">
            <w:pPr>
              <w:ind w:left="232"/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15065,00</w:t>
            </w:r>
          </w:p>
        </w:tc>
      </w:tr>
      <w:tr w:rsidR="00135F1B" w:rsidTr="005543A9">
        <w:trPr>
          <w:trHeight w:val="503"/>
        </w:trPr>
        <w:tc>
          <w:tcPr>
            <w:tcW w:w="540" w:type="dxa"/>
          </w:tcPr>
          <w:p w:rsidR="00135F1B" w:rsidRPr="00443A85" w:rsidRDefault="00135F1B" w:rsidP="00FC65FC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48" w:type="dxa"/>
          </w:tcPr>
          <w:p w:rsidR="00135F1B" w:rsidRPr="00443A85" w:rsidRDefault="00135F1B" w:rsidP="003409E9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Баняс Чоба Йосипович</w:t>
            </w:r>
          </w:p>
        </w:tc>
        <w:tc>
          <w:tcPr>
            <w:tcW w:w="2539" w:type="dxa"/>
          </w:tcPr>
          <w:p w:rsidR="00135F1B" w:rsidRDefault="00135F1B" w:rsidP="001F1EE2">
            <w:pPr>
              <w:rPr>
                <w:bCs/>
                <w:sz w:val="28"/>
                <w:szCs w:val="28"/>
                <w:lang w:val="en-US"/>
              </w:rPr>
            </w:pPr>
          </w:p>
          <w:p w:rsidR="00135F1B" w:rsidRPr="00443A85" w:rsidRDefault="00135F1B" w:rsidP="001F1EE2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bCs/>
                <w:sz w:val="28"/>
                <w:szCs w:val="28"/>
                <w:lang w:val="uk-UA"/>
              </w:rPr>
              <w:t>2120483600:02:000:0742</w:t>
            </w:r>
          </w:p>
        </w:tc>
        <w:tc>
          <w:tcPr>
            <w:tcW w:w="1715" w:type="dxa"/>
          </w:tcPr>
          <w:p w:rsidR="00135F1B" w:rsidRDefault="00135F1B" w:rsidP="001F1EE2">
            <w:pPr>
              <w:rPr>
                <w:sz w:val="28"/>
                <w:szCs w:val="28"/>
                <w:lang w:val="en-US"/>
              </w:rPr>
            </w:pPr>
          </w:p>
          <w:p w:rsidR="00135F1B" w:rsidRPr="00443A85" w:rsidRDefault="00135F1B" w:rsidP="001F1EE2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0,1249</w:t>
            </w:r>
          </w:p>
        </w:tc>
        <w:tc>
          <w:tcPr>
            <w:tcW w:w="1281" w:type="dxa"/>
          </w:tcPr>
          <w:p w:rsidR="00135F1B" w:rsidRPr="00443A85" w:rsidRDefault="00135F1B" w:rsidP="00AC5C63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1</w:t>
            </w:r>
            <w:r w:rsidRPr="00443A85">
              <w:rPr>
                <w:sz w:val="28"/>
                <w:szCs w:val="28"/>
                <w:lang w:val="uk-UA"/>
              </w:rPr>
              <w:t>8760,00</w:t>
            </w:r>
          </w:p>
        </w:tc>
        <w:tc>
          <w:tcPr>
            <w:tcW w:w="1348" w:type="dxa"/>
          </w:tcPr>
          <w:p w:rsidR="00135F1B" w:rsidRDefault="00135F1B" w:rsidP="00366DA1">
            <w:pPr>
              <w:ind w:left="191"/>
              <w:rPr>
                <w:sz w:val="28"/>
                <w:szCs w:val="28"/>
                <w:lang w:val="en-US"/>
              </w:rPr>
            </w:pPr>
          </w:p>
          <w:p w:rsidR="00135F1B" w:rsidRPr="00443A85" w:rsidRDefault="00135F1B" w:rsidP="00366DA1">
            <w:pPr>
              <w:ind w:left="191"/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18760,00</w:t>
            </w:r>
          </w:p>
        </w:tc>
      </w:tr>
      <w:tr w:rsidR="00135F1B" w:rsidTr="005543A9">
        <w:trPr>
          <w:trHeight w:val="570"/>
        </w:trPr>
        <w:tc>
          <w:tcPr>
            <w:tcW w:w="540" w:type="dxa"/>
          </w:tcPr>
          <w:p w:rsidR="00135F1B" w:rsidRPr="00443A85" w:rsidRDefault="00135F1B" w:rsidP="00FC65FC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48" w:type="dxa"/>
          </w:tcPr>
          <w:p w:rsidR="00135F1B" w:rsidRPr="00443A85" w:rsidRDefault="00135F1B" w:rsidP="003409E9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Балаж Магдалина Кароївна</w:t>
            </w:r>
          </w:p>
        </w:tc>
        <w:tc>
          <w:tcPr>
            <w:tcW w:w="2539" w:type="dxa"/>
          </w:tcPr>
          <w:p w:rsidR="00135F1B" w:rsidRDefault="00135F1B" w:rsidP="00AC5C63">
            <w:pPr>
              <w:rPr>
                <w:bCs/>
                <w:sz w:val="28"/>
                <w:szCs w:val="28"/>
                <w:lang w:val="en-US"/>
              </w:rPr>
            </w:pPr>
          </w:p>
          <w:p w:rsidR="00135F1B" w:rsidRPr="00443A85" w:rsidRDefault="00135F1B" w:rsidP="00AC5C63">
            <w:pPr>
              <w:rPr>
                <w:bCs/>
                <w:sz w:val="28"/>
                <w:szCs w:val="28"/>
                <w:lang w:val="uk-UA"/>
              </w:rPr>
            </w:pPr>
            <w:r w:rsidRPr="00443A85">
              <w:rPr>
                <w:bCs/>
                <w:sz w:val="28"/>
                <w:szCs w:val="28"/>
                <w:lang w:val="uk-UA"/>
              </w:rPr>
              <w:t>2120483600:02:000:0730</w:t>
            </w:r>
          </w:p>
        </w:tc>
        <w:tc>
          <w:tcPr>
            <w:tcW w:w="1715" w:type="dxa"/>
          </w:tcPr>
          <w:p w:rsidR="00135F1B" w:rsidRDefault="00135F1B" w:rsidP="00AC5C63">
            <w:pPr>
              <w:rPr>
                <w:sz w:val="28"/>
                <w:szCs w:val="28"/>
                <w:lang w:val="en-US"/>
              </w:rPr>
            </w:pPr>
          </w:p>
          <w:p w:rsidR="00135F1B" w:rsidRPr="00443A85" w:rsidRDefault="00135F1B" w:rsidP="00AC5C63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0,0576</w:t>
            </w:r>
          </w:p>
        </w:tc>
        <w:tc>
          <w:tcPr>
            <w:tcW w:w="1281" w:type="dxa"/>
          </w:tcPr>
          <w:p w:rsidR="00135F1B" w:rsidRDefault="00135F1B" w:rsidP="00AC5C63">
            <w:pPr>
              <w:rPr>
                <w:sz w:val="28"/>
                <w:szCs w:val="28"/>
                <w:lang w:val="en-US"/>
              </w:rPr>
            </w:pPr>
            <w:r w:rsidRPr="00443A85">
              <w:rPr>
                <w:sz w:val="28"/>
                <w:szCs w:val="28"/>
                <w:lang w:val="uk-UA"/>
              </w:rPr>
              <w:t xml:space="preserve">  </w:t>
            </w:r>
          </w:p>
          <w:p w:rsidR="00135F1B" w:rsidRPr="00443A85" w:rsidRDefault="00135F1B" w:rsidP="00AC5C63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8652,00</w:t>
            </w:r>
          </w:p>
        </w:tc>
        <w:tc>
          <w:tcPr>
            <w:tcW w:w="1348" w:type="dxa"/>
          </w:tcPr>
          <w:p w:rsidR="00135F1B" w:rsidRDefault="00135F1B" w:rsidP="006C385E">
            <w:pPr>
              <w:ind w:left="191"/>
              <w:rPr>
                <w:sz w:val="28"/>
                <w:szCs w:val="28"/>
                <w:lang w:val="en-US"/>
              </w:rPr>
            </w:pPr>
          </w:p>
          <w:p w:rsidR="00135F1B" w:rsidRPr="00443A85" w:rsidRDefault="00135F1B" w:rsidP="006C385E">
            <w:pPr>
              <w:ind w:left="191"/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8652,00</w:t>
            </w:r>
          </w:p>
        </w:tc>
      </w:tr>
      <w:tr w:rsidR="00135F1B" w:rsidTr="005543A9">
        <w:trPr>
          <w:trHeight w:val="506"/>
        </w:trPr>
        <w:tc>
          <w:tcPr>
            <w:tcW w:w="540" w:type="dxa"/>
          </w:tcPr>
          <w:p w:rsidR="00135F1B" w:rsidRPr="00443A85" w:rsidRDefault="00135F1B" w:rsidP="00FC65FC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48" w:type="dxa"/>
          </w:tcPr>
          <w:p w:rsidR="00135F1B" w:rsidRDefault="00135F1B" w:rsidP="0082182B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 xml:space="preserve">Похил </w:t>
            </w:r>
          </w:p>
          <w:p w:rsidR="00135F1B" w:rsidRPr="00443A85" w:rsidRDefault="00135F1B" w:rsidP="0082182B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Сільвія Альбертівна</w:t>
            </w:r>
          </w:p>
        </w:tc>
        <w:tc>
          <w:tcPr>
            <w:tcW w:w="2539" w:type="dxa"/>
          </w:tcPr>
          <w:p w:rsidR="00135F1B" w:rsidRDefault="00135F1B" w:rsidP="0082182B">
            <w:pPr>
              <w:rPr>
                <w:bCs/>
                <w:sz w:val="28"/>
                <w:szCs w:val="28"/>
                <w:lang w:val="en-US"/>
              </w:rPr>
            </w:pPr>
          </w:p>
          <w:p w:rsidR="00135F1B" w:rsidRPr="00443A85" w:rsidRDefault="00135F1B" w:rsidP="0082182B">
            <w:pPr>
              <w:rPr>
                <w:bCs/>
                <w:sz w:val="28"/>
                <w:szCs w:val="28"/>
                <w:lang w:val="uk-UA"/>
              </w:rPr>
            </w:pPr>
            <w:r w:rsidRPr="00443A85">
              <w:rPr>
                <w:bCs/>
                <w:sz w:val="28"/>
                <w:szCs w:val="28"/>
                <w:lang w:val="uk-UA"/>
              </w:rPr>
              <w:t>2120483600:02:000:0529</w:t>
            </w:r>
          </w:p>
        </w:tc>
        <w:tc>
          <w:tcPr>
            <w:tcW w:w="1715" w:type="dxa"/>
          </w:tcPr>
          <w:p w:rsidR="00135F1B" w:rsidRDefault="00135F1B" w:rsidP="0082182B">
            <w:pPr>
              <w:rPr>
                <w:sz w:val="28"/>
                <w:szCs w:val="28"/>
                <w:lang w:val="en-US"/>
              </w:rPr>
            </w:pPr>
          </w:p>
          <w:p w:rsidR="00135F1B" w:rsidRPr="00443A85" w:rsidRDefault="00135F1B" w:rsidP="0082182B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0,1068</w:t>
            </w:r>
          </w:p>
        </w:tc>
        <w:tc>
          <w:tcPr>
            <w:tcW w:w="1281" w:type="dxa"/>
          </w:tcPr>
          <w:p w:rsidR="00135F1B" w:rsidRPr="00443A85" w:rsidRDefault="00135F1B" w:rsidP="0082182B">
            <w:pPr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1</w:t>
            </w:r>
            <w:r w:rsidRPr="00443A85">
              <w:rPr>
                <w:sz w:val="28"/>
                <w:szCs w:val="28"/>
                <w:lang w:val="uk-UA"/>
              </w:rPr>
              <w:t>6041,00</w:t>
            </w:r>
          </w:p>
          <w:p w:rsidR="00135F1B" w:rsidRPr="00443A85" w:rsidRDefault="00135F1B" w:rsidP="001F0C69">
            <w:pPr>
              <w:ind w:left="191"/>
              <w:rPr>
                <w:sz w:val="28"/>
                <w:szCs w:val="28"/>
                <w:lang w:val="uk-UA"/>
              </w:rPr>
            </w:pPr>
          </w:p>
        </w:tc>
        <w:tc>
          <w:tcPr>
            <w:tcW w:w="1348" w:type="dxa"/>
          </w:tcPr>
          <w:p w:rsidR="00135F1B" w:rsidRDefault="00135F1B" w:rsidP="003D260C">
            <w:pPr>
              <w:ind w:left="191"/>
              <w:rPr>
                <w:sz w:val="28"/>
                <w:szCs w:val="28"/>
                <w:lang w:val="en-US"/>
              </w:rPr>
            </w:pPr>
          </w:p>
          <w:p w:rsidR="00135F1B" w:rsidRPr="00443A85" w:rsidRDefault="00135F1B" w:rsidP="003D260C">
            <w:pPr>
              <w:ind w:left="191"/>
              <w:rPr>
                <w:sz w:val="28"/>
                <w:szCs w:val="28"/>
                <w:lang w:val="uk-UA"/>
              </w:rPr>
            </w:pPr>
            <w:r w:rsidRPr="00443A85">
              <w:rPr>
                <w:sz w:val="28"/>
                <w:szCs w:val="28"/>
                <w:lang w:val="uk-UA"/>
              </w:rPr>
              <w:t>16041,00</w:t>
            </w:r>
          </w:p>
        </w:tc>
      </w:tr>
    </w:tbl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443A8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Керівник апарату   </w:t>
      </w:r>
    </w:p>
    <w:p w:rsidR="00135F1B" w:rsidRPr="00443A85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державної адміністрації </w:t>
      </w:r>
      <w:r w:rsidRPr="00443A8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443A85">
        <w:rPr>
          <w:rFonts w:ascii="Times New Roman CYR" w:hAnsi="Times New Roman CYR" w:cs="Times New Roman CYR"/>
          <w:b/>
          <w:sz w:val="28"/>
          <w:szCs w:val="28"/>
          <w:lang w:val="uk-UA"/>
        </w:rPr>
        <w:t>Н.Терлецька</w:t>
      </w: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5F1B" w:rsidRDefault="00135F1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135F1B" w:rsidSect="00443A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1B" w:rsidRDefault="00135F1B" w:rsidP="00316CEA">
      <w:r>
        <w:separator/>
      </w:r>
    </w:p>
  </w:endnote>
  <w:endnote w:type="continuationSeparator" w:id="0">
    <w:p w:rsidR="00135F1B" w:rsidRDefault="00135F1B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1B" w:rsidRDefault="00135F1B" w:rsidP="00316CEA">
      <w:r>
        <w:separator/>
      </w:r>
    </w:p>
  </w:footnote>
  <w:footnote w:type="continuationSeparator" w:id="0">
    <w:p w:rsidR="00135F1B" w:rsidRDefault="00135F1B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660D"/>
    <w:rsid w:val="0004782E"/>
    <w:rsid w:val="00097E54"/>
    <w:rsid w:val="000C4A60"/>
    <w:rsid w:val="000D59B1"/>
    <w:rsid w:val="000F587D"/>
    <w:rsid w:val="00112F12"/>
    <w:rsid w:val="00115CF2"/>
    <w:rsid w:val="0013574D"/>
    <w:rsid w:val="00135F1B"/>
    <w:rsid w:val="00172305"/>
    <w:rsid w:val="00176B52"/>
    <w:rsid w:val="00185E38"/>
    <w:rsid w:val="00193FB9"/>
    <w:rsid w:val="00195DF6"/>
    <w:rsid w:val="001E6C62"/>
    <w:rsid w:val="001F0C69"/>
    <w:rsid w:val="001F1EE2"/>
    <w:rsid w:val="00227FB6"/>
    <w:rsid w:val="00234D7F"/>
    <w:rsid w:val="00242655"/>
    <w:rsid w:val="00255E84"/>
    <w:rsid w:val="00261EDD"/>
    <w:rsid w:val="0027602F"/>
    <w:rsid w:val="002A3425"/>
    <w:rsid w:val="002B1B97"/>
    <w:rsid w:val="002B7F6B"/>
    <w:rsid w:val="002D4269"/>
    <w:rsid w:val="002E049D"/>
    <w:rsid w:val="002E07D6"/>
    <w:rsid w:val="00305D8D"/>
    <w:rsid w:val="003137A8"/>
    <w:rsid w:val="00316CEA"/>
    <w:rsid w:val="0032287A"/>
    <w:rsid w:val="0033421D"/>
    <w:rsid w:val="00337AA2"/>
    <w:rsid w:val="003409E9"/>
    <w:rsid w:val="00366DA1"/>
    <w:rsid w:val="00375AD4"/>
    <w:rsid w:val="003A737F"/>
    <w:rsid w:val="003D260C"/>
    <w:rsid w:val="003E2468"/>
    <w:rsid w:val="003F4036"/>
    <w:rsid w:val="004000C0"/>
    <w:rsid w:val="00417997"/>
    <w:rsid w:val="004226FC"/>
    <w:rsid w:val="00443A85"/>
    <w:rsid w:val="004647D6"/>
    <w:rsid w:val="004962B6"/>
    <w:rsid w:val="00496B82"/>
    <w:rsid w:val="004A017E"/>
    <w:rsid w:val="004D1AD3"/>
    <w:rsid w:val="004D3371"/>
    <w:rsid w:val="004F5B3B"/>
    <w:rsid w:val="005168AA"/>
    <w:rsid w:val="0053091A"/>
    <w:rsid w:val="00541EF2"/>
    <w:rsid w:val="005543A9"/>
    <w:rsid w:val="0056292C"/>
    <w:rsid w:val="00571646"/>
    <w:rsid w:val="005764F8"/>
    <w:rsid w:val="00607C37"/>
    <w:rsid w:val="00623DCA"/>
    <w:rsid w:val="00652168"/>
    <w:rsid w:val="00653D7F"/>
    <w:rsid w:val="0066439C"/>
    <w:rsid w:val="00667336"/>
    <w:rsid w:val="00670134"/>
    <w:rsid w:val="006744D1"/>
    <w:rsid w:val="00686B5C"/>
    <w:rsid w:val="006C385E"/>
    <w:rsid w:val="007018E4"/>
    <w:rsid w:val="00726558"/>
    <w:rsid w:val="007510C4"/>
    <w:rsid w:val="007563DF"/>
    <w:rsid w:val="00796432"/>
    <w:rsid w:val="007967BE"/>
    <w:rsid w:val="007B69C9"/>
    <w:rsid w:val="007E5106"/>
    <w:rsid w:val="007F0AD5"/>
    <w:rsid w:val="007F0ECE"/>
    <w:rsid w:val="0082182B"/>
    <w:rsid w:val="00832838"/>
    <w:rsid w:val="00842F2A"/>
    <w:rsid w:val="008802F9"/>
    <w:rsid w:val="00894193"/>
    <w:rsid w:val="008A7856"/>
    <w:rsid w:val="008B1637"/>
    <w:rsid w:val="008D60DE"/>
    <w:rsid w:val="00914CCB"/>
    <w:rsid w:val="00925E63"/>
    <w:rsid w:val="0093778A"/>
    <w:rsid w:val="009B43EA"/>
    <w:rsid w:val="009C0D58"/>
    <w:rsid w:val="009C279A"/>
    <w:rsid w:val="009D67B3"/>
    <w:rsid w:val="009E3A96"/>
    <w:rsid w:val="009E74E3"/>
    <w:rsid w:val="009F3874"/>
    <w:rsid w:val="00A5570A"/>
    <w:rsid w:val="00A766D9"/>
    <w:rsid w:val="00A77FF2"/>
    <w:rsid w:val="00A96A2F"/>
    <w:rsid w:val="00AC5C63"/>
    <w:rsid w:val="00AF380F"/>
    <w:rsid w:val="00B0785E"/>
    <w:rsid w:val="00B27C0E"/>
    <w:rsid w:val="00B305A4"/>
    <w:rsid w:val="00B41520"/>
    <w:rsid w:val="00B46AB8"/>
    <w:rsid w:val="00B750D1"/>
    <w:rsid w:val="00B8208D"/>
    <w:rsid w:val="00B839C0"/>
    <w:rsid w:val="00BA2ED2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34085"/>
    <w:rsid w:val="00C3783C"/>
    <w:rsid w:val="00C443A6"/>
    <w:rsid w:val="00C512E0"/>
    <w:rsid w:val="00C51914"/>
    <w:rsid w:val="00C76D46"/>
    <w:rsid w:val="00CA7A02"/>
    <w:rsid w:val="00CB22E1"/>
    <w:rsid w:val="00CD2A36"/>
    <w:rsid w:val="00CF1C72"/>
    <w:rsid w:val="00D542F4"/>
    <w:rsid w:val="00D6714B"/>
    <w:rsid w:val="00D82E55"/>
    <w:rsid w:val="00D840E5"/>
    <w:rsid w:val="00D96BA3"/>
    <w:rsid w:val="00DA36CB"/>
    <w:rsid w:val="00DB0E1B"/>
    <w:rsid w:val="00DE2FAE"/>
    <w:rsid w:val="00DF0DD2"/>
    <w:rsid w:val="00DF6744"/>
    <w:rsid w:val="00E26777"/>
    <w:rsid w:val="00E26882"/>
    <w:rsid w:val="00E540A0"/>
    <w:rsid w:val="00E61C40"/>
    <w:rsid w:val="00E7018B"/>
    <w:rsid w:val="00E972D7"/>
    <w:rsid w:val="00EA7A69"/>
    <w:rsid w:val="00EB60B5"/>
    <w:rsid w:val="00EB6CBD"/>
    <w:rsid w:val="00EE1D82"/>
    <w:rsid w:val="00EE3185"/>
    <w:rsid w:val="00F066EF"/>
    <w:rsid w:val="00F1381F"/>
    <w:rsid w:val="00F319C5"/>
    <w:rsid w:val="00F628EA"/>
    <w:rsid w:val="00F80CD2"/>
    <w:rsid w:val="00F95CA9"/>
    <w:rsid w:val="00F963CF"/>
    <w:rsid w:val="00FA3CC5"/>
    <w:rsid w:val="00FB2941"/>
    <w:rsid w:val="00FC65FC"/>
    <w:rsid w:val="00FD7646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407</Words>
  <Characters>2321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2017-11-15T09:02:00Z</cp:lastPrinted>
  <dcterms:created xsi:type="dcterms:W3CDTF">2017-11-15T09:40:00Z</dcterms:created>
  <dcterms:modified xsi:type="dcterms:W3CDTF">2017-12-07T09:21:00Z</dcterms:modified>
</cp:coreProperties>
</file>