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6" w:rsidRDefault="00DC4106" w:rsidP="00AD4D79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F80C5B">
        <w:rPr>
          <w:noProof/>
          <w:sz w:val="20"/>
          <w:lang w:val="ru-RU" w:eastAsia="ru-RU"/>
        </w:rPr>
        <w:t xml:space="preserve"> </w:t>
      </w:r>
      <w:r w:rsidRPr="00A26DAC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C4106" w:rsidRPr="00F80C5B" w:rsidRDefault="00DC4106" w:rsidP="00AD4D7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DC4106" w:rsidRDefault="00DC4106" w:rsidP="00AD4D79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DC4106" w:rsidRPr="00D02E1A" w:rsidRDefault="00DC4106" w:rsidP="00AD4D7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DC4106" w:rsidRPr="00D02E1A" w:rsidRDefault="00DC4106" w:rsidP="00AD4D7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DC4106" w:rsidRPr="00F80C5B" w:rsidRDefault="00DC4106" w:rsidP="00AD4D79">
      <w:pPr>
        <w:tabs>
          <w:tab w:val="left" w:pos="4962"/>
        </w:tabs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DC4106" w:rsidRPr="00F80C5B" w:rsidRDefault="00DC4106" w:rsidP="00AD4D79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F80C5B">
        <w:rPr>
          <w:rFonts w:ascii="Times New Roman CYR" w:hAnsi="Times New Roman CYR" w:cs="Times New Roman CYR"/>
          <w:bCs/>
          <w:sz w:val="28"/>
          <w:szCs w:val="28"/>
          <w:lang w:val="ru-RU"/>
        </w:rPr>
        <w:t>04.10.2018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80C5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</w:t>
      </w:r>
      <w:r w:rsidRPr="00F80C5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80C5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420</w:t>
      </w:r>
    </w:p>
    <w:p w:rsidR="00DC4106" w:rsidRPr="00AB082C" w:rsidRDefault="00DC4106" w:rsidP="00C3177B">
      <w:pPr>
        <w:jc w:val="center"/>
        <w:rPr>
          <w:b/>
          <w:sz w:val="28"/>
          <w:szCs w:val="28"/>
        </w:rPr>
      </w:pPr>
    </w:p>
    <w:p w:rsidR="00DC4106" w:rsidRPr="00AB082C" w:rsidRDefault="00DC4106" w:rsidP="00C3177B">
      <w:pPr>
        <w:jc w:val="center"/>
        <w:rPr>
          <w:b/>
          <w:sz w:val="28"/>
          <w:szCs w:val="28"/>
        </w:rPr>
      </w:pPr>
    </w:p>
    <w:p w:rsidR="00DC4106" w:rsidRDefault="00DC4106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DC4106" w:rsidRDefault="00DC4106" w:rsidP="00C3177B">
      <w:pPr>
        <w:ind w:firstLine="708"/>
        <w:jc w:val="center"/>
        <w:rPr>
          <w:sz w:val="28"/>
          <w:szCs w:val="28"/>
        </w:rPr>
      </w:pPr>
    </w:p>
    <w:p w:rsidR="00DC4106" w:rsidRDefault="00DC4106" w:rsidP="00C3177B">
      <w:pPr>
        <w:ind w:firstLine="708"/>
        <w:jc w:val="center"/>
        <w:rPr>
          <w:sz w:val="28"/>
          <w:szCs w:val="28"/>
        </w:rPr>
      </w:pPr>
    </w:p>
    <w:p w:rsidR="00DC4106" w:rsidRDefault="00DC4106" w:rsidP="00AD4D79">
      <w:pPr>
        <w:pStyle w:val="Heading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 і 39 Закону України „Про місцеві державні адміністрації”, розпорядження голови обласної державної адміністрації 02.01. 2018 № 2 </w:t>
      </w:r>
      <w:r w:rsidRPr="00AD4D79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Про перелік автомобільних</w:t>
      </w:r>
      <w:r w:rsidRPr="00114B89">
        <w:t xml:space="preserve"> </w:t>
      </w:r>
      <w:r w:rsidRPr="00114B89">
        <w:rPr>
          <w:sz w:val="28"/>
          <w:szCs w:val="28"/>
        </w:rPr>
        <w:t>доріг загального користування місцевого значення та визначення замовників робіт та послуг з будівництва, реконструкції, ремонту та утримання автомобільних доріг</w:t>
      </w:r>
      <w:r>
        <w:rPr>
          <w:sz w:val="28"/>
          <w:szCs w:val="28"/>
        </w:rPr>
        <w:t xml:space="preserve"> </w:t>
      </w:r>
      <w:r w:rsidRPr="00114B89">
        <w:rPr>
          <w:sz w:val="28"/>
          <w:szCs w:val="28"/>
        </w:rPr>
        <w:t>загального користування місцевого значення</w:t>
      </w:r>
      <w:r w:rsidRPr="00AD4D7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на основі позитивного експертного висновку № </w:t>
      </w:r>
      <w:bookmarkStart w:id="0" w:name="_GoBack"/>
      <w:bookmarkEnd w:id="0"/>
      <w:r>
        <w:rPr>
          <w:sz w:val="28"/>
          <w:szCs w:val="28"/>
        </w:rPr>
        <w:t>1016/18 від 27.09.2018 року:</w:t>
      </w:r>
    </w:p>
    <w:p w:rsidR="00DC4106" w:rsidRDefault="00DC4106" w:rsidP="00AD4D79">
      <w:pPr>
        <w:ind w:firstLine="720"/>
        <w:jc w:val="both"/>
        <w:rPr>
          <w:sz w:val="28"/>
          <w:szCs w:val="28"/>
        </w:rPr>
      </w:pPr>
    </w:p>
    <w:p w:rsidR="00DC4106" w:rsidRDefault="00DC4106" w:rsidP="00AD4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об’єкт: </w:t>
      </w:r>
    </w:p>
    <w:p w:rsidR="00DC4106" w:rsidRDefault="00DC4106" w:rsidP="00AD4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4D79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Капітальний ремонт автомобільної дороги загального користування місцевого значення С 070109 Батрадь-Гетен км 0+000-5+600 у Берегівському районі</w:t>
      </w:r>
      <w:r w:rsidRPr="00AD4D7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загальною вартістю робіт згідно із зведеним кошторисним розрахунком в сумі 33665,638 тис. (тридцять три мільйони шістсот шістдесят п</w:t>
      </w:r>
      <w:r w:rsidRPr="00AD4D79">
        <w:rPr>
          <w:sz w:val="28"/>
          <w:szCs w:val="28"/>
        </w:rPr>
        <w:t>’</w:t>
      </w:r>
      <w:r>
        <w:rPr>
          <w:sz w:val="28"/>
          <w:szCs w:val="28"/>
        </w:rPr>
        <w:t xml:space="preserve">ять тисяч шістсот тридцять вісім) грн. </w:t>
      </w:r>
    </w:p>
    <w:p w:rsidR="00DC4106" w:rsidRDefault="00DC4106" w:rsidP="00AD4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залишаю за собою.</w:t>
      </w:r>
    </w:p>
    <w:p w:rsidR="00DC4106" w:rsidRDefault="00DC4106" w:rsidP="00C3177B">
      <w:pPr>
        <w:jc w:val="both"/>
        <w:rPr>
          <w:sz w:val="28"/>
          <w:szCs w:val="28"/>
        </w:rPr>
      </w:pPr>
    </w:p>
    <w:p w:rsidR="00DC4106" w:rsidRDefault="00DC4106" w:rsidP="00C3177B">
      <w:pPr>
        <w:ind w:left="360"/>
        <w:jc w:val="both"/>
        <w:rPr>
          <w:sz w:val="28"/>
          <w:szCs w:val="28"/>
        </w:rPr>
      </w:pPr>
    </w:p>
    <w:p w:rsidR="00DC4106" w:rsidRDefault="00DC4106" w:rsidP="00C3177B">
      <w:pPr>
        <w:ind w:left="360"/>
        <w:jc w:val="both"/>
        <w:rPr>
          <w:sz w:val="28"/>
          <w:szCs w:val="28"/>
        </w:rPr>
      </w:pPr>
    </w:p>
    <w:p w:rsidR="00DC4106" w:rsidRDefault="00DC4106" w:rsidP="00C3177B">
      <w:pPr>
        <w:ind w:left="360"/>
        <w:jc w:val="both"/>
        <w:rPr>
          <w:sz w:val="28"/>
          <w:szCs w:val="28"/>
        </w:rPr>
      </w:pPr>
    </w:p>
    <w:p w:rsidR="00DC4106" w:rsidRPr="00AC09AC" w:rsidRDefault="00DC4106" w:rsidP="00C3177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В.о.голови, перший заступник</w:t>
      </w:r>
    </w:p>
    <w:p w:rsidR="00DC4106" w:rsidRDefault="00DC4106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голови</w:t>
      </w:r>
      <w:r w:rsidRPr="00AC09AC">
        <w:rPr>
          <w:b/>
          <w:sz w:val="28"/>
          <w:szCs w:val="28"/>
          <w:lang w:val="ru-RU"/>
        </w:rPr>
        <w:t xml:space="preserve">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В.МАТІЙ</w:t>
      </w:r>
    </w:p>
    <w:p w:rsidR="00DC4106" w:rsidRDefault="00DC4106" w:rsidP="00C3177B">
      <w:pPr>
        <w:rPr>
          <w:b/>
          <w:sz w:val="28"/>
          <w:szCs w:val="28"/>
        </w:rPr>
      </w:pPr>
    </w:p>
    <w:p w:rsidR="00DC4106" w:rsidRDefault="00DC4106" w:rsidP="00C3177B">
      <w:pPr>
        <w:rPr>
          <w:b/>
          <w:sz w:val="28"/>
          <w:szCs w:val="28"/>
        </w:rPr>
      </w:pPr>
    </w:p>
    <w:p w:rsidR="00DC4106" w:rsidRDefault="00DC4106" w:rsidP="00C3177B">
      <w:pPr>
        <w:rPr>
          <w:b/>
          <w:sz w:val="28"/>
          <w:szCs w:val="28"/>
        </w:rPr>
      </w:pPr>
    </w:p>
    <w:p w:rsidR="00DC4106" w:rsidRDefault="00DC4106" w:rsidP="00C3177B">
      <w:pPr>
        <w:rPr>
          <w:b/>
          <w:sz w:val="28"/>
          <w:szCs w:val="28"/>
        </w:rPr>
      </w:pPr>
    </w:p>
    <w:p w:rsidR="00DC4106" w:rsidRDefault="00DC4106" w:rsidP="00C3177B">
      <w:pPr>
        <w:rPr>
          <w:b/>
          <w:sz w:val="28"/>
          <w:szCs w:val="28"/>
        </w:rPr>
      </w:pPr>
    </w:p>
    <w:p w:rsidR="00DC4106" w:rsidRDefault="00DC4106" w:rsidP="00C3177B">
      <w:pPr>
        <w:rPr>
          <w:b/>
          <w:sz w:val="28"/>
          <w:szCs w:val="28"/>
        </w:rPr>
      </w:pPr>
    </w:p>
    <w:p w:rsidR="00DC4106" w:rsidRDefault="00DC4106" w:rsidP="00C3177B">
      <w:pPr>
        <w:rPr>
          <w:b/>
          <w:sz w:val="28"/>
          <w:szCs w:val="28"/>
        </w:rPr>
      </w:pPr>
    </w:p>
    <w:p w:rsidR="00DC4106" w:rsidRPr="009F7A99" w:rsidRDefault="00DC4106" w:rsidP="00C3177B">
      <w:pPr>
        <w:rPr>
          <w:b/>
          <w:sz w:val="28"/>
          <w:szCs w:val="28"/>
          <w:lang w:val="ru-RU"/>
        </w:rPr>
      </w:pPr>
    </w:p>
    <w:sectPr w:rsidR="00DC4106" w:rsidRPr="009F7A99" w:rsidSect="00AD4D7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B0CDC"/>
    <w:rsid w:val="000E6416"/>
    <w:rsid w:val="00114B89"/>
    <w:rsid w:val="001345E6"/>
    <w:rsid w:val="001A09C5"/>
    <w:rsid w:val="0025714C"/>
    <w:rsid w:val="002A086C"/>
    <w:rsid w:val="002C03C8"/>
    <w:rsid w:val="002F13D1"/>
    <w:rsid w:val="0033583D"/>
    <w:rsid w:val="003548C1"/>
    <w:rsid w:val="00415F6E"/>
    <w:rsid w:val="0046758D"/>
    <w:rsid w:val="004B7AE1"/>
    <w:rsid w:val="004C1018"/>
    <w:rsid w:val="004C4652"/>
    <w:rsid w:val="0055338B"/>
    <w:rsid w:val="00582D33"/>
    <w:rsid w:val="005E4B23"/>
    <w:rsid w:val="005F7DD5"/>
    <w:rsid w:val="006329CA"/>
    <w:rsid w:val="006E7582"/>
    <w:rsid w:val="007451A9"/>
    <w:rsid w:val="007E7EE1"/>
    <w:rsid w:val="00801DD5"/>
    <w:rsid w:val="0080300D"/>
    <w:rsid w:val="00825156"/>
    <w:rsid w:val="00881BF2"/>
    <w:rsid w:val="008938BF"/>
    <w:rsid w:val="008E6020"/>
    <w:rsid w:val="008F691B"/>
    <w:rsid w:val="00915AE2"/>
    <w:rsid w:val="00964B74"/>
    <w:rsid w:val="009817CE"/>
    <w:rsid w:val="009F7A99"/>
    <w:rsid w:val="00A26DAC"/>
    <w:rsid w:val="00A42A84"/>
    <w:rsid w:val="00AB082C"/>
    <w:rsid w:val="00AC09AC"/>
    <w:rsid w:val="00AC21D4"/>
    <w:rsid w:val="00AD4D79"/>
    <w:rsid w:val="00AF411A"/>
    <w:rsid w:val="00B56054"/>
    <w:rsid w:val="00B74E86"/>
    <w:rsid w:val="00BB4910"/>
    <w:rsid w:val="00BC39C1"/>
    <w:rsid w:val="00C02B0D"/>
    <w:rsid w:val="00C3177B"/>
    <w:rsid w:val="00C96F41"/>
    <w:rsid w:val="00CB7C85"/>
    <w:rsid w:val="00D02E1A"/>
    <w:rsid w:val="00D15BB6"/>
    <w:rsid w:val="00D21A6B"/>
    <w:rsid w:val="00D35FA9"/>
    <w:rsid w:val="00D41BD5"/>
    <w:rsid w:val="00D84EDD"/>
    <w:rsid w:val="00DC4106"/>
    <w:rsid w:val="00DD383E"/>
    <w:rsid w:val="00E25C95"/>
    <w:rsid w:val="00E41094"/>
    <w:rsid w:val="00F80C5B"/>
    <w:rsid w:val="00FA62A1"/>
    <w:rsid w:val="00FB055B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B89"/>
    <w:pPr>
      <w:keepNext/>
      <w:outlineLvl w:val="1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4B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198</Words>
  <Characters>1130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7</cp:revision>
  <cp:lastPrinted>2018-10-08T11:06:00Z</cp:lastPrinted>
  <dcterms:created xsi:type="dcterms:W3CDTF">2018-10-05T07:50:00Z</dcterms:created>
  <dcterms:modified xsi:type="dcterms:W3CDTF">2018-11-05T12:22:00Z</dcterms:modified>
</cp:coreProperties>
</file>