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14D1" w:rsidRDefault="004F14D1" w:rsidP="00F96B1D">
      <w:pPr>
        <w:jc w:val="center"/>
        <w:textAlignment w:val="baseline"/>
        <w:rPr>
          <w:color w:val="000000"/>
          <w:sz w:val="28"/>
          <w:szCs w:val="28"/>
          <w:bdr w:val="none" w:sz="0" w:space="0" w:color="auto" w:frame="1"/>
          <w:lang w:val="uk-UA"/>
        </w:rPr>
      </w:pPr>
      <w:r w:rsidRPr="004F59E3">
        <w:rPr>
          <w:noProof/>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5" type="#_x0000_t75" alt="http://zakonst.rada.gov.ua/images/gerb.gif" style="width:34.5pt;height:46.5pt;visibility:visible">
            <v:imagedata r:id="rId6" o:title=""/>
          </v:shape>
        </w:pict>
      </w:r>
    </w:p>
    <w:p w:rsidR="004F14D1" w:rsidRDefault="004F14D1" w:rsidP="00F96B1D">
      <w:pPr>
        <w:spacing w:after="0" w:line="240" w:lineRule="auto"/>
        <w:jc w:val="center"/>
        <w:rPr>
          <w:rFonts w:ascii="Times New Roman CYR" w:hAnsi="Times New Roman CYR" w:cs="Times New Roman CYR"/>
          <w:b/>
          <w:bCs/>
          <w:sz w:val="28"/>
          <w:szCs w:val="28"/>
          <w:lang w:val="uk-UA"/>
        </w:rPr>
      </w:pPr>
      <w:r>
        <w:rPr>
          <w:rFonts w:ascii="Times New Roman CYR" w:hAnsi="Times New Roman CYR" w:cs="Times New Roman CYR"/>
          <w:b/>
          <w:bCs/>
          <w:sz w:val="28"/>
          <w:szCs w:val="28"/>
          <w:lang w:val="uk-UA"/>
        </w:rPr>
        <w:t>У К Р А Ї Н А</w:t>
      </w:r>
    </w:p>
    <w:p w:rsidR="004F14D1" w:rsidRDefault="004F14D1" w:rsidP="00F96B1D">
      <w:pPr>
        <w:spacing w:after="0" w:line="240" w:lineRule="auto"/>
        <w:jc w:val="center"/>
        <w:rPr>
          <w:rFonts w:ascii="Times New Roman CYR" w:hAnsi="Times New Roman CYR" w:cs="Times New Roman CYR"/>
          <w:b/>
          <w:bCs/>
          <w:sz w:val="44"/>
          <w:szCs w:val="44"/>
          <w:lang w:val="uk-UA"/>
        </w:rPr>
      </w:pPr>
      <w:r>
        <w:rPr>
          <w:rFonts w:ascii="Times New Roman CYR" w:hAnsi="Times New Roman CYR" w:cs="Times New Roman CYR"/>
          <w:b/>
          <w:bCs/>
          <w:sz w:val="44"/>
          <w:szCs w:val="44"/>
          <w:lang w:val="uk-UA"/>
        </w:rPr>
        <w:t>Р О З П О Р Я Д Ж Е Н Н Я</w:t>
      </w:r>
    </w:p>
    <w:p w:rsidR="004F14D1" w:rsidRDefault="004F14D1" w:rsidP="00F96B1D">
      <w:pPr>
        <w:spacing w:after="0" w:line="240" w:lineRule="auto"/>
        <w:jc w:val="center"/>
        <w:rPr>
          <w:rFonts w:ascii="Times New Roman CYR" w:hAnsi="Times New Roman CYR" w:cs="Times New Roman CYR"/>
          <w:b/>
          <w:bCs/>
          <w:sz w:val="28"/>
          <w:szCs w:val="28"/>
          <w:lang w:val="uk-UA"/>
        </w:rPr>
      </w:pPr>
      <w:r>
        <w:rPr>
          <w:rFonts w:ascii="Times New Roman CYR" w:hAnsi="Times New Roman CYR" w:cs="Times New Roman CYR"/>
          <w:b/>
          <w:bCs/>
          <w:sz w:val="28"/>
          <w:szCs w:val="28"/>
          <w:lang w:val="uk-UA"/>
        </w:rPr>
        <w:t>голови Берегівської районної державної адміністрації</w:t>
      </w:r>
    </w:p>
    <w:p w:rsidR="004F14D1" w:rsidRDefault="004F14D1" w:rsidP="00F96B1D">
      <w:pPr>
        <w:spacing w:after="0" w:line="240" w:lineRule="auto"/>
        <w:jc w:val="center"/>
        <w:rPr>
          <w:rFonts w:ascii="Times New Roman CYR" w:hAnsi="Times New Roman CYR" w:cs="Times New Roman CYR"/>
          <w:b/>
          <w:bCs/>
          <w:sz w:val="28"/>
          <w:szCs w:val="28"/>
          <w:lang w:val="uk-UA"/>
        </w:rPr>
      </w:pPr>
      <w:r>
        <w:rPr>
          <w:rFonts w:ascii="Times New Roman CYR" w:hAnsi="Times New Roman CYR" w:cs="Times New Roman CYR"/>
          <w:b/>
          <w:bCs/>
          <w:sz w:val="28"/>
          <w:szCs w:val="28"/>
          <w:lang w:val="uk-UA"/>
        </w:rPr>
        <w:t>Закарпатської області</w:t>
      </w:r>
    </w:p>
    <w:p w:rsidR="004F14D1" w:rsidRDefault="004F14D1" w:rsidP="00F96B1D">
      <w:pPr>
        <w:spacing w:after="0" w:line="240" w:lineRule="auto"/>
        <w:ind w:left="-567" w:right="-761"/>
        <w:jc w:val="center"/>
        <w:rPr>
          <w:rFonts w:ascii="Times New Roman CYR" w:hAnsi="Times New Roman CYR" w:cs="Times New Roman CYR"/>
          <w:b/>
          <w:bCs/>
          <w:sz w:val="28"/>
          <w:szCs w:val="28"/>
          <w:lang w:val="uk-UA"/>
        </w:rPr>
      </w:pPr>
    </w:p>
    <w:p w:rsidR="004F14D1" w:rsidRPr="00C67D1C" w:rsidRDefault="004F14D1" w:rsidP="00F96B1D">
      <w:pPr>
        <w:spacing w:after="0" w:line="240" w:lineRule="auto"/>
        <w:jc w:val="both"/>
        <w:rPr>
          <w:rFonts w:ascii="Times New Roman" w:hAnsi="Times New Roman"/>
          <w:sz w:val="28"/>
          <w:szCs w:val="28"/>
          <w:lang w:val="en-US"/>
        </w:rPr>
      </w:pPr>
      <w:r w:rsidRPr="00C67D1C">
        <w:rPr>
          <w:rFonts w:ascii="Times New Roman CYR" w:hAnsi="Times New Roman CYR" w:cs="Times New Roman CYR"/>
          <w:bCs/>
          <w:sz w:val="28"/>
          <w:szCs w:val="28"/>
        </w:rPr>
        <w:t>12.11.2018</w:t>
      </w:r>
      <w:r>
        <w:rPr>
          <w:rFonts w:ascii="Times New Roman CYR" w:hAnsi="Times New Roman CYR" w:cs="Times New Roman CYR"/>
          <w:bCs/>
          <w:sz w:val="28"/>
          <w:szCs w:val="28"/>
          <w:lang w:val="en-US"/>
        </w:rPr>
        <w:t xml:space="preserve">                   </w:t>
      </w:r>
      <w:r>
        <w:rPr>
          <w:rFonts w:ascii="Times New Roman CYR" w:hAnsi="Times New Roman CYR" w:cs="Times New Roman CYR"/>
          <w:bCs/>
          <w:sz w:val="28"/>
          <w:szCs w:val="28"/>
          <w:lang w:val="uk-UA"/>
        </w:rPr>
        <w:t xml:space="preserve">                   </w:t>
      </w:r>
      <w:r w:rsidRPr="00F96B1D">
        <w:rPr>
          <w:rFonts w:ascii="Times New Roman CYR" w:hAnsi="Times New Roman CYR" w:cs="Times New Roman CYR"/>
          <w:bCs/>
          <w:sz w:val="28"/>
          <w:szCs w:val="28"/>
        </w:rPr>
        <w:t xml:space="preserve">       </w:t>
      </w:r>
      <w:r>
        <w:rPr>
          <w:rFonts w:ascii="Times New Roman CYR" w:hAnsi="Times New Roman CYR" w:cs="Times New Roman CYR"/>
          <w:bCs/>
          <w:sz w:val="28"/>
          <w:szCs w:val="28"/>
          <w:lang w:val="uk-UA"/>
        </w:rPr>
        <w:t xml:space="preserve">Берегово                </w:t>
      </w:r>
      <w:r w:rsidRPr="00F96B1D">
        <w:rPr>
          <w:rFonts w:ascii="Times New Roman CYR" w:hAnsi="Times New Roman CYR" w:cs="Times New Roman CYR"/>
          <w:bCs/>
          <w:sz w:val="28"/>
          <w:szCs w:val="28"/>
        </w:rPr>
        <w:t xml:space="preserve">     </w:t>
      </w:r>
      <w:r>
        <w:rPr>
          <w:rFonts w:ascii="Times New Roman CYR" w:hAnsi="Times New Roman CYR" w:cs="Times New Roman CYR"/>
          <w:bCs/>
          <w:sz w:val="28"/>
          <w:szCs w:val="28"/>
          <w:lang w:val="uk-UA"/>
        </w:rPr>
        <w:t xml:space="preserve"> </w:t>
      </w:r>
      <w:r>
        <w:rPr>
          <w:rFonts w:ascii="Times New Roman CYR" w:hAnsi="Times New Roman CYR" w:cs="Times New Roman CYR"/>
          <w:bCs/>
          <w:sz w:val="28"/>
          <w:szCs w:val="28"/>
          <w:lang w:val="en-US"/>
        </w:rPr>
        <w:t xml:space="preserve">                        </w:t>
      </w:r>
      <w:r>
        <w:rPr>
          <w:rFonts w:ascii="Times New Roman CYR" w:hAnsi="Times New Roman CYR" w:cs="Times New Roman CYR"/>
          <w:bCs/>
          <w:sz w:val="28"/>
          <w:szCs w:val="28"/>
          <w:lang w:val="uk-UA"/>
        </w:rPr>
        <w:t>№</w:t>
      </w:r>
      <w:r>
        <w:rPr>
          <w:rFonts w:ascii="Times New Roman CYR" w:hAnsi="Times New Roman CYR" w:cs="Times New Roman CYR"/>
          <w:bCs/>
          <w:sz w:val="28"/>
          <w:szCs w:val="28"/>
          <w:lang w:val="en-US"/>
        </w:rPr>
        <w:t xml:space="preserve">  486</w:t>
      </w:r>
    </w:p>
    <w:p w:rsidR="004F14D1" w:rsidRPr="005C5DA9" w:rsidRDefault="004F14D1" w:rsidP="005C5DA9">
      <w:pPr>
        <w:rPr>
          <w:rFonts w:ascii="Times New Roman" w:hAnsi="Times New Roman"/>
          <w:sz w:val="28"/>
          <w:szCs w:val="28"/>
        </w:rPr>
      </w:pPr>
    </w:p>
    <w:p w:rsidR="004F14D1" w:rsidRDefault="004F14D1" w:rsidP="00F96B1D">
      <w:pPr>
        <w:tabs>
          <w:tab w:val="left" w:pos="0"/>
        </w:tabs>
        <w:jc w:val="center"/>
        <w:rPr>
          <w:rFonts w:ascii="Times New Roman" w:hAnsi="Times New Roman"/>
          <w:b/>
          <w:sz w:val="28"/>
          <w:szCs w:val="28"/>
          <w:lang w:val="uk-UA"/>
        </w:rPr>
      </w:pPr>
      <w:r w:rsidRPr="005C5DA9">
        <w:rPr>
          <w:rFonts w:ascii="Times New Roman" w:hAnsi="Times New Roman"/>
          <w:b/>
          <w:sz w:val="28"/>
          <w:szCs w:val="28"/>
          <w:lang w:val="uk-UA"/>
        </w:rPr>
        <w:t>Про утворення тимчасової робочої групи</w:t>
      </w:r>
    </w:p>
    <w:p w:rsidR="004F14D1" w:rsidRDefault="004F14D1" w:rsidP="005C5DA9">
      <w:pPr>
        <w:rPr>
          <w:rFonts w:ascii="Times New Roman" w:hAnsi="Times New Roman"/>
          <w:sz w:val="28"/>
          <w:szCs w:val="28"/>
          <w:lang w:val="uk-UA"/>
        </w:rPr>
      </w:pPr>
    </w:p>
    <w:p w:rsidR="004F14D1" w:rsidRPr="00F96B1D" w:rsidRDefault="004F14D1" w:rsidP="00F96B1D">
      <w:pPr>
        <w:spacing w:after="0" w:line="240" w:lineRule="auto"/>
        <w:ind w:firstLine="720"/>
        <w:jc w:val="both"/>
        <w:rPr>
          <w:rFonts w:ascii="Times New Roman" w:hAnsi="Times New Roman"/>
          <w:sz w:val="28"/>
          <w:szCs w:val="28"/>
          <w:lang w:val="uk-UA"/>
        </w:rPr>
      </w:pPr>
      <w:r>
        <w:rPr>
          <w:rFonts w:ascii="Times New Roman" w:hAnsi="Times New Roman"/>
          <w:sz w:val="28"/>
          <w:szCs w:val="28"/>
          <w:lang w:val="uk-UA"/>
        </w:rPr>
        <w:t xml:space="preserve">Відповідно до статей 6 і 39 Закону України </w:t>
      </w:r>
      <w:r w:rsidRPr="00F96B1D">
        <w:rPr>
          <w:rFonts w:ascii="Times New Roman" w:hAnsi="Times New Roman"/>
          <w:sz w:val="28"/>
          <w:szCs w:val="28"/>
          <w:lang w:val="uk-UA"/>
        </w:rPr>
        <w:t>„</w:t>
      </w:r>
      <w:r>
        <w:rPr>
          <w:rFonts w:ascii="Times New Roman" w:hAnsi="Times New Roman"/>
          <w:sz w:val="28"/>
          <w:szCs w:val="28"/>
          <w:lang w:val="uk-UA"/>
        </w:rPr>
        <w:t>Про місцеві державні адміністрації</w:t>
      </w:r>
      <w:r w:rsidRPr="00F96B1D">
        <w:rPr>
          <w:rFonts w:ascii="Times New Roman" w:hAnsi="Times New Roman"/>
          <w:sz w:val="28"/>
          <w:szCs w:val="28"/>
          <w:lang w:val="uk-UA"/>
        </w:rPr>
        <w:t>”</w:t>
      </w:r>
      <w:r>
        <w:rPr>
          <w:rFonts w:ascii="Times New Roman" w:hAnsi="Times New Roman"/>
          <w:sz w:val="28"/>
          <w:szCs w:val="28"/>
          <w:lang w:val="uk-UA"/>
        </w:rPr>
        <w:t>, з метою вивчення питання  щодо подальшого функціонування районної бібліотеки для дітей:</w:t>
      </w:r>
    </w:p>
    <w:p w:rsidR="004F14D1" w:rsidRPr="00F96B1D" w:rsidRDefault="004F14D1" w:rsidP="00F96B1D">
      <w:pPr>
        <w:spacing w:after="0" w:line="240" w:lineRule="auto"/>
        <w:ind w:firstLine="720"/>
        <w:jc w:val="both"/>
        <w:rPr>
          <w:rFonts w:ascii="Times New Roman" w:hAnsi="Times New Roman"/>
          <w:sz w:val="28"/>
          <w:szCs w:val="28"/>
          <w:lang w:val="uk-UA"/>
        </w:rPr>
      </w:pPr>
    </w:p>
    <w:p w:rsidR="004F14D1" w:rsidRDefault="004F14D1" w:rsidP="00F96B1D">
      <w:pPr>
        <w:spacing w:after="0" w:line="240" w:lineRule="auto"/>
        <w:ind w:firstLine="720"/>
        <w:jc w:val="both"/>
        <w:rPr>
          <w:rFonts w:ascii="Times New Roman" w:hAnsi="Times New Roman"/>
          <w:sz w:val="28"/>
          <w:szCs w:val="28"/>
          <w:lang w:val="uk-UA"/>
        </w:rPr>
      </w:pPr>
      <w:r>
        <w:rPr>
          <w:rFonts w:ascii="Times New Roman" w:hAnsi="Times New Roman"/>
          <w:sz w:val="28"/>
          <w:szCs w:val="28"/>
          <w:lang w:val="uk-UA"/>
        </w:rPr>
        <w:t>1.Утворити тимчасову робочу групу у складі згідно з додатком.</w:t>
      </w:r>
    </w:p>
    <w:p w:rsidR="004F14D1" w:rsidRDefault="004F14D1" w:rsidP="00F96B1D">
      <w:pPr>
        <w:spacing w:after="0" w:line="240" w:lineRule="auto"/>
        <w:ind w:firstLine="720"/>
        <w:jc w:val="both"/>
        <w:rPr>
          <w:rFonts w:ascii="Times New Roman" w:hAnsi="Times New Roman"/>
          <w:sz w:val="28"/>
          <w:szCs w:val="28"/>
          <w:lang w:val="uk-UA"/>
        </w:rPr>
      </w:pPr>
      <w:r>
        <w:rPr>
          <w:rFonts w:ascii="Times New Roman" w:hAnsi="Times New Roman"/>
          <w:sz w:val="28"/>
          <w:szCs w:val="28"/>
          <w:lang w:val="uk-UA"/>
        </w:rPr>
        <w:t xml:space="preserve">2.Тимчасовій робочій групі, за результатами роботи, до 14 листопада 2018 року подати голові районної державної адміністрації, голові Берегівської районної ради та Берегівському міському голові письмові пропозиції щодо комплексного вирішення питань, пов’язаних із припиненням функціонування районної бібліотеки для дітей.     </w:t>
      </w:r>
    </w:p>
    <w:p w:rsidR="004F14D1" w:rsidRDefault="004F14D1" w:rsidP="00F96B1D">
      <w:pPr>
        <w:spacing w:after="0" w:line="240" w:lineRule="auto"/>
        <w:ind w:firstLine="720"/>
        <w:jc w:val="both"/>
        <w:rPr>
          <w:rFonts w:ascii="Times New Roman" w:hAnsi="Times New Roman"/>
          <w:sz w:val="28"/>
          <w:szCs w:val="28"/>
          <w:lang w:val="uk-UA"/>
        </w:rPr>
      </w:pPr>
      <w:r>
        <w:rPr>
          <w:rFonts w:ascii="Times New Roman" w:hAnsi="Times New Roman"/>
          <w:sz w:val="28"/>
          <w:szCs w:val="28"/>
          <w:lang w:val="uk-UA"/>
        </w:rPr>
        <w:t>3.Контроль за виконанням цього розпорядження покласти на заступника голови районної державної адміністрації Бімбу Ф.Ф.</w:t>
      </w:r>
    </w:p>
    <w:p w:rsidR="004F14D1" w:rsidRDefault="004F14D1" w:rsidP="00E956BB">
      <w:pPr>
        <w:ind w:firstLine="708"/>
        <w:jc w:val="both"/>
        <w:rPr>
          <w:rFonts w:ascii="Times New Roman" w:hAnsi="Times New Roman"/>
          <w:sz w:val="28"/>
          <w:szCs w:val="28"/>
          <w:lang w:val="uk-UA"/>
        </w:rPr>
      </w:pPr>
    </w:p>
    <w:p w:rsidR="004F14D1" w:rsidRPr="000A5076" w:rsidRDefault="004F14D1" w:rsidP="00E956BB">
      <w:pPr>
        <w:ind w:firstLine="708"/>
        <w:jc w:val="both"/>
        <w:rPr>
          <w:rFonts w:ascii="Times New Roman" w:hAnsi="Times New Roman"/>
          <w:b/>
          <w:sz w:val="28"/>
          <w:szCs w:val="28"/>
          <w:lang w:val="uk-UA"/>
        </w:rPr>
      </w:pPr>
    </w:p>
    <w:p w:rsidR="004F14D1" w:rsidRPr="000A5076" w:rsidRDefault="004F14D1" w:rsidP="000A5076">
      <w:pPr>
        <w:tabs>
          <w:tab w:val="left" w:pos="7080"/>
        </w:tabs>
        <w:jc w:val="both"/>
        <w:rPr>
          <w:rFonts w:ascii="Times New Roman" w:hAnsi="Times New Roman"/>
          <w:b/>
          <w:sz w:val="28"/>
          <w:szCs w:val="28"/>
          <w:lang w:val="uk-UA"/>
        </w:rPr>
      </w:pPr>
      <w:r w:rsidRPr="000A5076">
        <w:rPr>
          <w:rFonts w:ascii="Times New Roman" w:hAnsi="Times New Roman"/>
          <w:b/>
          <w:sz w:val="28"/>
          <w:szCs w:val="28"/>
          <w:lang w:val="uk-UA"/>
        </w:rPr>
        <w:t>Голова державної адміністрації</w:t>
      </w:r>
      <w:r w:rsidRPr="000A5076">
        <w:rPr>
          <w:rFonts w:ascii="Times New Roman" w:hAnsi="Times New Roman"/>
          <w:b/>
          <w:sz w:val="28"/>
          <w:szCs w:val="28"/>
          <w:lang w:val="uk-UA"/>
        </w:rPr>
        <w:tab/>
        <w:t xml:space="preserve"> </w:t>
      </w:r>
      <w:r w:rsidRPr="00C67D1C">
        <w:rPr>
          <w:rFonts w:ascii="Times New Roman" w:hAnsi="Times New Roman"/>
          <w:b/>
          <w:sz w:val="28"/>
          <w:szCs w:val="28"/>
        </w:rPr>
        <w:t xml:space="preserve">       </w:t>
      </w:r>
      <w:r w:rsidRPr="000A5076">
        <w:rPr>
          <w:rFonts w:ascii="Times New Roman" w:hAnsi="Times New Roman"/>
          <w:b/>
          <w:sz w:val="28"/>
          <w:szCs w:val="28"/>
          <w:lang w:val="uk-UA"/>
        </w:rPr>
        <w:t xml:space="preserve"> І.ПЕТРУШКА</w:t>
      </w:r>
    </w:p>
    <w:p w:rsidR="004F14D1" w:rsidRDefault="004F14D1" w:rsidP="00E956BB">
      <w:pPr>
        <w:ind w:firstLine="708"/>
        <w:jc w:val="both"/>
        <w:rPr>
          <w:rFonts w:ascii="Times New Roman" w:hAnsi="Times New Roman"/>
          <w:sz w:val="28"/>
          <w:szCs w:val="28"/>
          <w:lang w:val="uk-UA"/>
        </w:rPr>
      </w:pPr>
    </w:p>
    <w:p w:rsidR="004F14D1" w:rsidRDefault="004F14D1" w:rsidP="00E956BB">
      <w:pPr>
        <w:ind w:firstLine="708"/>
        <w:jc w:val="both"/>
        <w:rPr>
          <w:rFonts w:ascii="Times New Roman" w:hAnsi="Times New Roman"/>
          <w:sz w:val="28"/>
          <w:szCs w:val="28"/>
          <w:lang w:val="uk-UA"/>
        </w:rPr>
      </w:pPr>
    </w:p>
    <w:p w:rsidR="004F14D1" w:rsidRDefault="004F14D1" w:rsidP="00E956BB">
      <w:pPr>
        <w:ind w:firstLine="708"/>
        <w:jc w:val="both"/>
        <w:rPr>
          <w:rFonts w:ascii="Times New Roman" w:hAnsi="Times New Roman"/>
          <w:sz w:val="28"/>
          <w:szCs w:val="28"/>
          <w:lang w:val="uk-UA"/>
        </w:rPr>
      </w:pPr>
    </w:p>
    <w:p w:rsidR="004F14D1" w:rsidRPr="00C67D1C" w:rsidRDefault="004F14D1" w:rsidP="00E956BB">
      <w:pPr>
        <w:ind w:firstLine="708"/>
        <w:jc w:val="both"/>
        <w:rPr>
          <w:rFonts w:ascii="Times New Roman" w:hAnsi="Times New Roman"/>
          <w:sz w:val="28"/>
          <w:szCs w:val="28"/>
        </w:rPr>
      </w:pPr>
    </w:p>
    <w:p w:rsidR="004F14D1" w:rsidRPr="00C67D1C" w:rsidRDefault="004F14D1" w:rsidP="00E956BB">
      <w:pPr>
        <w:ind w:firstLine="708"/>
        <w:jc w:val="both"/>
        <w:rPr>
          <w:rFonts w:ascii="Times New Roman" w:hAnsi="Times New Roman"/>
          <w:sz w:val="28"/>
          <w:szCs w:val="28"/>
        </w:rPr>
      </w:pPr>
    </w:p>
    <w:p w:rsidR="004F14D1" w:rsidRDefault="004F14D1" w:rsidP="00E956BB">
      <w:pPr>
        <w:ind w:firstLine="708"/>
        <w:jc w:val="both"/>
        <w:rPr>
          <w:rFonts w:ascii="Times New Roman" w:hAnsi="Times New Roman"/>
          <w:sz w:val="28"/>
          <w:szCs w:val="28"/>
          <w:lang w:val="uk-UA"/>
        </w:rPr>
      </w:pPr>
    </w:p>
    <w:p w:rsidR="004F14D1" w:rsidRDefault="004F14D1" w:rsidP="00E956BB">
      <w:pPr>
        <w:ind w:firstLine="708"/>
        <w:jc w:val="both"/>
        <w:rPr>
          <w:rFonts w:ascii="Times New Roman" w:hAnsi="Times New Roman"/>
          <w:sz w:val="28"/>
          <w:szCs w:val="28"/>
          <w:lang w:val="uk-UA"/>
        </w:rPr>
      </w:pPr>
    </w:p>
    <w:p w:rsidR="004F14D1" w:rsidRDefault="004F14D1" w:rsidP="005C2CBC">
      <w:pPr>
        <w:spacing w:after="0" w:line="240" w:lineRule="auto"/>
        <w:rPr>
          <w:rFonts w:ascii="Times New Roman" w:hAnsi="Times New Roman"/>
          <w:sz w:val="28"/>
          <w:szCs w:val="28"/>
          <w:lang w:val="uk-UA"/>
        </w:rPr>
      </w:pPr>
      <w:r>
        <w:rPr>
          <w:rFonts w:ascii="Times New Roman" w:hAnsi="Times New Roman"/>
          <w:sz w:val="28"/>
          <w:szCs w:val="28"/>
          <w:lang w:val="uk-UA"/>
        </w:rPr>
        <w:t xml:space="preserve">                                                                                  </w:t>
      </w:r>
      <w:r w:rsidRPr="00C67D1C">
        <w:rPr>
          <w:rFonts w:ascii="Times New Roman" w:hAnsi="Times New Roman"/>
          <w:sz w:val="28"/>
          <w:szCs w:val="28"/>
        </w:rPr>
        <w:tab/>
      </w:r>
      <w:r w:rsidRPr="00C67D1C">
        <w:rPr>
          <w:rFonts w:ascii="Times New Roman" w:hAnsi="Times New Roman"/>
          <w:sz w:val="28"/>
          <w:szCs w:val="28"/>
        </w:rPr>
        <w:tab/>
      </w:r>
      <w:r>
        <w:rPr>
          <w:rFonts w:ascii="Times New Roman" w:hAnsi="Times New Roman"/>
          <w:sz w:val="28"/>
          <w:szCs w:val="28"/>
          <w:lang w:val="uk-UA"/>
        </w:rPr>
        <w:t>Додаток</w:t>
      </w:r>
    </w:p>
    <w:p w:rsidR="004F14D1" w:rsidRDefault="004F14D1" w:rsidP="005C2CBC">
      <w:pPr>
        <w:spacing w:after="0" w:line="240" w:lineRule="auto"/>
        <w:rPr>
          <w:rFonts w:ascii="Times New Roman" w:hAnsi="Times New Roman"/>
          <w:sz w:val="28"/>
          <w:szCs w:val="28"/>
          <w:lang w:val="uk-UA"/>
        </w:rPr>
      </w:pPr>
      <w:r>
        <w:rPr>
          <w:rFonts w:ascii="Times New Roman" w:hAnsi="Times New Roman"/>
          <w:sz w:val="28"/>
          <w:szCs w:val="28"/>
          <w:lang w:val="uk-UA"/>
        </w:rPr>
        <w:t xml:space="preserve">                                                                         </w:t>
      </w:r>
      <w:r w:rsidRPr="00C67D1C">
        <w:rPr>
          <w:rFonts w:ascii="Times New Roman" w:hAnsi="Times New Roman"/>
          <w:sz w:val="28"/>
          <w:szCs w:val="28"/>
        </w:rPr>
        <w:tab/>
      </w:r>
      <w:r w:rsidRPr="00C67D1C">
        <w:rPr>
          <w:rFonts w:ascii="Times New Roman" w:hAnsi="Times New Roman"/>
          <w:sz w:val="28"/>
          <w:szCs w:val="28"/>
        </w:rPr>
        <w:tab/>
      </w:r>
      <w:r w:rsidRPr="00C67D1C">
        <w:rPr>
          <w:rFonts w:ascii="Times New Roman" w:hAnsi="Times New Roman"/>
          <w:sz w:val="28"/>
          <w:szCs w:val="28"/>
        </w:rPr>
        <w:tab/>
      </w:r>
      <w:r>
        <w:rPr>
          <w:rFonts w:ascii="Times New Roman" w:hAnsi="Times New Roman"/>
          <w:sz w:val="28"/>
          <w:szCs w:val="28"/>
          <w:lang w:val="uk-UA"/>
        </w:rPr>
        <w:t xml:space="preserve">до розпорядження </w:t>
      </w:r>
    </w:p>
    <w:p w:rsidR="004F14D1" w:rsidRPr="00BF18D2" w:rsidRDefault="004F14D1" w:rsidP="005C2CBC">
      <w:pPr>
        <w:tabs>
          <w:tab w:val="left" w:pos="5955"/>
          <w:tab w:val="left" w:pos="6300"/>
        </w:tabs>
        <w:spacing w:after="0" w:line="240" w:lineRule="auto"/>
        <w:rPr>
          <w:rFonts w:ascii="Times New Roman" w:hAnsi="Times New Roman"/>
          <w:sz w:val="28"/>
          <w:szCs w:val="28"/>
          <w:lang w:val="en-US"/>
        </w:rPr>
      </w:pPr>
      <w:r>
        <w:rPr>
          <w:rFonts w:ascii="Times New Roman" w:hAnsi="Times New Roman"/>
          <w:sz w:val="28"/>
          <w:szCs w:val="28"/>
          <w:lang w:val="uk-UA"/>
        </w:rPr>
        <w:tab/>
      </w:r>
      <w:r>
        <w:rPr>
          <w:rFonts w:ascii="Times New Roman" w:hAnsi="Times New Roman"/>
          <w:sz w:val="28"/>
          <w:szCs w:val="28"/>
          <w:lang w:val="en-US"/>
        </w:rPr>
        <w:tab/>
      </w:r>
      <w:r>
        <w:rPr>
          <w:rFonts w:ascii="Times New Roman" w:hAnsi="Times New Roman"/>
          <w:sz w:val="28"/>
          <w:szCs w:val="28"/>
          <w:lang w:val="en-US"/>
        </w:rPr>
        <w:tab/>
      </w:r>
      <w:r>
        <w:rPr>
          <w:rFonts w:ascii="Times New Roman" w:hAnsi="Times New Roman"/>
          <w:sz w:val="28"/>
          <w:szCs w:val="28"/>
          <w:lang w:val="uk-UA"/>
        </w:rPr>
        <w:tab/>
      </w:r>
      <w:r>
        <w:rPr>
          <w:rFonts w:ascii="Times New Roman" w:hAnsi="Times New Roman"/>
          <w:sz w:val="28"/>
          <w:szCs w:val="28"/>
          <w:lang w:val="en-US"/>
        </w:rPr>
        <w:t xml:space="preserve">12.11.2018  </w:t>
      </w:r>
      <w:r>
        <w:rPr>
          <w:rFonts w:ascii="Times New Roman" w:hAnsi="Times New Roman"/>
          <w:sz w:val="28"/>
          <w:szCs w:val="28"/>
          <w:lang w:val="uk-UA"/>
        </w:rPr>
        <w:t>№</w:t>
      </w:r>
      <w:r>
        <w:rPr>
          <w:rFonts w:ascii="Times New Roman" w:hAnsi="Times New Roman"/>
          <w:sz w:val="28"/>
          <w:szCs w:val="28"/>
          <w:lang w:val="en-US"/>
        </w:rPr>
        <w:t xml:space="preserve"> 486</w:t>
      </w:r>
    </w:p>
    <w:p w:rsidR="004F14D1" w:rsidRDefault="004F14D1" w:rsidP="00F96B1D">
      <w:pPr>
        <w:tabs>
          <w:tab w:val="left" w:pos="2985"/>
        </w:tabs>
        <w:spacing w:after="0"/>
        <w:jc w:val="center"/>
        <w:rPr>
          <w:rFonts w:ascii="Times New Roman" w:hAnsi="Times New Roman"/>
          <w:sz w:val="28"/>
          <w:szCs w:val="28"/>
          <w:lang w:val="uk-UA"/>
        </w:rPr>
      </w:pPr>
    </w:p>
    <w:p w:rsidR="004F14D1" w:rsidRDefault="004F14D1" w:rsidP="005C2CBC">
      <w:pPr>
        <w:tabs>
          <w:tab w:val="left" w:pos="2985"/>
        </w:tabs>
        <w:spacing w:after="0" w:line="240" w:lineRule="auto"/>
        <w:jc w:val="center"/>
        <w:rPr>
          <w:rFonts w:ascii="Times New Roman" w:hAnsi="Times New Roman"/>
          <w:sz w:val="28"/>
          <w:szCs w:val="28"/>
          <w:lang w:val="uk-UA"/>
        </w:rPr>
      </w:pPr>
      <w:r>
        <w:rPr>
          <w:rFonts w:ascii="Times New Roman" w:hAnsi="Times New Roman"/>
          <w:sz w:val="28"/>
          <w:szCs w:val="28"/>
          <w:lang w:val="uk-UA"/>
        </w:rPr>
        <w:t>Склад</w:t>
      </w:r>
    </w:p>
    <w:p w:rsidR="004F14D1" w:rsidRDefault="004F14D1" w:rsidP="005C2CBC">
      <w:pPr>
        <w:tabs>
          <w:tab w:val="left" w:pos="1530"/>
        </w:tabs>
        <w:spacing w:after="0" w:line="240" w:lineRule="auto"/>
        <w:jc w:val="center"/>
        <w:rPr>
          <w:rFonts w:ascii="Times New Roman" w:hAnsi="Times New Roman"/>
          <w:sz w:val="28"/>
          <w:szCs w:val="28"/>
          <w:lang w:val="uk-UA"/>
        </w:rPr>
      </w:pPr>
      <w:r>
        <w:rPr>
          <w:rFonts w:ascii="Times New Roman" w:hAnsi="Times New Roman"/>
          <w:sz w:val="28"/>
          <w:szCs w:val="28"/>
          <w:lang w:val="uk-UA"/>
        </w:rPr>
        <w:t>тимчасової робочої групи</w:t>
      </w:r>
    </w:p>
    <w:p w:rsidR="004F14D1" w:rsidRDefault="004F14D1" w:rsidP="00F96B1D">
      <w:pPr>
        <w:tabs>
          <w:tab w:val="left" w:pos="1530"/>
        </w:tabs>
        <w:spacing w:after="0"/>
        <w:jc w:val="center"/>
        <w:rPr>
          <w:rFonts w:ascii="Times New Roman" w:hAnsi="Times New Roman"/>
          <w:sz w:val="28"/>
          <w:szCs w:val="28"/>
          <w:lang w:val="uk-UA"/>
        </w:rPr>
      </w:pPr>
    </w:p>
    <w:p w:rsidR="004F14D1" w:rsidRDefault="004F14D1" w:rsidP="00F96B1D">
      <w:pPr>
        <w:tabs>
          <w:tab w:val="left" w:pos="2610"/>
        </w:tabs>
        <w:jc w:val="center"/>
        <w:rPr>
          <w:rFonts w:ascii="Times New Roman" w:hAnsi="Times New Roman"/>
          <w:sz w:val="28"/>
          <w:szCs w:val="28"/>
          <w:lang w:val="uk-UA"/>
        </w:rPr>
      </w:pPr>
      <w:r>
        <w:rPr>
          <w:rFonts w:ascii="Times New Roman" w:hAnsi="Times New Roman"/>
          <w:sz w:val="28"/>
          <w:szCs w:val="28"/>
          <w:lang w:val="uk-UA"/>
        </w:rPr>
        <w:t>Співголови робочої групи:</w:t>
      </w:r>
    </w:p>
    <w:tbl>
      <w:tblPr>
        <w:tblW w:w="0" w:type="auto"/>
        <w:tblLook w:val="01E0"/>
      </w:tblPr>
      <w:tblGrid>
        <w:gridCol w:w="3168"/>
        <w:gridCol w:w="6686"/>
      </w:tblGrid>
      <w:tr w:rsidR="004F14D1" w:rsidTr="00624597">
        <w:tc>
          <w:tcPr>
            <w:tcW w:w="3168" w:type="dxa"/>
          </w:tcPr>
          <w:p w:rsidR="004F14D1" w:rsidRPr="00624597" w:rsidRDefault="004F14D1" w:rsidP="00624597">
            <w:pPr>
              <w:tabs>
                <w:tab w:val="left" w:pos="2610"/>
              </w:tabs>
              <w:spacing w:after="0" w:line="240" w:lineRule="auto"/>
              <w:rPr>
                <w:rFonts w:ascii="Times New Roman" w:hAnsi="Times New Roman"/>
                <w:sz w:val="28"/>
                <w:szCs w:val="28"/>
                <w:lang w:val="uk-UA"/>
              </w:rPr>
            </w:pPr>
            <w:r w:rsidRPr="00624597">
              <w:rPr>
                <w:rFonts w:ascii="Times New Roman" w:hAnsi="Times New Roman"/>
                <w:sz w:val="28"/>
                <w:szCs w:val="28"/>
                <w:lang w:val="uk-UA"/>
              </w:rPr>
              <w:t xml:space="preserve">БІМБА </w:t>
            </w:r>
          </w:p>
          <w:p w:rsidR="004F14D1" w:rsidRPr="00624597" w:rsidRDefault="004F14D1" w:rsidP="00624597">
            <w:pPr>
              <w:tabs>
                <w:tab w:val="left" w:pos="2610"/>
              </w:tabs>
              <w:spacing w:after="0" w:line="240" w:lineRule="auto"/>
              <w:rPr>
                <w:rFonts w:ascii="Times New Roman" w:hAnsi="Times New Roman"/>
                <w:sz w:val="28"/>
                <w:szCs w:val="28"/>
                <w:lang w:val="uk-UA"/>
              </w:rPr>
            </w:pPr>
            <w:r w:rsidRPr="00624597">
              <w:rPr>
                <w:rFonts w:ascii="Times New Roman" w:hAnsi="Times New Roman"/>
                <w:sz w:val="28"/>
                <w:szCs w:val="28"/>
                <w:lang w:val="uk-UA"/>
              </w:rPr>
              <w:t>Федір Федорович</w:t>
            </w:r>
          </w:p>
        </w:tc>
        <w:tc>
          <w:tcPr>
            <w:tcW w:w="6686" w:type="dxa"/>
          </w:tcPr>
          <w:p w:rsidR="004F14D1" w:rsidRPr="00624597" w:rsidRDefault="004F14D1" w:rsidP="00624597">
            <w:pPr>
              <w:tabs>
                <w:tab w:val="left" w:pos="2610"/>
              </w:tabs>
              <w:spacing w:after="0" w:line="240" w:lineRule="auto"/>
              <w:jc w:val="both"/>
              <w:rPr>
                <w:rFonts w:ascii="Times New Roman" w:hAnsi="Times New Roman"/>
                <w:sz w:val="28"/>
                <w:szCs w:val="28"/>
                <w:lang w:val="uk-UA"/>
              </w:rPr>
            </w:pPr>
            <w:r w:rsidRPr="00624597">
              <w:rPr>
                <w:rFonts w:ascii="Times New Roman" w:hAnsi="Times New Roman"/>
                <w:sz w:val="28"/>
                <w:szCs w:val="28"/>
                <w:lang w:val="uk-UA"/>
              </w:rPr>
              <w:t xml:space="preserve">заступник голови районної державної                                                           адміністрації  </w:t>
            </w:r>
          </w:p>
          <w:p w:rsidR="004F14D1" w:rsidRPr="00624597" w:rsidRDefault="004F14D1" w:rsidP="00624597">
            <w:pPr>
              <w:tabs>
                <w:tab w:val="left" w:pos="2610"/>
              </w:tabs>
              <w:spacing w:after="0" w:line="240" w:lineRule="auto"/>
              <w:jc w:val="both"/>
              <w:rPr>
                <w:rFonts w:ascii="Times New Roman" w:hAnsi="Times New Roman"/>
                <w:sz w:val="16"/>
                <w:szCs w:val="16"/>
                <w:lang w:val="uk-UA"/>
              </w:rPr>
            </w:pPr>
          </w:p>
        </w:tc>
      </w:tr>
      <w:tr w:rsidR="004F14D1" w:rsidTr="00624597">
        <w:tc>
          <w:tcPr>
            <w:tcW w:w="3168" w:type="dxa"/>
          </w:tcPr>
          <w:p w:rsidR="004F14D1" w:rsidRPr="00624597" w:rsidRDefault="004F14D1" w:rsidP="00624597">
            <w:pPr>
              <w:tabs>
                <w:tab w:val="left" w:pos="2610"/>
              </w:tabs>
              <w:spacing w:after="0" w:line="240" w:lineRule="auto"/>
              <w:rPr>
                <w:rFonts w:ascii="Times New Roman" w:hAnsi="Times New Roman"/>
                <w:sz w:val="28"/>
                <w:szCs w:val="28"/>
                <w:lang w:val="uk-UA"/>
              </w:rPr>
            </w:pPr>
            <w:r w:rsidRPr="00624597">
              <w:rPr>
                <w:rFonts w:ascii="Times New Roman" w:hAnsi="Times New Roman"/>
                <w:sz w:val="28"/>
                <w:szCs w:val="28"/>
                <w:lang w:val="uk-UA"/>
              </w:rPr>
              <w:t xml:space="preserve">ГОРВАТ </w:t>
            </w:r>
          </w:p>
          <w:p w:rsidR="004F14D1" w:rsidRPr="00624597" w:rsidRDefault="004F14D1" w:rsidP="00624597">
            <w:pPr>
              <w:tabs>
                <w:tab w:val="left" w:pos="2610"/>
              </w:tabs>
              <w:spacing w:after="0" w:line="240" w:lineRule="auto"/>
              <w:rPr>
                <w:rFonts w:ascii="Times New Roman" w:hAnsi="Times New Roman"/>
                <w:sz w:val="28"/>
                <w:szCs w:val="28"/>
                <w:lang w:val="uk-UA"/>
              </w:rPr>
            </w:pPr>
            <w:r w:rsidRPr="00624597">
              <w:rPr>
                <w:rFonts w:ascii="Times New Roman" w:hAnsi="Times New Roman"/>
                <w:sz w:val="28"/>
                <w:szCs w:val="28"/>
                <w:lang w:val="uk-UA"/>
              </w:rPr>
              <w:t xml:space="preserve">Василь Степанович             </w:t>
            </w:r>
          </w:p>
        </w:tc>
        <w:tc>
          <w:tcPr>
            <w:tcW w:w="6686" w:type="dxa"/>
          </w:tcPr>
          <w:p w:rsidR="004F14D1" w:rsidRPr="00624597" w:rsidRDefault="004F14D1" w:rsidP="00624597">
            <w:pPr>
              <w:spacing w:after="0" w:line="240" w:lineRule="auto"/>
              <w:jc w:val="both"/>
              <w:rPr>
                <w:rFonts w:ascii="Times New Roman" w:hAnsi="Times New Roman"/>
                <w:sz w:val="28"/>
                <w:szCs w:val="28"/>
                <w:lang w:val="uk-UA"/>
              </w:rPr>
            </w:pPr>
            <w:r w:rsidRPr="00624597">
              <w:rPr>
                <w:rFonts w:ascii="Times New Roman" w:hAnsi="Times New Roman"/>
                <w:sz w:val="28"/>
                <w:szCs w:val="28"/>
                <w:lang w:val="uk-UA"/>
              </w:rPr>
              <w:t xml:space="preserve">заступник голови районної ради                                                                (за згодою)  </w:t>
            </w:r>
          </w:p>
          <w:p w:rsidR="004F14D1" w:rsidRPr="00624597" w:rsidRDefault="004F14D1" w:rsidP="00624597">
            <w:pPr>
              <w:spacing w:after="0" w:line="240" w:lineRule="auto"/>
              <w:jc w:val="both"/>
              <w:rPr>
                <w:rFonts w:ascii="Times New Roman" w:hAnsi="Times New Roman"/>
                <w:sz w:val="16"/>
                <w:szCs w:val="16"/>
                <w:lang w:val="uk-UA"/>
              </w:rPr>
            </w:pPr>
          </w:p>
        </w:tc>
      </w:tr>
      <w:tr w:rsidR="004F14D1" w:rsidTr="00624597">
        <w:tc>
          <w:tcPr>
            <w:tcW w:w="3168" w:type="dxa"/>
          </w:tcPr>
          <w:p w:rsidR="004F14D1" w:rsidRPr="00624597" w:rsidRDefault="004F14D1" w:rsidP="00624597">
            <w:pPr>
              <w:tabs>
                <w:tab w:val="left" w:pos="2610"/>
              </w:tabs>
              <w:spacing w:after="0" w:line="240" w:lineRule="auto"/>
              <w:rPr>
                <w:rFonts w:ascii="Times New Roman" w:hAnsi="Times New Roman"/>
                <w:sz w:val="28"/>
                <w:szCs w:val="28"/>
                <w:lang w:val="uk-UA"/>
              </w:rPr>
            </w:pPr>
            <w:r w:rsidRPr="00624597">
              <w:rPr>
                <w:rFonts w:ascii="Times New Roman" w:hAnsi="Times New Roman"/>
                <w:sz w:val="28"/>
                <w:szCs w:val="28"/>
                <w:lang w:val="uk-UA"/>
              </w:rPr>
              <w:t>ЛОВГА</w:t>
            </w:r>
          </w:p>
          <w:p w:rsidR="004F14D1" w:rsidRPr="00624597" w:rsidRDefault="004F14D1" w:rsidP="00624597">
            <w:pPr>
              <w:tabs>
                <w:tab w:val="left" w:pos="2610"/>
              </w:tabs>
              <w:spacing w:after="0" w:line="240" w:lineRule="auto"/>
              <w:rPr>
                <w:rFonts w:ascii="Times New Roman" w:hAnsi="Times New Roman"/>
                <w:sz w:val="28"/>
                <w:szCs w:val="28"/>
                <w:lang w:val="uk-UA"/>
              </w:rPr>
            </w:pPr>
            <w:r w:rsidRPr="00624597">
              <w:rPr>
                <w:rFonts w:ascii="Times New Roman" w:hAnsi="Times New Roman"/>
                <w:sz w:val="28"/>
                <w:szCs w:val="28"/>
                <w:lang w:val="uk-UA"/>
              </w:rPr>
              <w:t xml:space="preserve">Надія Василівна                    </w:t>
            </w:r>
          </w:p>
        </w:tc>
        <w:tc>
          <w:tcPr>
            <w:tcW w:w="6686" w:type="dxa"/>
          </w:tcPr>
          <w:p w:rsidR="004F14D1" w:rsidRPr="00624597" w:rsidRDefault="004F14D1" w:rsidP="00624597">
            <w:pPr>
              <w:spacing w:after="0" w:line="240" w:lineRule="auto"/>
              <w:jc w:val="both"/>
              <w:rPr>
                <w:rFonts w:ascii="Times New Roman" w:hAnsi="Times New Roman"/>
                <w:sz w:val="28"/>
                <w:szCs w:val="28"/>
                <w:lang w:val="uk-UA"/>
              </w:rPr>
            </w:pPr>
            <w:r w:rsidRPr="00624597">
              <w:rPr>
                <w:rFonts w:ascii="Times New Roman" w:hAnsi="Times New Roman"/>
                <w:sz w:val="28"/>
                <w:szCs w:val="28"/>
                <w:lang w:val="uk-UA"/>
              </w:rPr>
              <w:t>заступник Берегівського міського голови (за згодою)</w:t>
            </w:r>
          </w:p>
          <w:p w:rsidR="004F14D1" w:rsidRPr="00624597" w:rsidRDefault="004F14D1" w:rsidP="00624597">
            <w:pPr>
              <w:spacing w:after="0" w:line="240" w:lineRule="auto"/>
              <w:jc w:val="both"/>
              <w:rPr>
                <w:rFonts w:ascii="Times New Roman" w:hAnsi="Times New Roman"/>
                <w:sz w:val="28"/>
                <w:szCs w:val="28"/>
                <w:lang w:val="uk-UA"/>
              </w:rPr>
            </w:pPr>
          </w:p>
        </w:tc>
      </w:tr>
      <w:tr w:rsidR="004F14D1" w:rsidTr="00624597">
        <w:tc>
          <w:tcPr>
            <w:tcW w:w="9854" w:type="dxa"/>
            <w:gridSpan w:val="2"/>
          </w:tcPr>
          <w:p w:rsidR="004F14D1" w:rsidRPr="00624597" w:rsidRDefault="004F14D1" w:rsidP="00624597">
            <w:pPr>
              <w:tabs>
                <w:tab w:val="left" w:pos="3135"/>
              </w:tabs>
              <w:spacing w:after="0" w:line="240" w:lineRule="auto"/>
              <w:jc w:val="center"/>
              <w:rPr>
                <w:rFonts w:ascii="Times New Roman" w:hAnsi="Times New Roman"/>
                <w:sz w:val="16"/>
                <w:szCs w:val="16"/>
                <w:lang w:val="uk-UA"/>
              </w:rPr>
            </w:pPr>
          </w:p>
          <w:p w:rsidR="004F14D1" w:rsidRPr="00624597" w:rsidRDefault="004F14D1" w:rsidP="00624597">
            <w:pPr>
              <w:tabs>
                <w:tab w:val="left" w:pos="3135"/>
              </w:tabs>
              <w:spacing w:after="0" w:line="240" w:lineRule="auto"/>
              <w:jc w:val="center"/>
              <w:rPr>
                <w:rFonts w:ascii="Times New Roman" w:hAnsi="Times New Roman"/>
                <w:sz w:val="28"/>
                <w:szCs w:val="28"/>
                <w:lang w:val="uk-UA"/>
              </w:rPr>
            </w:pPr>
            <w:r w:rsidRPr="00624597">
              <w:rPr>
                <w:rFonts w:ascii="Times New Roman" w:hAnsi="Times New Roman"/>
                <w:sz w:val="28"/>
                <w:szCs w:val="28"/>
                <w:lang w:val="uk-UA"/>
              </w:rPr>
              <w:t>Члени робочої групи:</w:t>
            </w:r>
          </w:p>
          <w:p w:rsidR="004F14D1" w:rsidRPr="00624597" w:rsidRDefault="004F14D1" w:rsidP="00624597">
            <w:pPr>
              <w:spacing w:after="0"/>
              <w:jc w:val="both"/>
              <w:rPr>
                <w:rFonts w:ascii="Times New Roman" w:hAnsi="Times New Roman"/>
                <w:sz w:val="16"/>
                <w:szCs w:val="16"/>
                <w:lang w:val="uk-UA"/>
              </w:rPr>
            </w:pPr>
          </w:p>
        </w:tc>
      </w:tr>
      <w:tr w:rsidR="004F14D1" w:rsidTr="00624597">
        <w:tc>
          <w:tcPr>
            <w:tcW w:w="3168" w:type="dxa"/>
          </w:tcPr>
          <w:p w:rsidR="004F14D1" w:rsidRPr="00624597" w:rsidRDefault="004F14D1" w:rsidP="00624597">
            <w:pPr>
              <w:tabs>
                <w:tab w:val="left" w:pos="2610"/>
              </w:tabs>
              <w:spacing w:after="0" w:line="240" w:lineRule="auto"/>
              <w:rPr>
                <w:rFonts w:ascii="Times New Roman" w:hAnsi="Times New Roman"/>
                <w:sz w:val="28"/>
                <w:szCs w:val="28"/>
                <w:lang w:val="uk-UA"/>
              </w:rPr>
            </w:pPr>
            <w:r w:rsidRPr="00624597">
              <w:rPr>
                <w:rFonts w:ascii="Times New Roman" w:hAnsi="Times New Roman"/>
                <w:sz w:val="28"/>
                <w:szCs w:val="28"/>
                <w:lang w:val="uk-UA"/>
              </w:rPr>
              <w:t>АНДРИШИН</w:t>
            </w:r>
          </w:p>
          <w:p w:rsidR="004F14D1" w:rsidRPr="00624597" w:rsidRDefault="004F14D1" w:rsidP="00624597">
            <w:pPr>
              <w:tabs>
                <w:tab w:val="left" w:pos="2610"/>
              </w:tabs>
              <w:spacing w:after="0" w:line="240" w:lineRule="auto"/>
              <w:rPr>
                <w:rFonts w:ascii="Times New Roman" w:hAnsi="Times New Roman"/>
                <w:sz w:val="28"/>
                <w:szCs w:val="28"/>
                <w:lang w:val="uk-UA"/>
              </w:rPr>
            </w:pPr>
            <w:r w:rsidRPr="00624597">
              <w:rPr>
                <w:rFonts w:ascii="Times New Roman" w:hAnsi="Times New Roman"/>
                <w:sz w:val="28"/>
                <w:szCs w:val="28"/>
                <w:lang w:val="uk-UA"/>
              </w:rPr>
              <w:t xml:space="preserve">Ольга Петрівна             </w:t>
            </w:r>
          </w:p>
        </w:tc>
        <w:tc>
          <w:tcPr>
            <w:tcW w:w="6686" w:type="dxa"/>
          </w:tcPr>
          <w:p w:rsidR="004F14D1" w:rsidRPr="00624597" w:rsidRDefault="004F14D1" w:rsidP="00624597">
            <w:pPr>
              <w:tabs>
                <w:tab w:val="left" w:pos="3135"/>
              </w:tabs>
              <w:spacing w:after="0" w:line="240" w:lineRule="auto"/>
              <w:jc w:val="both"/>
              <w:rPr>
                <w:rFonts w:ascii="Times New Roman" w:hAnsi="Times New Roman"/>
                <w:sz w:val="28"/>
                <w:szCs w:val="28"/>
                <w:lang w:val="uk-UA"/>
              </w:rPr>
            </w:pPr>
            <w:r w:rsidRPr="00624597">
              <w:rPr>
                <w:rFonts w:ascii="Times New Roman" w:hAnsi="Times New Roman"/>
                <w:sz w:val="28"/>
                <w:szCs w:val="28"/>
                <w:lang w:val="uk-UA"/>
              </w:rPr>
              <w:t>начальник фінансового управління                               Берегівської  міської ради (за загодою)</w:t>
            </w:r>
          </w:p>
          <w:p w:rsidR="004F14D1" w:rsidRPr="00624597" w:rsidRDefault="004F14D1" w:rsidP="00624597">
            <w:pPr>
              <w:spacing w:after="0" w:line="240" w:lineRule="auto"/>
              <w:jc w:val="both"/>
              <w:rPr>
                <w:rFonts w:ascii="Times New Roman" w:hAnsi="Times New Roman"/>
                <w:sz w:val="16"/>
                <w:szCs w:val="16"/>
                <w:lang w:val="uk-UA"/>
              </w:rPr>
            </w:pPr>
          </w:p>
        </w:tc>
      </w:tr>
      <w:tr w:rsidR="004F14D1" w:rsidTr="00624597">
        <w:tc>
          <w:tcPr>
            <w:tcW w:w="3168" w:type="dxa"/>
          </w:tcPr>
          <w:p w:rsidR="004F14D1" w:rsidRPr="00624597" w:rsidRDefault="004F14D1" w:rsidP="00624597">
            <w:pPr>
              <w:tabs>
                <w:tab w:val="left" w:pos="2610"/>
              </w:tabs>
              <w:spacing w:after="0" w:line="240" w:lineRule="auto"/>
              <w:rPr>
                <w:rFonts w:ascii="Times New Roman" w:hAnsi="Times New Roman"/>
                <w:sz w:val="28"/>
                <w:szCs w:val="28"/>
                <w:lang w:val="uk-UA"/>
              </w:rPr>
            </w:pPr>
            <w:r w:rsidRPr="00624597">
              <w:rPr>
                <w:rFonts w:ascii="Times New Roman" w:hAnsi="Times New Roman"/>
                <w:sz w:val="28"/>
                <w:szCs w:val="28"/>
                <w:lang w:val="uk-UA"/>
              </w:rPr>
              <w:t>БАБЯК</w:t>
            </w:r>
          </w:p>
          <w:p w:rsidR="004F14D1" w:rsidRPr="00624597" w:rsidRDefault="004F14D1" w:rsidP="00624597">
            <w:pPr>
              <w:tabs>
                <w:tab w:val="left" w:pos="2610"/>
              </w:tabs>
              <w:spacing w:after="0" w:line="240" w:lineRule="auto"/>
              <w:rPr>
                <w:rFonts w:ascii="Times New Roman" w:hAnsi="Times New Roman"/>
                <w:sz w:val="28"/>
                <w:szCs w:val="28"/>
                <w:lang w:val="uk-UA"/>
              </w:rPr>
            </w:pPr>
            <w:r w:rsidRPr="00624597">
              <w:rPr>
                <w:rFonts w:ascii="Times New Roman" w:hAnsi="Times New Roman"/>
                <w:sz w:val="28"/>
                <w:szCs w:val="28"/>
                <w:lang w:val="uk-UA"/>
              </w:rPr>
              <w:t xml:space="preserve">Едіта Золтанівна                    </w:t>
            </w:r>
          </w:p>
        </w:tc>
        <w:tc>
          <w:tcPr>
            <w:tcW w:w="6686" w:type="dxa"/>
          </w:tcPr>
          <w:p w:rsidR="004F14D1" w:rsidRPr="00624597" w:rsidRDefault="004F14D1" w:rsidP="00624597">
            <w:pPr>
              <w:tabs>
                <w:tab w:val="left" w:pos="3135"/>
              </w:tabs>
              <w:spacing w:after="0" w:line="240" w:lineRule="auto"/>
              <w:jc w:val="both"/>
              <w:rPr>
                <w:rFonts w:ascii="Times New Roman" w:hAnsi="Times New Roman"/>
                <w:sz w:val="28"/>
                <w:szCs w:val="28"/>
                <w:lang w:val="uk-UA"/>
              </w:rPr>
            </w:pPr>
            <w:r w:rsidRPr="00624597">
              <w:rPr>
                <w:rFonts w:ascii="Times New Roman" w:hAnsi="Times New Roman"/>
                <w:sz w:val="28"/>
                <w:szCs w:val="28"/>
                <w:lang w:val="uk-UA"/>
              </w:rPr>
              <w:t xml:space="preserve">начальник управління освіти і культури                                                           Берегівської міської ради (за годою) </w:t>
            </w:r>
          </w:p>
          <w:p w:rsidR="004F14D1" w:rsidRPr="00624597" w:rsidRDefault="004F14D1" w:rsidP="00624597">
            <w:pPr>
              <w:tabs>
                <w:tab w:val="left" w:pos="3135"/>
              </w:tabs>
              <w:spacing w:after="0" w:line="240" w:lineRule="auto"/>
              <w:jc w:val="both"/>
              <w:rPr>
                <w:rFonts w:ascii="Times New Roman" w:hAnsi="Times New Roman"/>
                <w:sz w:val="16"/>
                <w:szCs w:val="16"/>
                <w:lang w:val="uk-UA"/>
              </w:rPr>
            </w:pPr>
          </w:p>
        </w:tc>
      </w:tr>
      <w:tr w:rsidR="004F14D1" w:rsidTr="00624597">
        <w:tc>
          <w:tcPr>
            <w:tcW w:w="3168" w:type="dxa"/>
          </w:tcPr>
          <w:p w:rsidR="004F14D1" w:rsidRPr="00624597" w:rsidRDefault="004F14D1" w:rsidP="00624597">
            <w:pPr>
              <w:tabs>
                <w:tab w:val="left" w:pos="2610"/>
              </w:tabs>
              <w:spacing w:after="0" w:line="240" w:lineRule="auto"/>
              <w:rPr>
                <w:rFonts w:ascii="Times New Roman" w:hAnsi="Times New Roman"/>
                <w:sz w:val="28"/>
                <w:szCs w:val="28"/>
                <w:lang w:val="uk-UA"/>
              </w:rPr>
            </w:pPr>
            <w:r w:rsidRPr="00624597">
              <w:rPr>
                <w:rFonts w:ascii="Times New Roman" w:hAnsi="Times New Roman"/>
                <w:sz w:val="28"/>
                <w:szCs w:val="28"/>
                <w:lang w:val="uk-UA"/>
              </w:rPr>
              <w:t>ВАРГА</w:t>
            </w:r>
          </w:p>
          <w:p w:rsidR="004F14D1" w:rsidRPr="00624597" w:rsidRDefault="004F14D1" w:rsidP="00624597">
            <w:pPr>
              <w:tabs>
                <w:tab w:val="left" w:pos="2610"/>
              </w:tabs>
              <w:spacing w:after="0" w:line="240" w:lineRule="auto"/>
              <w:rPr>
                <w:rFonts w:ascii="Times New Roman" w:hAnsi="Times New Roman"/>
                <w:sz w:val="28"/>
                <w:szCs w:val="28"/>
                <w:lang w:val="uk-UA"/>
              </w:rPr>
            </w:pPr>
            <w:r w:rsidRPr="00624597">
              <w:rPr>
                <w:rFonts w:ascii="Times New Roman" w:hAnsi="Times New Roman"/>
                <w:sz w:val="28"/>
                <w:szCs w:val="28"/>
                <w:lang w:val="uk-UA"/>
              </w:rPr>
              <w:t xml:space="preserve">Єва Іванівна            </w:t>
            </w:r>
          </w:p>
        </w:tc>
        <w:tc>
          <w:tcPr>
            <w:tcW w:w="6686" w:type="dxa"/>
          </w:tcPr>
          <w:p w:rsidR="004F14D1" w:rsidRPr="00624597" w:rsidRDefault="004F14D1" w:rsidP="00624597">
            <w:pPr>
              <w:tabs>
                <w:tab w:val="left" w:pos="3135"/>
              </w:tabs>
              <w:spacing w:after="0" w:line="240" w:lineRule="auto"/>
              <w:jc w:val="both"/>
              <w:rPr>
                <w:rFonts w:ascii="Times New Roman" w:hAnsi="Times New Roman"/>
                <w:sz w:val="28"/>
                <w:szCs w:val="28"/>
                <w:lang w:val="uk-UA"/>
              </w:rPr>
            </w:pPr>
            <w:r w:rsidRPr="00624597">
              <w:rPr>
                <w:rFonts w:ascii="Times New Roman" w:hAnsi="Times New Roman"/>
                <w:sz w:val="28"/>
                <w:szCs w:val="28"/>
                <w:lang w:val="uk-UA"/>
              </w:rPr>
              <w:t>директор Берегівської районної централі-                                                            зованої бібліотечної системи Берегівської                                                          районної ради (за загодою)</w:t>
            </w:r>
          </w:p>
          <w:p w:rsidR="004F14D1" w:rsidRPr="00624597" w:rsidRDefault="004F14D1" w:rsidP="00624597">
            <w:pPr>
              <w:tabs>
                <w:tab w:val="left" w:pos="3135"/>
              </w:tabs>
              <w:spacing w:after="0" w:line="240" w:lineRule="auto"/>
              <w:jc w:val="both"/>
              <w:rPr>
                <w:rFonts w:ascii="Times New Roman" w:hAnsi="Times New Roman"/>
                <w:sz w:val="16"/>
                <w:szCs w:val="16"/>
                <w:lang w:val="uk-UA"/>
              </w:rPr>
            </w:pPr>
          </w:p>
        </w:tc>
      </w:tr>
      <w:tr w:rsidR="004F14D1" w:rsidTr="00624597">
        <w:tc>
          <w:tcPr>
            <w:tcW w:w="3168" w:type="dxa"/>
          </w:tcPr>
          <w:p w:rsidR="004F14D1" w:rsidRPr="00624597" w:rsidRDefault="004F14D1" w:rsidP="00624597">
            <w:pPr>
              <w:tabs>
                <w:tab w:val="left" w:pos="2610"/>
              </w:tabs>
              <w:spacing w:after="0" w:line="240" w:lineRule="auto"/>
              <w:rPr>
                <w:rFonts w:ascii="Times New Roman" w:hAnsi="Times New Roman"/>
                <w:sz w:val="28"/>
                <w:szCs w:val="28"/>
                <w:lang w:val="uk-UA"/>
              </w:rPr>
            </w:pPr>
            <w:r w:rsidRPr="00624597">
              <w:rPr>
                <w:rFonts w:ascii="Times New Roman" w:hAnsi="Times New Roman"/>
                <w:sz w:val="28"/>
                <w:szCs w:val="28"/>
                <w:lang w:val="uk-UA"/>
              </w:rPr>
              <w:t xml:space="preserve">ВАШ </w:t>
            </w:r>
          </w:p>
          <w:p w:rsidR="004F14D1" w:rsidRPr="00624597" w:rsidRDefault="004F14D1" w:rsidP="00624597">
            <w:pPr>
              <w:tabs>
                <w:tab w:val="left" w:pos="2610"/>
              </w:tabs>
              <w:spacing w:after="0" w:line="240" w:lineRule="auto"/>
              <w:rPr>
                <w:rFonts w:ascii="Times New Roman" w:hAnsi="Times New Roman"/>
                <w:sz w:val="28"/>
                <w:szCs w:val="28"/>
                <w:lang w:val="uk-UA"/>
              </w:rPr>
            </w:pPr>
            <w:r w:rsidRPr="00624597">
              <w:rPr>
                <w:rFonts w:ascii="Times New Roman" w:hAnsi="Times New Roman"/>
                <w:sz w:val="28"/>
                <w:szCs w:val="28"/>
                <w:lang w:val="uk-UA"/>
              </w:rPr>
              <w:t xml:space="preserve">Олена Михайлівна                     </w:t>
            </w:r>
          </w:p>
        </w:tc>
        <w:tc>
          <w:tcPr>
            <w:tcW w:w="6686" w:type="dxa"/>
          </w:tcPr>
          <w:p w:rsidR="004F14D1" w:rsidRPr="00624597" w:rsidRDefault="004F14D1" w:rsidP="00624597">
            <w:pPr>
              <w:spacing w:after="0" w:line="240" w:lineRule="auto"/>
              <w:ind w:right="-425"/>
              <w:jc w:val="both"/>
              <w:rPr>
                <w:rFonts w:ascii="Times New Roman" w:hAnsi="Times New Roman"/>
                <w:sz w:val="28"/>
                <w:szCs w:val="28"/>
                <w:lang w:val="uk-UA"/>
              </w:rPr>
            </w:pPr>
            <w:r w:rsidRPr="00624597">
              <w:rPr>
                <w:rFonts w:ascii="Times New Roman" w:hAnsi="Times New Roman"/>
                <w:sz w:val="28"/>
                <w:szCs w:val="28"/>
                <w:lang w:val="uk-UA"/>
              </w:rPr>
              <w:t xml:space="preserve">начальник фінансового управління районної                                                          державної адміністрації </w:t>
            </w:r>
          </w:p>
          <w:p w:rsidR="004F14D1" w:rsidRPr="00624597" w:rsidRDefault="004F14D1" w:rsidP="00624597">
            <w:pPr>
              <w:tabs>
                <w:tab w:val="left" w:pos="3135"/>
              </w:tabs>
              <w:spacing w:after="0" w:line="240" w:lineRule="auto"/>
              <w:jc w:val="both"/>
              <w:rPr>
                <w:rFonts w:ascii="Times New Roman" w:hAnsi="Times New Roman"/>
                <w:sz w:val="16"/>
                <w:szCs w:val="16"/>
                <w:lang w:val="uk-UA"/>
              </w:rPr>
            </w:pPr>
          </w:p>
        </w:tc>
      </w:tr>
      <w:tr w:rsidR="004F14D1" w:rsidTr="00624597">
        <w:tc>
          <w:tcPr>
            <w:tcW w:w="3168" w:type="dxa"/>
          </w:tcPr>
          <w:p w:rsidR="004F14D1" w:rsidRPr="00624597" w:rsidRDefault="004F14D1" w:rsidP="00624597">
            <w:pPr>
              <w:tabs>
                <w:tab w:val="left" w:pos="2610"/>
              </w:tabs>
              <w:spacing w:after="0" w:line="240" w:lineRule="auto"/>
              <w:rPr>
                <w:rFonts w:ascii="Times New Roman" w:hAnsi="Times New Roman"/>
                <w:sz w:val="28"/>
                <w:szCs w:val="28"/>
                <w:lang w:val="uk-UA"/>
              </w:rPr>
            </w:pPr>
            <w:r w:rsidRPr="00624597">
              <w:rPr>
                <w:rFonts w:ascii="Times New Roman" w:hAnsi="Times New Roman"/>
                <w:sz w:val="28"/>
                <w:szCs w:val="28"/>
                <w:lang w:val="uk-UA"/>
              </w:rPr>
              <w:t>ВЕЖДЕЛ</w:t>
            </w:r>
          </w:p>
          <w:p w:rsidR="004F14D1" w:rsidRPr="00624597" w:rsidRDefault="004F14D1" w:rsidP="00624597">
            <w:pPr>
              <w:tabs>
                <w:tab w:val="left" w:pos="2610"/>
              </w:tabs>
              <w:spacing w:after="0" w:line="240" w:lineRule="auto"/>
              <w:rPr>
                <w:rFonts w:ascii="Times New Roman" w:hAnsi="Times New Roman"/>
                <w:sz w:val="28"/>
                <w:szCs w:val="28"/>
                <w:lang w:val="uk-UA"/>
              </w:rPr>
            </w:pPr>
            <w:r w:rsidRPr="00624597">
              <w:rPr>
                <w:rFonts w:ascii="Times New Roman" w:hAnsi="Times New Roman"/>
                <w:sz w:val="28"/>
                <w:szCs w:val="28"/>
                <w:lang w:val="uk-UA"/>
              </w:rPr>
              <w:t xml:space="preserve">Володимир Іванович          </w:t>
            </w:r>
          </w:p>
        </w:tc>
        <w:tc>
          <w:tcPr>
            <w:tcW w:w="6686" w:type="dxa"/>
          </w:tcPr>
          <w:p w:rsidR="004F14D1" w:rsidRPr="00624597" w:rsidRDefault="004F14D1" w:rsidP="00624597">
            <w:pPr>
              <w:spacing w:after="0" w:line="240" w:lineRule="auto"/>
              <w:ind w:right="-425"/>
              <w:jc w:val="both"/>
              <w:rPr>
                <w:rFonts w:ascii="Times New Roman" w:hAnsi="Times New Roman"/>
                <w:sz w:val="28"/>
                <w:szCs w:val="28"/>
                <w:lang w:val="uk-UA"/>
              </w:rPr>
            </w:pPr>
            <w:r w:rsidRPr="00624597">
              <w:rPr>
                <w:rFonts w:ascii="Times New Roman" w:hAnsi="Times New Roman"/>
                <w:sz w:val="28"/>
                <w:szCs w:val="28"/>
                <w:lang w:val="uk-UA"/>
              </w:rPr>
              <w:t>начальник юридичного відділу Берегівської                                                           міської ради (за згодою)</w:t>
            </w:r>
          </w:p>
          <w:p w:rsidR="004F14D1" w:rsidRPr="00624597" w:rsidRDefault="004F14D1" w:rsidP="00624597">
            <w:pPr>
              <w:spacing w:after="0" w:line="240" w:lineRule="auto"/>
              <w:ind w:right="-425"/>
              <w:jc w:val="both"/>
              <w:rPr>
                <w:rFonts w:ascii="Times New Roman" w:hAnsi="Times New Roman"/>
                <w:sz w:val="16"/>
                <w:szCs w:val="16"/>
                <w:lang w:val="uk-UA"/>
              </w:rPr>
            </w:pPr>
          </w:p>
        </w:tc>
      </w:tr>
      <w:tr w:rsidR="004F14D1" w:rsidTr="00624597">
        <w:tc>
          <w:tcPr>
            <w:tcW w:w="3168" w:type="dxa"/>
          </w:tcPr>
          <w:p w:rsidR="004F14D1" w:rsidRPr="00624597" w:rsidRDefault="004F14D1" w:rsidP="00624597">
            <w:pPr>
              <w:tabs>
                <w:tab w:val="left" w:pos="2610"/>
              </w:tabs>
              <w:spacing w:after="0" w:line="240" w:lineRule="auto"/>
              <w:rPr>
                <w:rFonts w:ascii="Times New Roman" w:hAnsi="Times New Roman"/>
                <w:sz w:val="28"/>
                <w:szCs w:val="28"/>
                <w:lang w:val="uk-UA"/>
              </w:rPr>
            </w:pPr>
            <w:r w:rsidRPr="00624597">
              <w:rPr>
                <w:rFonts w:ascii="Times New Roman" w:hAnsi="Times New Roman"/>
                <w:sz w:val="28"/>
                <w:szCs w:val="28"/>
                <w:lang w:val="uk-UA"/>
              </w:rPr>
              <w:t>ГАЛАС</w:t>
            </w:r>
          </w:p>
          <w:p w:rsidR="004F14D1" w:rsidRPr="00624597" w:rsidRDefault="004F14D1" w:rsidP="00624597">
            <w:pPr>
              <w:tabs>
                <w:tab w:val="left" w:pos="2610"/>
              </w:tabs>
              <w:spacing w:after="0" w:line="240" w:lineRule="auto"/>
              <w:rPr>
                <w:rFonts w:ascii="Times New Roman" w:hAnsi="Times New Roman"/>
                <w:sz w:val="28"/>
                <w:szCs w:val="28"/>
                <w:lang w:val="uk-UA"/>
              </w:rPr>
            </w:pPr>
            <w:r w:rsidRPr="00624597">
              <w:rPr>
                <w:rFonts w:ascii="Times New Roman" w:hAnsi="Times New Roman"/>
                <w:sz w:val="28"/>
                <w:szCs w:val="28"/>
                <w:lang w:val="uk-UA"/>
              </w:rPr>
              <w:t xml:space="preserve">Ласло Степанович         </w:t>
            </w:r>
          </w:p>
        </w:tc>
        <w:tc>
          <w:tcPr>
            <w:tcW w:w="6686" w:type="dxa"/>
          </w:tcPr>
          <w:p w:rsidR="004F14D1" w:rsidRPr="00624597" w:rsidRDefault="004F14D1" w:rsidP="00624597">
            <w:pPr>
              <w:spacing w:after="0" w:line="240" w:lineRule="auto"/>
              <w:ind w:right="-425"/>
              <w:jc w:val="both"/>
              <w:rPr>
                <w:rFonts w:ascii="Times New Roman" w:hAnsi="Times New Roman"/>
                <w:sz w:val="28"/>
                <w:szCs w:val="28"/>
                <w:lang w:val="uk-UA"/>
              </w:rPr>
            </w:pPr>
            <w:r w:rsidRPr="00624597">
              <w:rPr>
                <w:rFonts w:ascii="Times New Roman" w:hAnsi="Times New Roman"/>
                <w:sz w:val="28"/>
                <w:szCs w:val="28"/>
                <w:lang w:val="uk-UA"/>
              </w:rPr>
              <w:t xml:space="preserve">начальник відділу культури і туризму                                                          районної державної адміністрації   </w:t>
            </w:r>
          </w:p>
          <w:p w:rsidR="004F14D1" w:rsidRPr="00624597" w:rsidRDefault="004F14D1" w:rsidP="00624597">
            <w:pPr>
              <w:spacing w:after="0" w:line="240" w:lineRule="auto"/>
              <w:ind w:right="-425"/>
              <w:jc w:val="both"/>
              <w:rPr>
                <w:rFonts w:ascii="Times New Roman" w:hAnsi="Times New Roman"/>
                <w:sz w:val="16"/>
                <w:szCs w:val="16"/>
                <w:lang w:val="uk-UA"/>
              </w:rPr>
            </w:pPr>
            <w:r w:rsidRPr="00624597">
              <w:rPr>
                <w:rFonts w:ascii="Times New Roman" w:hAnsi="Times New Roman"/>
                <w:sz w:val="28"/>
                <w:szCs w:val="28"/>
                <w:lang w:val="uk-UA"/>
              </w:rPr>
              <w:t xml:space="preserve">   </w:t>
            </w:r>
          </w:p>
        </w:tc>
      </w:tr>
      <w:tr w:rsidR="004F14D1" w:rsidTr="00624597">
        <w:tc>
          <w:tcPr>
            <w:tcW w:w="3168" w:type="dxa"/>
          </w:tcPr>
          <w:p w:rsidR="004F14D1" w:rsidRPr="00624597" w:rsidRDefault="004F14D1" w:rsidP="00624597">
            <w:pPr>
              <w:tabs>
                <w:tab w:val="left" w:pos="2610"/>
              </w:tabs>
              <w:spacing w:after="0" w:line="240" w:lineRule="auto"/>
              <w:rPr>
                <w:rFonts w:ascii="Times New Roman" w:hAnsi="Times New Roman"/>
                <w:sz w:val="28"/>
                <w:szCs w:val="28"/>
                <w:lang w:val="uk-UA"/>
              </w:rPr>
            </w:pPr>
            <w:r w:rsidRPr="00624597">
              <w:rPr>
                <w:rFonts w:ascii="Times New Roman" w:hAnsi="Times New Roman"/>
                <w:sz w:val="28"/>
                <w:szCs w:val="28"/>
                <w:lang w:val="uk-UA"/>
              </w:rPr>
              <w:t>ДОВБАКА</w:t>
            </w:r>
          </w:p>
          <w:p w:rsidR="004F14D1" w:rsidRPr="00624597" w:rsidRDefault="004F14D1" w:rsidP="00624597">
            <w:pPr>
              <w:tabs>
                <w:tab w:val="left" w:pos="2610"/>
              </w:tabs>
              <w:spacing w:after="0" w:line="240" w:lineRule="auto"/>
              <w:rPr>
                <w:rFonts w:ascii="Times New Roman" w:hAnsi="Times New Roman"/>
                <w:sz w:val="28"/>
                <w:szCs w:val="28"/>
                <w:lang w:val="uk-UA"/>
              </w:rPr>
            </w:pPr>
            <w:r w:rsidRPr="00624597">
              <w:rPr>
                <w:rFonts w:ascii="Times New Roman" w:hAnsi="Times New Roman"/>
                <w:sz w:val="28"/>
                <w:szCs w:val="28"/>
                <w:lang w:val="uk-UA"/>
              </w:rPr>
              <w:t xml:space="preserve">Ольга Степанівна                </w:t>
            </w:r>
          </w:p>
        </w:tc>
        <w:tc>
          <w:tcPr>
            <w:tcW w:w="6686" w:type="dxa"/>
          </w:tcPr>
          <w:p w:rsidR="004F14D1" w:rsidRPr="00624597" w:rsidRDefault="004F14D1" w:rsidP="00624597">
            <w:pPr>
              <w:spacing w:after="0" w:line="240" w:lineRule="auto"/>
              <w:jc w:val="both"/>
              <w:rPr>
                <w:rFonts w:ascii="Times New Roman" w:hAnsi="Times New Roman"/>
                <w:sz w:val="28"/>
                <w:szCs w:val="28"/>
                <w:lang w:val="uk-UA"/>
              </w:rPr>
            </w:pPr>
            <w:r w:rsidRPr="00624597">
              <w:rPr>
                <w:rFonts w:ascii="Times New Roman" w:hAnsi="Times New Roman"/>
                <w:sz w:val="28"/>
                <w:szCs w:val="28"/>
                <w:lang w:val="uk-UA"/>
              </w:rPr>
              <w:t>провідний документознавець юридичного                                                               відділу районної державної адміністрації</w:t>
            </w:r>
          </w:p>
          <w:p w:rsidR="004F14D1" w:rsidRPr="00624597" w:rsidRDefault="004F14D1" w:rsidP="00624597">
            <w:pPr>
              <w:spacing w:after="0" w:line="240" w:lineRule="auto"/>
              <w:ind w:right="-425"/>
              <w:jc w:val="both"/>
              <w:rPr>
                <w:rFonts w:ascii="Times New Roman" w:hAnsi="Times New Roman"/>
                <w:sz w:val="16"/>
                <w:szCs w:val="16"/>
                <w:lang w:val="uk-UA"/>
              </w:rPr>
            </w:pPr>
          </w:p>
        </w:tc>
      </w:tr>
      <w:tr w:rsidR="004F14D1" w:rsidTr="00624597">
        <w:tc>
          <w:tcPr>
            <w:tcW w:w="3168" w:type="dxa"/>
          </w:tcPr>
          <w:p w:rsidR="004F14D1" w:rsidRPr="00624597" w:rsidRDefault="004F14D1" w:rsidP="00624597">
            <w:pPr>
              <w:tabs>
                <w:tab w:val="left" w:pos="2610"/>
              </w:tabs>
              <w:spacing w:after="0" w:line="240" w:lineRule="auto"/>
              <w:rPr>
                <w:rFonts w:ascii="Times New Roman" w:hAnsi="Times New Roman"/>
                <w:sz w:val="28"/>
                <w:szCs w:val="28"/>
                <w:lang w:val="uk-UA"/>
              </w:rPr>
            </w:pPr>
            <w:r w:rsidRPr="00624597">
              <w:rPr>
                <w:rFonts w:ascii="Times New Roman" w:hAnsi="Times New Roman"/>
                <w:sz w:val="28"/>
                <w:szCs w:val="28"/>
                <w:lang w:val="uk-UA"/>
              </w:rPr>
              <w:t>СОЙМА</w:t>
            </w:r>
          </w:p>
          <w:p w:rsidR="004F14D1" w:rsidRPr="00624597" w:rsidRDefault="004F14D1" w:rsidP="00624597">
            <w:pPr>
              <w:tabs>
                <w:tab w:val="left" w:pos="2610"/>
              </w:tabs>
              <w:spacing w:after="0" w:line="240" w:lineRule="auto"/>
              <w:rPr>
                <w:rFonts w:ascii="Times New Roman" w:hAnsi="Times New Roman"/>
                <w:sz w:val="28"/>
                <w:szCs w:val="28"/>
                <w:lang w:val="uk-UA"/>
              </w:rPr>
            </w:pPr>
            <w:r w:rsidRPr="00624597">
              <w:rPr>
                <w:rFonts w:ascii="Times New Roman" w:hAnsi="Times New Roman"/>
                <w:sz w:val="28"/>
                <w:szCs w:val="28"/>
                <w:lang w:val="uk-UA"/>
              </w:rPr>
              <w:t xml:space="preserve">Ганна Іванівна                        </w:t>
            </w:r>
          </w:p>
        </w:tc>
        <w:tc>
          <w:tcPr>
            <w:tcW w:w="6686" w:type="dxa"/>
          </w:tcPr>
          <w:p w:rsidR="004F14D1" w:rsidRPr="00624597" w:rsidRDefault="004F14D1" w:rsidP="00624597">
            <w:pPr>
              <w:spacing w:after="0" w:line="240" w:lineRule="auto"/>
              <w:jc w:val="both"/>
              <w:rPr>
                <w:rFonts w:ascii="Times New Roman" w:hAnsi="Times New Roman"/>
                <w:sz w:val="28"/>
                <w:szCs w:val="28"/>
                <w:lang w:val="uk-UA"/>
              </w:rPr>
            </w:pPr>
            <w:r w:rsidRPr="00624597">
              <w:rPr>
                <w:rFonts w:ascii="Times New Roman" w:hAnsi="Times New Roman"/>
                <w:sz w:val="28"/>
                <w:szCs w:val="28"/>
                <w:lang w:val="uk-UA"/>
              </w:rPr>
              <w:t xml:space="preserve">в.о.начальника управління комунального                                                            майна та земельних відносин Берегівської                                                            міської ради (за згодою)                </w:t>
            </w:r>
          </w:p>
        </w:tc>
      </w:tr>
    </w:tbl>
    <w:p w:rsidR="004F14D1" w:rsidRDefault="004F14D1" w:rsidP="00F96B1D">
      <w:pPr>
        <w:tabs>
          <w:tab w:val="left" w:pos="2610"/>
        </w:tabs>
        <w:jc w:val="center"/>
        <w:rPr>
          <w:rFonts w:ascii="Times New Roman" w:hAnsi="Times New Roman"/>
          <w:sz w:val="28"/>
          <w:szCs w:val="28"/>
          <w:lang w:val="uk-UA"/>
        </w:rPr>
      </w:pPr>
    </w:p>
    <w:p w:rsidR="004F14D1" w:rsidRDefault="004F14D1" w:rsidP="005C2CBC">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Начальник відділу культури </w:t>
      </w:r>
    </w:p>
    <w:p w:rsidR="004F14D1" w:rsidRPr="00671B1C" w:rsidRDefault="004F14D1" w:rsidP="005C2CBC">
      <w:pPr>
        <w:tabs>
          <w:tab w:val="left" w:pos="7590"/>
        </w:tabs>
        <w:spacing w:after="0" w:line="240" w:lineRule="auto"/>
        <w:jc w:val="both"/>
        <w:rPr>
          <w:rFonts w:ascii="Times New Roman" w:hAnsi="Times New Roman"/>
          <w:sz w:val="28"/>
          <w:szCs w:val="28"/>
          <w:lang w:val="uk-UA"/>
        </w:rPr>
      </w:pPr>
      <w:r>
        <w:rPr>
          <w:rFonts w:ascii="Times New Roman" w:hAnsi="Times New Roman"/>
          <w:sz w:val="28"/>
          <w:szCs w:val="28"/>
          <w:lang w:val="uk-UA"/>
        </w:rPr>
        <w:t>і туризму райдержадміністрації</w:t>
      </w:r>
      <w:r>
        <w:rPr>
          <w:rFonts w:ascii="Times New Roman" w:hAnsi="Times New Roman"/>
          <w:sz w:val="28"/>
          <w:szCs w:val="28"/>
          <w:lang w:val="uk-UA"/>
        </w:rPr>
        <w:tab/>
        <w:t xml:space="preserve">           Л.ГАЛАС</w:t>
      </w:r>
    </w:p>
    <w:sectPr w:rsidR="004F14D1" w:rsidRPr="00671B1C" w:rsidSect="00F96B1D">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14D1" w:rsidRDefault="004F14D1" w:rsidP="00E956BB">
      <w:pPr>
        <w:spacing w:after="0" w:line="240" w:lineRule="auto"/>
      </w:pPr>
      <w:r>
        <w:separator/>
      </w:r>
    </w:p>
  </w:endnote>
  <w:endnote w:type="continuationSeparator" w:id="0">
    <w:p w:rsidR="004F14D1" w:rsidRDefault="004F14D1" w:rsidP="00E956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14D1" w:rsidRDefault="004F14D1" w:rsidP="00E956BB">
      <w:pPr>
        <w:spacing w:after="0" w:line="240" w:lineRule="auto"/>
      </w:pPr>
      <w:r>
        <w:separator/>
      </w:r>
    </w:p>
  </w:footnote>
  <w:footnote w:type="continuationSeparator" w:id="0">
    <w:p w:rsidR="004F14D1" w:rsidRDefault="004F14D1" w:rsidP="00E956B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C5DA9"/>
    <w:rsid w:val="0006300E"/>
    <w:rsid w:val="000A5076"/>
    <w:rsid w:val="001D0620"/>
    <w:rsid w:val="00272AB4"/>
    <w:rsid w:val="0039385D"/>
    <w:rsid w:val="003E4F10"/>
    <w:rsid w:val="004F14D1"/>
    <w:rsid w:val="004F59E3"/>
    <w:rsid w:val="00510EE8"/>
    <w:rsid w:val="005A3865"/>
    <w:rsid w:val="005C2CBC"/>
    <w:rsid w:val="005C5DA9"/>
    <w:rsid w:val="005C6B67"/>
    <w:rsid w:val="00624597"/>
    <w:rsid w:val="00660792"/>
    <w:rsid w:val="00671B1C"/>
    <w:rsid w:val="00695D78"/>
    <w:rsid w:val="006C7D4E"/>
    <w:rsid w:val="008B5269"/>
    <w:rsid w:val="008E008B"/>
    <w:rsid w:val="008E08F4"/>
    <w:rsid w:val="00A94B52"/>
    <w:rsid w:val="00BF18D2"/>
    <w:rsid w:val="00C47B2C"/>
    <w:rsid w:val="00C67D1C"/>
    <w:rsid w:val="00E324F8"/>
    <w:rsid w:val="00E956BB"/>
    <w:rsid w:val="00F96B1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0792"/>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956BB"/>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E956BB"/>
    <w:rPr>
      <w:rFonts w:cs="Times New Roman"/>
    </w:rPr>
  </w:style>
  <w:style w:type="paragraph" w:styleId="Footer">
    <w:name w:val="footer"/>
    <w:basedOn w:val="Normal"/>
    <w:link w:val="FooterChar"/>
    <w:uiPriority w:val="99"/>
    <w:rsid w:val="00E956BB"/>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E956BB"/>
    <w:rPr>
      <w:rFonts w:cs="Times New Roman"/>
    </w:rPr>
  </w:style>
  <w:style w:type="table" w:styleId="TableGrid">
    <w:name w:val="Table Grid"/>
    <w:basedOn w:val="TableNormal"/>
    <w:uiPriority w:val="99"/>
    <w:locked/>
    <w:rsid w:val="00F96B1D"/>
    <w:pPr>
      <w:spacing w:after="200" w:line="276"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89822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47</TotalTime>
  <Pages>2</Pages>
  <Words>494</Words>
  <Characters>2817</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Admin</cp:lastModifiedBy>
  <cp:revision>6</cp:revision>
  <cp:lastPrinted>2018-11-13T09:04:00Z</cp:lastPrinted>
  <dcterms:created xsi:type="dcterms:W3CDTF">2018-11-13T08:13:00Z</dcterms:created>
  <dcterms:modified xsi:type="dcterms:W3CDTF">2018-12-11T08:30:00Z</dcterms:modified>
</cp:coreProperties>
</file>