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3" w:rsidRPr="0008693F" w:rsidRDefault="008521C3" w:rsidP="0002380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1622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8521C3" w:rsidRDefault="008521C3" w:rsidP="0002380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521C3" w:rsidRDefault="008521C3" w:rsidP="0002380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521C3" w:rsidRDefault="008521C3" w:rsidP="0002380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521C3" w:rsidRDefault="008521C3" w:rsidP="0002380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521C3" w:rsidRDefault="008521C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521C3" w:rsidRPr="00FF7CD7" w:rsidRDefault="008521C3" w:rsidP="00FF7CD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FF7CD7">
        <w:rPr>
          <w:rFonts w:ascii="Times New Roman CYR" w:hAnsi="Times New Roman CYR" w:cs="Times New Roman CYR"/>
          <w:bCs/>
          <w:szCs w:val="28"/>
          <w:lang w:val="uk-UA"/>
        </w:rPr>
        <w:t>28.12.2018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570</w:t>
      </w:r>
    </w:p>
    <w:p w:rsidR="008521C3" w:rsidRPr="00FF7CD7" w:rsidRDefault="008521C3" w:rsidP="00E0649D">
      <w:pPr>
        <w:rPr>
          <w:b/>
          <w:lang w:val="uk-UA"/>
        </w:rPr>
      </w:pPr>
    </w:p>
    <w:p w:rsidR="008521C3" w:rsidRDefault="008521C3" w:rsidP="00E0649D">
      <w:pPr>
        <w:rPr>
          <w:b/>
          <w:lang w:val="uk-UA"/>
        </w:rPr>
      </w:pPr>
    </w:p>
    <w:p w:rsidR="008521C3" w:rsidRPr="00023805" w:rsidRDefault="008521C3" w:rsidP="00E0649D">
      <w:pPr>
        <w:rPr>
          <w:b/>
          <w:lang w:val="uk-UA"/>
        </w:rPr>
      </w:pPr>
    </w:p>
    <w:p w:rsidR="008521C3" w:rsidRPr="002069AD" w:rsidRDefault="008521C3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8521C3" w:rsidRDefault="008521C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8521C3" w:rsidRPr="00AF4025" w:rsidRDefault="008521C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8521C3" w:rsidRDefault="008521C3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 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Давида Карла Арпадовича, мешканця с.Запсонь, вул.Шевченка, 34, власника сертифіката на право на земельну частку ( пай ) РН № 173186:</w:t>
      </w:r>
    </w:p>
    <w:p w:rsidR="008521C3" w:rsidRPr="00AF4025" w:rsidRDefault="008521C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8521C3" w:rsidRDefault="008521C3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2120484000:04:000:0309</w:t>
      </w:r>
      <w:bookmarkStart w:id="0" w:name="_GoBack"/>
      <w:bookmarkEnd w:id="0"/>
      <w:r>
        <w:rPr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3580 га"/>
        </w:smartTagPr>
        <w:r>
          <w:rPr>
            <w:szCs w:val="28"/>
            <w:lang w:val="uk-UA"/>
          </w:rPr>
          <w:t>1,3580 га</w:t>
        </w:r>
      </w:smartTag>
      <w:r>
        <w:rPr>
          <w:szCs w:val="28"/>
          <w:lang w:val="uk-UA"/>
        </w:rPr>
        <w:t xml:space="preserve"> на території Шомівської сільської ради за межами населеного пункту, для ведення товарного сільськогосподарського виробництва.</w:t>
      </w:r>
    </w:p>
    <w:p w:rsidR="008521C3" w:rsidRDefault="008521C3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Давиду Карлу Арпадовичу земельну ділянку, зазначену у пункті 1 цього розпорядження.  </w:t>
      </w:r>
    </w:p>
    <w:p w:rsidR="008521C3" w:rsidRDefault="008521C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8521C3" w:rsidRDefault="008521C3" w:rsidP="00E0649D">
      <w:pPr>
        <w:ind w:left="283"/>
        <w:jc w:val="both"/>
        <w:rPr>
          <w:lang w:val="uk-UA"/>
        </w:rPr>
      </w:pPr>
    </w:p>
    <w:p w:rsidR="008521C3" w:rsidRDefault="008521C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521C3" w:rsidRPr="00685515" w:rsidRDefault="008521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521C3" w:rsidRPr="00685515" w:rsidRDefault="008521C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521C3" w:rsidRPr="005F57DD" w:rsidRDefault="008521C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І.ПЕТРУШКА</w:t>
      </w:r>
    </w:p>
    <w:p w:rsidR="008521C3" w:rsidRDefault="008521C3">
      <w:pPr>
        <w:rPr>
          <w:lang w:val="uk-UA"/>
        </w:rPr>
      </w:pPr>
    </w:p>
    <w:p w:rsidR="008521C3" w:rsidRDefault="008521C3">
      <w:pPr>
        <w:rPr>
          <w:lang w:val="uk-UA"/>
        </w:rPr>
      </w:pPr>
    </w:p>
    <w:p w:rsidR="008521C3" w:rsidRPr="002D5E25" w:rsidRDefault="008521C3" w:rsidP="00FD7130">
      <w:pPr>
        <w:jc w:val="both"/>
        <w:rPr>
          <w:sz w:val="20"/>
          <w:lang w:val="uk-UA"/>
        </w:rPr>
      </w:pPr>
    </w:p>
    <w:p w:rsidR="008521C3" w:rsidRPr="00E0649D" w:rsidRDefault="008521C3">
      <w:pPr>
        <w:rPr>
          <w:lang w:val="uk-UA"/>
        </w:rPr>
      </w:pPr>
    </w:p>
    <w:sectPr w:rsidR="008521C3" w:rsidRPr="00E0649D" w:rsidSect="0002380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1622A"/>
    <w:rsid w:val="00023805"/>
    <w:rsid w:val="00033DE9"/>
    <w:rsid w:val="00077CBA"/>
    <w:rsid w:val="0008693F"/>
    <w:rsid w:val="000F7661"/>
    <w:rsid w:val="001425B6"/>
    <w:rsid w:val="001738BA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4E375B"/>
    <w:rsid w:val="00556BF8"/>
    <w:rsid w:val="00564483"/>
    <w:rsid w:val="005E2832"/>
    <w:rsid w:val="005F57DD"/>
    <w:rsid w:val="00617D77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8521C3"/>
    <w:rsid w:val="00875C28"/>
    <w:rsid w:val="008B3625"/>
    <w:rsid w:val="00990F26"/>
    <w:rsid w:val="009B74BF"/>
    <w:rsid w:val="009C457B"/>
    <w:rsid w:val="009D138E"/>
    <w:rsid w:val="00A56A14"/>
    <w:rsid w:val="00A8410A"/>
    <w:rsid w:val="00A8446B"/>
    <w:rsid w:val="00AD6231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036A5"/>
    <w:rsid w:val="00D138B0"/>
    <w:rsid w:val="00D349EC"/>
    <w:rsid w:val="00DA1A9A"/>
    <w:rsid w:val="00DA21D3"/>
    <w:rsid w:val="00DA3BDF"/>
    <w:rsid w:val="00DB3D16"/>
    <w:rsid w:val="00E0649D"/>
    <w:rsid w:val="00E65D6E"/>
    <w:rsid w:val="00F11BF9"/>
    <w:rsid w:val="00F5588C"/>
    <w:rsid w:val="00F7640E"/>
    <w:rsid w:val="00FA0211"/>
    <w:rsid w:val="00FB0E24"/>
    <w:rsid w:val="00FB2CBC"/>
    <w:rsid w:val="00FD713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172</Words>
  <Characters>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2018-12-27T12:51:00Z</cp:lastPrinted>
  <dcterms:created xsi:type="dcterms:W3CDTF">2018-12-21T14:12:00Z</dcterms:created>
  <dcterms:modified xsi:type="dcterms:W3CDTF">2019-01-16T09:33:00Z</dcterms:modified>
</cp:coreProperties>
</file>