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C" w:rsidRDefault="0030575C" w:rsidP="00656266">
      <w:pPr>
        <w:jc w:val="center"/>
        <w:textAlignment w:val="baseline"/>
        <w:rPr>
          <w:noProof/>
          <w:szCs w:val="28"/>
          <w:lang w:val="uk-UA"/>
        </w:rPr>
      </w:pPr>
      <w:r w:rsidRPr="00BF65B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0575C" w:rsidRPr="00C65AE1" w:rsidRDefault="0030575C" w:rsidP="00656266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0575C" w:rsidRDefault="0030575C" w:rsidP="00656266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0575C" w:rsidRPr="002B02BB" w:rsidRDefault="0030575C" w:rsidP="0065626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0575C" w:rsidRPr="00BE7488" w:rsidRDefault="0030575C" w:rsidP="0065626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0575C" w:rsidRPr="00C65AE1" w:rsidRDefault="0030575C" w:rsidP="0065626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0575C" w:rsidRPr="009A4B10" w:rsidRDefault="0030575C" w:rsidP="00656266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7C45FA">
        <w:rPr>
          <w:rFonts w:ascii="Times New Roman CYR" w:hAnsi="Times New Roman CYR" w:cs="Times New Roman CYR"/>
          <w:b/>
          <w:sz w:val="28"/>
          <w:szCs w:val="28"/>
          <w:lang w:val="uk-UA"/>
        </w:rPr>
        <w:t>08.11.2019</w:t>
      </w:r>
      <w:r w:rsidRPr="009A4B1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 w:rsidRPr="009A4B1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№</w:t>
      </w:r>
      <w:r w:rsidRPr="009A4B1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363</w:t>
      </w:r>
    </w:p>
    <w:p w:rsidR="0030575C" w:rsidRPr="00C65AE1" w:rsidRDefault="0030575C" w:rsidP="00656266">
      <w:pPr>
        <w:jc w:val="center"/>
        <w:rPr>
          <w:sz w:val="26"/>
          <w:szCs w:val="26"/>
          <w:lang w:val="uk-UA"/>
        </w:rPr>
      </w:pPr>
    </w:p>
    <w:p w:rsidR="0030575C" w:rsidRPr="00C65AE1" w:rsidRDefault="0030575C" w:rsidP="00656266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575C" w:rsidRPr="007C45FA" w:rsidRDefault="0030575C" w:rsidP="00656266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Про внесення змін до розпорядження голови райдержадміністрації 31.10.2019 № 353 „</w:t>
      </w: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</w:t>
      </w:r>
    </w:p>
    <w:p w:rsidR="0030575C" w:rsidRPr="007C45FA" w:rsidRDefault="0030575C" w:rsidP="00656266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Берегівської </w:t>
      </w:r>
      <w:r>
        <w:rPr>
          <w:b/>
          <w:sz w:val="28"/>
          <w:szCs w:val="28"/>
          <w:lang w:val="uk-UA"/>
        </w:rPr>
        <w:t>райдержадміністрації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</w:t>
      </w:r>
    </w:p>
    <w:p w:rsidR="0030575C" w:rsidRPr="00616A79" w:rsidRDefault="0030575C" w:rsidP="00656266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>граничної чисельності працівників</w:t>
      </w:r>
      <w:r>
        <w:rPr>
          <w:b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30575C" w:rsidRDefault="0030575C" w:rsidP="0065626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575C" w:rsidRDefault="0030575C" w:rsidP="0065626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575C" w:rsidRDefault="0030575C" w:rsidP="00656266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адміністрації”:</w:t>
      </w:r>
      <w:bookmarkStart w:id="0" w:name="n7"/>
      <w:bookmarkEnd w:id="0"/>
    </w:p>
    <w:p w:rsidR="0030575C" w:rsidRPr="00883A20" w:rsidRDefault="0030575C" w:rsidP="00656266">
      <w:pPr>
        <w:jc w:val="both"/>
        <w:rPr>
          <w:sz w:val="28"/>
          <w:szCs w:val="28"/>
          <w:lang w:val="uk-UA"/>
        </w:rPr>
      </w:pPr>
    </w:p>
    <w:p w:rsidR="0030575C" w:rsidRPr="00656266" w:rsidRDefault="0030575C" w:rsidP="00656266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</w:t>
      </w:r>
      <w:r w:rsidRPr="00656266">
        <w:rPr>
          <w:rStyle w:val="rvts23"/>
          <w:sz w:val="28"/>
          <w:szCs w:val="28"/>
          <w:lang w:val="uk-UA"/>
        </w:rPr>
        <w:t xml:space="preserve">до розпорядження голови райдержадміністрації 31.10.2019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>, виклавши додатки 1 і 2 розпорядження в новій редакції, що додаються.</w:t>
      </w:r>
      <w:r w:rsidRPr="0065626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30575C" w:rsidRDefault="0030575C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30575C" w:rsidRDefault="0030575C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575C" w:rsidRPr="005501AA" w:rsidRDefault="0030575C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0575C" w:rsidRPr="009A4B10" w:rsidRDefault="0030575C" w:rsidP="00656266">
      <w:pPr>
        <w:rPr>
          <w:rFonts w:ascii="Times New Roman CYR" w:hAnsi="Times New Roman CYR" w:cs="Times New Roman CYR"/>
          <w:sz w:val="28"/>
          <w:szCs w:val="28"/>
        </w:rPr>
      </w:pPr>
    </w:p>
    <w:p w:rsidR="0030575C" w:rsidRPr="009A4B10" w:rsidRDefault="0030575C" w:rsidP="00656266">
      <w:pPr>
        <w:rPr>
          <w:rFonts w:ascii="Times New Roman CYR" w:hAnsi="Times New Roman CYR" w:cs="Times New Roman CYR"/>
          <w:sz w:val="28"/>
          <w:szCs w:val="28"/>
        </w:rPr>
      </w:pPr>
    </w:p>
    <w:p w:rsidR="0030575C" w:rsidRPr="00C65AE1" w:rsidRDefault="0030575C" w:rsidP="0065626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30575C" w:rsidRPr="00C65AE1" w:rsidRDefault="0030575C" w:rsidP="00656266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30575C" w:rsidRPr="00C65AE1" w:rsidSect="005501AA"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</w:p>
    <w:p w:rsidR="0030575C" w:rsidRDefault="0030575C" w:rsidP="0065626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>Додаток 1</w:t>
      </w:r>
    </w:p>
    <w:p w:rsidR="0030575C" w:rsidRDefault="0030575C" w:rsidP="0065626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розпорядження </w:t>
      </w:r>
    </w:p>
    <w:p w:rsidR="0030575C" w:rsidRDefault="0030575C" w:rsidP="0065626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C45FA">
        <w:rPr>
          <w:sz w:val="28"/>
          <w:szCs w:val="28"/>
          <w:lang w:val="uk-UA"/>
        </w:rPr>
        <w:t>08.11.</w:t>
      </w:r>
      <w:r w:rsidRPr="009A4B10">
        <w:rPr>
          <w:sz w:val="28"/>
          <w:szCs w:val="28"/>
          <w:lang w:val="uk-UA"/>
        </w:rPr>
        <w:t xml:space="preserve">2019  </w:t>
      </w:r>
      <w:r>
        <w:rPr>
          <w:sz w:val="28"/>
          <w:szCs w:val="28"/>
          <w:lang w:val="uk-UA"/>
        </w:rPr>
        <w:t>№</w:t>
      </w:r>
      <w:r w:rsidRPr="008A3C58">
        <w:rPr>
          <w:sz w:val="28"/>
          <w:szCs w:val="28"/>
          <w:lang w:val="uk-UA"/>
        </w:rPr>
        <w:t xml:space="preserve"> </w:t>
      </w:r>
      <w:r w:rsidRPr="009A4B10">
        <w:rPr>
          <w:sz w:val="28"/>
          <w:szCs w:val="28"/>
          <w:lang w:val="uk-UA"/>
        </w:rPr>
        <w:t>363</w:t>
      </w:r>
      <w:r w:rsidRPr="008A3C58">
        <w:rPr>
          <w:sz w:val="28"/>
          <w:szCs w:val="28"/>
          <w:lang w:val="uk-UA"/>
        </w:rPr>
        <w:t xml:space="preserve"> </w:t>
      </w: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30575C" w:rsidRDefault="0030575C" w:rsidP="00656266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ліквідаційної комісії відділу </w:t>
      </w:r>
      <w:r w:rsidRPr="00984A11">
        <w:rPr>
          <w:sz w:val="28"/>
          <w:szCs w:val="28"/>
          <w:lang w:val="uk-UA" w:eastAsia="uk-UA"/>
        </w:rPr>
        <w:t>агропромислового розвитку  </w:t>
      </w:r>
    </w:p>
    <w:p w:rsidR="0030575C" w:rsidRDefault="0030575C" w:rsidP="00656266">
      <w:pPr>
        <w:jc w:val="center"/>
        <w:rPr>
          <w:sz w:val="28"/>
          <w:szCs w:val="28"/>
          <w:lang w:val="uk-UA" w:eastAsia="uk-UA"/>
        </w:rPr>
      </w:pPr>
      <w:r w:rsidRPr="00984A11">
        <w:rPr>
          <w:sz w:val="28"/>
          <w:szCs w:val="28"/>
          <w:lang w:val="uk-UA" w:eastAsia="uk-UA"/>
        </w:rPr>
        <w:t>Берегівської районної державної адміністрації</w:t>
      </w:r>
    </w:p>
    <w:p w:rsidR="0030575C" w:rsidRDefault="0030575C" w:rsidP="00656266">
      <w:pPr>
        <w:jc w:val="center"/>
        <w:rPr>
          <w:sz w:val="28"/>
          <w:szCs w:val="28"/>
          <w:lang w:val="uk-UA" w:eastAsia="uk-UA"/>
        </w:rPr>
      </w:pPr>
    </w:p>
    <w:p w:rsidR="0030575C" w:rsidRDefault="0030575C" w:rsidP="00656266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Ind w:w="468" w:type="dxa"/>
        <w:tblLook w:val="00A0"/>
      </w:tblPr>
      <w:tblGrid>
        <w:gridCol w:w="2880"/>
        <w:gridCol w:w="4860"/>
        <w:gridCol w:w="1800"/>
      </w:tblGrid>
      <w:tr w:rsidR="0030575C" w:rsidTr="008F4E47">
        <w:tc>
          <w:tcPr>
            <w:tcW w:w="9540" w:type="dxa"/>
            <w:gridSpan w:val="3"/>
          </w:tcPr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575C" w:rsidTr="008F4E47">
        <w:tc>
          <w:tcPr>
            <w:tcW w:w="288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ПОПОВИЧ</w:t>
            </w:r>
          </w:p>
          <w:p w:rsidR="0030575C" w:rsidRPr="008F4E47" w:rsidRDefault="0030575C" w:rsidP="006F7A6E">
            <w:pPr>
              <w:rPr>
                <w:sz w:val="28"/>
                <w:szCs w:val="28"/>
                <w:lang w:val="en-US"/>
              </w:rPr>
            </w:pPr>
            <w:r w:rsidRPr="00D77136"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860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</w:t>
            </w:r>
            <w:r w:rsidRPr="00D77136">
              <w:rPr>
                <w:sz w:val="28"/>
                <w:szCs w:val="28"/>
                <w:lang w:val="uk-UA" w:eastAsia="uk-UA"/>
              </w:rPr>
              <w:t xml:space="preserve"> відділу агропромислового розвитку</w:t>
            </w:r>
            <w:r w:rsidRPr="00D7713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80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2089320899</w:t>
            </w:r>
          </w:p>
        </w:tc>
      </w:tr>
      <w:tr w:rsidR="0030575C" w:rsidTr="008F4E47">
        <w:tc>
          <w:tcPr>
            <w:tcW w:w="9540" w:type="dxa"/>
            <w:gridSpan w:val="3"/>
          </w:tcPr>
          <w:p w:rsidR="0030575C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575C" w:rsidTr="008F4E47">
        <w:tc>
          <w:tcPr>
            <w:tcW w:w="2880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МАТІЙ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Віталій Омелянович</w:t>
            </w:r>
          </w:p>
        </w:tc>
        <w:tc>
          <w:tcPr>
            <w:tcW w:w="4860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  <w:tc>
          <w:tcPr>
            <w:tcW w:w="1800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2886415030</w:t>
            </w:r>
          </w:p>
        </w:tc>
      </w:tr>
      <w:tr w:rsidR="0030575C" w:rsidTr="008F4E47">
        <w:tc>
          <w:tcPr>
            <w:tcW w:w="2880" w:type="dxa"/>
          </w:tcPr>
          <w:p w:rsidR="0030575C" w:rsidRDefault="0030575C" w:rsidP="006F7A6E">
            <w:pPr>
              <w:rPr>
                <w:sz w:val="28"/>
                <w:szCs w:val="28"/>
                <w:lang w:val="uk-UA"/>
              </w:rPr>
            </w:pP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Марія Василівна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30575C" w:rsidRDefault="0030575C" w:rsidP="00A4551D">
            <w:pPr>
              <w:rPr>
                <w:sz w:val="28"/>
                <w:szCs w:val="28"/>
                <w:lang w:val="uk-UA"/>
              </w:rPr>
            </w:pPr>
          </w:p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архівного відділу райдержадміністрації</w:t>
            </w:r>
          </w:p>
        </w:tc>
        <w:tc>
          <w:tcPr>
            <w:tcW w:w="1800" w:type="dxa"/>
          </w:tcPr>
          <w:p w:rsidR="0030575C" w:rsidRDefault="0030575C" w:rsidP="006F7A6E">
            <w:pPr>
              <w:rPr>
                <w:sz w:val="28"/>
                <w:szCs w:val="28"/>
                <w:lang w:val="uk-UA"/>
              </w:rPr>
            </w:pP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2224712821</w:t>
            </w:r>
          </w:p>
        </w:tc>
      </w:tr>
      <w:tr w:rsidR="0030575C" w:rsidTr="008F4E47">
        <w:tc>
          <w:tcPr>
            <w:tcW w:w="288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Оксана Василівна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2948303465</w:t>
            </w:r>
          </w:p>
        </w:tc>
      </w:tr>
      <w:tr w:rsidR="0030575C" w:rsidTr="008F4E47">
        <w:tc>
          <w:tcPr>
            <w:tcW w:w="288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САБЕЛКО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Антон Іванович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головний спеціаліст юридичного відділу апарату райдержадміністрації</w:t>
            </w:r>
          </w:p>
        </w:tc>
        <w:tc>
          <w:tcPr>
            <w:tcW w:w="180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3353905117</w:t>
            </w:r>
          </w:p>
        </w:tc>
      </w:tr>
      <w:tr w:rsidR="0030575C" w:rsidTr="008F4E47">
        <w:tc>
          <w:tcPr>
            <w:tcW w:w="2880" w:type="dxa"/>
          </w:tcPr>
          <w:p w:rsidR="0030575C" w:rsidRDefault="0030575C" w:rsidP="006F7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РУСИН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860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– головний бухгалтер</w:t>
            </w:r>
            <w:r w:rsidRPr="00D771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агропромислового розвитку </w:t>
            </w:r>
            <w:r w:rsidRPr="00D7713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800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2269216500</w:t>
            </w:r>
            <w:bookmarkStart w:id="1" w:name="_GoBack"/>
            <w:bookmarkEnd w:id="1"/>
          </w:p>
        </w:tc>
      </w:tr>
    </w:tbl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>Заступник керівника апарату</w:t>
      </w:r>
      <w:r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 xml:space="preserve">начальник </w:t>
      </w: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відділу організаційно-кадрової роботи </w:t>
      </w: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апарату райдержадміністрації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D5FDA">
        <w:rPr>
          <w:b/>
          <w:sz w:val="28"/>
          <w:szCs w:val="28"/>
          <w:lang w:val="uk-UA"/>
        </w:rPr>
        <w:t xml:space="preserve">             Тетяна СЕНЬКО</w:t>
      </w: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Додаток 2</w:t>
      </w: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розпорядження </w:t>
      </w:r>
    </w:p>
    <w:p w:rsidR="0030575C" w:rsidRDefault="0030575C" w:rsidP="00656266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45FA">
        <w:rPr>
          <w:sz w:val="28"/>
          <w:szCs w:val="28"/>
          <w:lang w:val="uk-UA"/>
        </w:rPr>
        <w:t>08.11.</w:t>
      </w:r>
      <w:r>
        <w:rPr>
          <w:sz w:val="28"/>
          <w:szCs w:val="28"/>
          <w:lang w:val="en-US"/>
        </w:rPr>
        <w:t xml:space="preserve">2019  </w:t>
      </w:r>
      <w:r>
        <w:rPr>
          <w:sz w:val="28"/>
          <w:szCs w:val="28"/>
          <w:lang w:val="uk-UA"/>
        </w:rPr>
        <w:t>№</w:t>
      </w:r>
      <w:r w:rsidRPr="008A3C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363</w:t>
      </w:r>
    </w:p>
    <w:p w:rsidR="0030575C" w:rsidRDefault="0030575C" w:rsidP="00656266">
      <w:pPr>
        <w:ind w:left="5954"/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30575C" w:rsidRDefault="0030575C" w:rsidP="00656266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ліквідаційної комісії відділу охорони здоров`я</w:t>
      </w:r>
    </w:p>
    <w:p w:rsidR="0030575C" w:rsidRDefault="0030575C" w:rsidP="00656266">
      <w:pPr>
        <w:jc w:val="center"/>
        <w:rPr>
          <w:sz w:val="28"/>
          <w:szCs w:val="28"/>
          <w:lang w:val="uk-UA"/>
        </w:rPr>
      </w:pPr>
      <w:r w:rsidRPr="00984A11">
        <w:rPr>
          <w:sz w:val="28"/>
          <w:szCs w:val="28"/>
          <w:lang w:val="uk-UA" w:eastAsia="uk-UA"/>
        </w:rPr>
        <w:t>Берегівської районної державної адміністрації</w:t>
      </w: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tbl>
      <w:tblPr>
        <w:tblW w:w="9540" w:type="dxa"/>
        <w:tblInd w:w="468" w:type="dxa"/>
        <w:tblLook w:val="00A0"/>
      </w:tblPr>
      <w:tblGrid>
        <w:gridCol w:w="2518"/>
        <w:gridCol w:w="5085"/>
        <w:gridCol w:w="1937"/>
      </w:tblGrid>
      <w:tr w:rsidR="0030575C" w:rsidTr="008F4E47">
        <w:tc>
          <w:tcPr>
            <w:tcW w:w="9540" w:type="dxa"/>
            <w:gridSpan w:val="3"/>
          </w:tcPr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575C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ДВОРАК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Еріка Романівна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30575C" w:rsidRPr="00D77136" w:rsidRDefault="0030575C" w:rsidP="00A4551D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начальник  відділу </w:t>
            </w:r>
            <w:r w:rsidRPr="00D77136">
              <w:rPr>
                <w:sz w:val="28"/>
                <w:szCs w:val="28"/>
                <w:lang w:val="uk-UA" w:eastAsia="uk-UA"/>
              </w:rPr>
              <w:t>охорони здоров`я</w:t>
            </w:r>
            <w:r w:rsidRPr="00D7713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937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3226919781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</w:tr>
      <w:tr w:rsidR="0030575C" w:rsidTr="008F4E47">
        <w:tc>
          <w:tcPr>
            <w:tcW w:w="9540" w:type="dxa"/>
            <w:gridSpan w:val="3"/>
          </w:tcPr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77136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30575C" w:rsidRPr="00D77136" w:rsidRDefault="0030575C" w:rsidP="006F7A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0575C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БІМБА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Федір Ференцович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  <w:tc>
          <w:tcPr>
            <w:tcW w:w="1937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2396615158</w:t>
            </w:r>
          </w:p>
        </w:tc>
      </w:tr>
      <w:tr w:rsidR="0030575C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МЕЛЬНИК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Марія Василівна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архівного відділу райдержадміністрації</w:t>
            </w:r>
          </w:p>
        </w:tc>
        <w:tc>
          <w:tcPr>
            <w:tcW w:w="1937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2224712821</w:t>
            </w:r>
          </w:p>
        </w:tc>
      </w:tr>
      <w:tr w:rsidR="0030575C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МІРЯВЕЦЬ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Оксана Василівна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апарату райдержадміністрації</w:t>
            </w:r>
          </w:p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2948303465</w:t>
            </w:r>
          </w:p>
        </w:tc>
      </w:tr>
      <w:tr w:rsidR="0030575C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 xml:space="preserve">САБЕЛКО 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Антон Іванович</w:t>
            </w:r>
          </w:p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85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головний спеціаліст юридичного відділу апарату райдержадміністрації</w:t>
            </w:r>
          </w:p>
        </w:tc>
        <w:tc>
          <w:tcPr>
            <w:tcW w:w="1937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 w:rsidRPr="00D77136">
              <w:rPr>
                <w:sz w:val="28"/>
                <w:szCs w:val="28"/>
                <w:lang w:val="uk-UA"/>
              </w:rPr>
              <w:t>3353905117</w:t>
            </w:r>
          </w:p>
        </w:tc>
      </w:tr>
      <w:tr w:rsidR="0030575C" w:rsidRPr="00656266" w:rsidTr="008F4E47">
        <w:tc>
          <w:tcPr>
            <w:tcW w:w="2518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РОДІОНИЧЕВА Тетяна Йосипівна</w:t>
            </w:r>
          </w:p>
        </w:tc>
        <w:tc>
          <w:tcPr>
            <w:tcW w:w="5085" w:type="dxa"/>
          </w:tcPr>
          <w:p w:rsidR="0030575C" w:rsidRPr="00D77136" w:rsidRDefault="0030575C" w:rsidP="006F7A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головного спеціаліста – бухгалтера відділу охорони здоров`я </w:t>
            </w:r>
            <w:r w:rsidRPr="00D7713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937" w:type="dxa"/>
          </w:tcPr>
          <w:p w:rsidR="0030575C" w:rsidRPr="00D77136" w:rsidRDefault="0030575C" w:rsidP="006F7A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1837909780</w:t>
            </w:r>
          </w:p>
        </w:tc>
      </w:tr>
    </w:tbl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>Заступник керівника апарату</w:t>
      </w:r>
      <w:r w:rsidRPr="00656266"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>-</w:t>
      </w:r>
      <w:r w:rsidRPr="00656266">
        <w:rPr>
          <w:b/>
          <w:sz w:val="28"/>
          <w:szCs w:val="28"/>
          <w:lang w:val="uk-UA"/>
        </w:rPr>
        <w:t xml:space="preserve"> </w:t>
      </w:r>
      <w:r w:rsidRPr="008D5FDA">
        <w:rPr>
          <w:b/>
          <w:sz w:val="28"/>
          <w:szCs w:val="28"/>
          <w:lang w:val="uk-UA"/>
        </w:rPr>
        <w:t xml:space="preserve">начальник </w:t>
      </w: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відділу організаційно-кадрової роботи </w:t>
      </w:r>
    </w:p>
    <w:p w:rsidR="0030575C" w:rsidRPr="008D5FDA" w:rsidRDefault="0030575C" w:rsidP="008F4E47">
      <w:pPr>
        <w:ind w:left="360"/>
        <w:jc w:val="both"/>
        <w:rPr>
          <w:b/>
          <w:sz w:val="28"/>
          <w:szCs w:val="28"/>
          <w:lang w:val="uk-UA"/>
        </w:rPr>
      </w:pPr>
      <w:r w:rsidRPr="008D5FDA">
        <w:rPr>
          <w:b/>
          <w:sz w:val="28"/>
          <w:szCs w:val="28"/>
          <w:lang w:val="uk-UA"/>
        </w:rPr>
        <w:t xml:space="preserve">апарату райдержадміністрації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8D5FDA">
        <w:rPr>
          <w:b/>
          <w:sz w:val="28"/>
          <w:szCs w:val="28"/>
          <w:lang w:val="uk-UA"/>
        </w:rPr>
        <w:t xml:space="preserve">            Тетяна СЕНЬКО</w:t>
      </w: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 w:rsidP="00656266">
      <w:pPr>
        <w:jc w:val="both"/>
        <w:rPr>
          <w:sz w:val="28"/>
          <w:szCs w:val="28"/>
          <w:lang w:val="uk-UA"/>
        </w:rPr>
      </w:pPr>
    </w:p>
    <w:p w:rsidR="0030575C" w:rsidRDefault="0030575C"/>
    <w:sectPr w:rsidR="0030575C" w:rsidSect="008F4E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66"/>
    <w:rsid w:val="00037745"/>
    <w:rsid w:val="001C62D6"/>
    <w:rsid w:val="002B02BB"/>
    <w:rsid w:val="0030575C"/>
    <w:rsid w:val="003E60F9"/>
    <w:rsid w:val="00461A2D"/>
    <w:rsid w:val="00474375"/>
    <w:rsid w:val="005501AA"/>
    <w:rsid w:val="00616A79"/>
    <w:rsid w:val="00656266"/>
    <w:rsid w:val="00675FB1"/>
    <w:rsid w:val="006F7A6E"/>
    <w:rsid w:val="00702C77"/>
    <w:rsid w:val="007C45FA"/>
    <w:rsid w:val="00883A20"/>
    <w:rsid w:val="008A3C58"/>
    <w:rsid w:val="008D5FDA"/>
    <w:rsid w:val="008F4E47"/>
    <w:rsid w:val="00930443"/>
    <w:rsid w:val="00944F7C"/>
    <w:rsid w:val="00984A11"/>
    <w:rsid w:val="00992EED"/>
    <w:rsid w:val="009A4B10"/>
    <w:rsid w:val="00A4551D"/>
    <w:rsid w:val="00A94B1E"/>
    <w:rsid w:val="00B8145B"/>
    <w:rsid w:val="00B81F11"/>
    <w:rsid w:val="00BE7488"/>
    <w:rsid w:val="00BF65B0"/>
    <w:rsid w:val="00C65AE1"/>
    <w:rsid w:val="00D77136"/>
    <w:rsid w:val="00E136CF"/>
    <w:rsid w:val="00F2326B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6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266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6266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656266"/>
  </w:style>
  <w:style w:type="paragraph" w:styleId="BalloonText">
    <w:name w:val="Balloon Text"/>
    <w:basedOn w:val="Normal"/>
    <w:link w:val="BalloonTextChar"/>
    <w:uiPriority w:val="99"/>
    <w:semiHidden/>
    <w:rsid w:val="0065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6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444</Words>
  <Characters>2535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2019-11-14T08:06:00Z</cp:lastPrinted>
  <dcterms:created xsi:type="dcterms:W3CDTF">2019-11-08T08:46:00Z</dcterms:created>
  <dcterms:modified xsi:type="dcterms:W3CDTF">2019-12-05T07:24:00Z</dcterms:modified>
</cp:coreProperties>
</file>