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B8" w:rsidRDefault="000B26B8" w:rsidP="00EA3B3B">
      <w:pPr>
        <w:jc w:val="center"/>
        <w:textAlignment w:val="baseline"/>
        <w:rPr>
          <w:noProof/>
          <w:szCs w:val="28"/>
          <w:lang w:val="uk-UA"/>
        </w:rPr>
      </w:pPr>
      <w:r w:rsidRPr="007133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0B26B8" w:rsidRPr="00C65AE1" w:rsidRDefault="000B26B8" w:rsidP="00EA3B3B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B26B8" w:rsidRDefault="000B26B8" w:rsidP="00EA3B3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0B26B8" w:rsidRPr="002B02BB" w:rsidRDefault="000B26B8" w:rsidP="00EA3B3B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B26B8" w:rsidRPr="00BE7488" w:rsidRDefault="000B26B8" w:rsidP="00EA3B3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B26B8" w:rsidRPr="00C65AE1" w:rsidRDefault="000B26B8" w:rsidP="00EA3B3B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B26B8" w:rsidRPr="00BC4DCF" w:rsidRDefault="000B26B8" w:rsidP="00BC4DCF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BC4DCF">
        <w:rPr>
          <w:rFonts w:ascii="Times New Roman CYR" w:hAnsi="Times New Roman CYR" w:cs="Times New Roman CYR"/>
          <w:b/>
          <w:sz w:val="28"/>
          <w:szCs w:val="28"/>
        </w:rPr>
        <w:t>14.11.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375</w:t>
      </w:r>
    </w:p>
    <w:p w:rsidR="000B26B8" w:rsidRPr="00C65AE1" w:rsidRDefault="000B26B8" w:rsidP="00EA3B3B">
      <w:pPr>
        <w:jc w:val="center"/>
        <w:rPr>
          <w:sz w:val="26"/>
          <w:szCs w:val="26"/>
          <w:lang w:val="uk-UA"/>
        </w:rPr>
      </w:pPr>
    </w:p>
    <w:p w:rsidR="000B26B8" w:rsidRPr="00C65AE1" w:rsidRDefault="000B26B8" w:rsidP="00EA3B3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B26B8" w:rsidRPr="00EA3B3B" w:rsidRDefault="000B26B8" w:rsidP="00EA3B3B">
      <w:pPr>
        <w:jc w:val="center"/>
        <w:rPr>
          <w:b/>
          <w:sz w:val="28"/>
          <w:szCs w:val="28"/>
          <w:lang w:val="uk-UA" w:eastAsia="uk-UA"/>
        </w:rPr>
      </w:pPr>
      <w:r>
        <w:rPr>
          <w:rStyle w:val="rvts23"/>
          <w:b/>
          <w:sz w:val="28"/>
          <w:szCs w:val="28"/>
          <w:lang w:val="uk-UA"/>
        </w:rPr>
        <w:t xml:space="preserve">Про внесення змін до складу ліквідаційних комісій </w:t>
      </w:r>
      <w:r w:rsidRPr="00EA3B3B">
        <w:rPr>
          <w:b/>
          <w:sz w:val="28"/>
          <w:szCs w:val="28"/>
          <w:lang w:val="uk-UA" w:eastAsia="uk-UA"/>
        </w:rPr>
        <w:t xml:space="preserve">відділу агропромислового розвитку  та відділу охорони здоров`я </w:t>
      </w:r>
    </w:p>
    <w:p w:rsidR="000B26B8" w:rsidRPr="00EA3B3B" w:rsidRDefault="000B26B8" w:rsidP="00EA3B3B">
      <w:pPr>
        <w:jc w:val="center"/>
        <w:rPr>
          <w:b/>
          <w:sz w:val="28"/>
          <w:szCs w:val="28"/>
          <w:lang w:val="uk-UA"/>
        </w:rPr>
      </w:pPr>
      <w:r w:rsidRPr="00EA3B3B">
        <w:rPr>
          <w:b/>
          <w:sz w:val="28"/>
          <w:szCs w:val="28"/>
          <w:lang w:val="uk-UA" w:eastAsia="uk-UA"/>
        </w:rPr>
        <w:t>Берегівської райдержадміністрації</w:t>
      </w:r>
    </w:p>
    <w:p w:rsidR="000B26B8" w:rsidRDefault="000B26B8" w:rsidP="00EA3B3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B26B8" w:rsidRDefault="000B26B8" w:rsidP="00EA3B3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B26B8" w:rsidRDefault="000B26B8" w:rsidP="00EA3B3B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адміністрації”:</w:t>
      </w:r>
    </w:p>
    <w:p w:rsidR="000B26B8" w:rsidRPr="00883A20" w:rsidRDefault="000B26B8" w:rsidP="00EA3B3B">
      <w:pPr>
        <w:jc w:val="both"/>
        <w:rPr>
          <w:sz w:val="28"/>
          <w:szCs w:val="28"/>
          <w:lang w:val="uk-UA"/>
        </w:rPr>
      </w:pPr>
    </w:p>
    <w:p w:rsidR="000B26B8" w:rsidRDefault="000B26B8" w:rsidP="00F206A3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</w:t>
      </w:r>
      <w:r w:rsidRPr="00656266">
        <w:rPr>
          <w:rStyle w:val="rvts23"/>
          <w:sz w:val="28"/>
          <w:szCs w:val="28"/>
          <w:lang w:val="uk-UA"/>
        </w:rPr>
        <w:t xml:space="preserve">до </w:t>
      </w:r>
      <w:r>
        <w:rPr>
          <w:rStyle w:val="rvts23"/>
          <w:sz w:val="28"/>
          <w:szCs w:val="28"/>
          <w:lang w:val="uk-UA"/>
        </w:rPr>
        <w:t xml:space="preserve">складу ліквідаційних комісій </w:t>
      </w:r>
      <w:r w:rsidRPr="00CA2069">
        <w:rPr>
          <w:sz w:val="28"/>
          <w:szCs w:val="28"/>
          <w:lang w:val="uk-UA" w:eastAsia="uk-UA"/>
        </w:rPr>
        <w:t>відділу агропромислового розвитку  та відділу охорони здоров`я Берегівської райдержад</w:t>
      </w:r>
      <w:bookmarkStart w:id="0" w:name="_GoBack"/>
      <w:bookmarkEnd w:id="0"/>
      <w:r w:rsidRPr="00CA2069">
        <w:rPr>
          <w:sz w:val="28"/>
          <w:szCs w:val="28"/>
          <w:lang w:val="uk-UA" w:eastAsia="uk-UA"/>
        </w:rPr>
        <w:t>міністрації</w:t>
      </w:r>
      <w:r>
        <w:rPr>
          <w:sz w:val="28"/>
          <w:szCs w:val="28"/>
          <w:lang w:val="uk-UA" w:eastAsia="uk-UA"/>
        </w:rPr>
        <w:t xml:space="preserve">, </w:t>
      </w:r>
      <w:r>
        <w:rPr>
          <w:rStyle w:val="rvts23"/>
          <w:sz w:val="28"/>
          <w:szCs w:val="28"/>
          <w:lang w:val="uk-UA"/>
        </w:rPr>
        <w:t xml:space="preserve">затверджених </w:t>
      </w:r>
      <w:r w:rsidRPr="00656266">
        <w:rPr>
          <w:rStyle w:val="rvts23"/>
          <w:sz w:val="28"/>
          <w:szCs w:val="28"/>
          <w:lang w:val="uk-UA"/>
        </w:rPr>
        <w:t>розпорядження</w:t>
      </w:r>
      <w:r>
        <w:rPr>
          <w:rStyle w:val="rvts23"/>
          <w:sz w:val="28"/>
          <w:szCs w:val="28"/>
          <w:lang w:val="uk-UA"/>
        </w:rPr>
        <w:t>м</w:t>
      </w:r>
      <w:r w:rsidRPr="00656266">
        <w:rPr>
          <w:rStyle w:val="rvts23"/>
          <w:sz w:val="28"/>
          <w:szCs w:val="28"/>
          <w:lang w:val="uk-UA"/>
        </w:rPr>
        <w:t xml:space="preserve"> голови райдержадміністрації 31.10.2019 року № 353 „Про </w:t>
      </w:r>
      <w:r w:rsidRPr="00656266">
        <w:rPr>
          <w:sz w:val="28"/>
          <w:szCs w:val="28"/>
          <w:lang w:val="uk-UA"/>
        </w:rPr>
        <w:t>оптимізацію структурних підрозділів Берегівської райдержадміністрації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>:</w:t>
      </w:r>
    </w:p>
    <w:p w:rsidR="000B26B8" w:rsidRPr="00D77136" w:rsidRDefault="000B26B8" w:rsidP="00F206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Ввести до складу комісії ФАНТУ Михайла Михайловича,</w:t>
      </w:r>
      <w:r w:rsidRPr="00F20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Берегівської міськрайонної філії Закарпатського обласного центру зайнятості 3008810716 (за згодою), членом комісії.</w:t>
      </w:r>
    </w:p>
    <w:p w:rsidR="000B26B8" w:rsidRDefault="000B26B8" w:rsidP="00CA2069">
      <w:pPr>
        <w:ind w:firstLine="708"/>
        <w:jc w:val="both"/>
        <w:rPr>
          <w:sz w:val="28"/>
          <w:szCs w:val="28"/>
          <w:lang w:val="uk-UA" w:eastAsia="uk-UA"/>
        </w:rPr>
      </w:pPr>
    </w:p>
    <w:p w:rsidR="000B26B8" w:rsidRDefault="000B26B8" w:rsidP="00EA3B3B">
      <w:pPr>
        <w:ind w:firstLine="708"/>
        <w:jc w:val="both"/>
        <w:rPr>
          <w:sz w:val="28"/>
          <w:szCs w:val="28"/>
          <w:lang w:val="uk-UA"/>
        </w:rPr>
      </w:pPr>
    </w:p>
    <w:p w:rsidR="000B26B8" w:rsidRPr="005501AA" w:rsidRDefault="000B26B8" w:rsidP="00EA3B3B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B26B8" w:rsidRPr="00C65AE1" w:rsidRDefault="000B26B8" w:rsidP="00EA3B3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B26B8" w:rsidRPr="00C65AE1" w:rsidRDefault="000B26B8" w:rsidP="00EA3B3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0B26B8" w:rsidRDefault="000B26B8"/>
    <w:sectPr w:rsidR="000B26B8" w:rsidSect="00D4297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C2"/>
    <w:rsid w:val="000B26B8"/>
    <w:rsid w:val="002B02BB"/>
    <w:rsid w:val="00377670"/>
    <w:rsid w:val="005501AA"/>
    <w:rsid w:val="00633F3B"/>
    <w:rsid w:val="00656266"/>
    <w:rsid w:val="00702C77"/>
    <w:rsid w:val="007133FC"/>
    <w:rsid w:val="007254B4"/>
    <w:rsid w:val="007D5231"/>
    <w:rsid w:val="00816250"/>
    <w:rsid w:val="00883A20"/>
    <w:rsid w:val="008E73D7"/>
    <w:rsid w:val="00930443"/>
    <w:rsid w:val="00AA7FE0"/>
    <w:rsid w:val="00B81F11"/>
    <w:rsid w:val="00B825C2"/>
    <w:rsid w:val="00BC4DCF"/>
    <w:rsid w:val="00BE7488"/>
    <w:rsid w:val="00C65AE1"/>
    <w:rsid w:val="00CA2069"/>
    <w:rsid w:val="00CD1DC0"/>
    <w:rsid w:val="00D4297D"/>
    <w:rsid w:val="00D77136"/>
    <w:rsid w:val="00E136CF"/>
    <w:rsid w:val="00EA3B3B"/>
    <w:rsid w:val="00F206A3"/>
    <w:rsid w:val="00F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5C2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5C2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B825C2"/>
  </w:style>
  <w:style w:type="paragraph" w:styleId="BalloonText">
    <w:name w:val="Balloon Text"/>
    <w:basedOn w:val="Normal"/>
    <w:link w:val="BalloonTextChar"/>
    <w:uiPriority w:val="99"/>
    <w:semiHidden/>
    <w:rsid w:val="00B8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5C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158</Words>
  <Characters>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2019-11-14T08:55:00Z</cp:lastPrinted>
  <dcterms:created xsi:type="dcterms:W3CDTF">2019-11-14T08:12:00Z</dcterms:created>
  <dcterms:modified xsi:type="dcterms:W3CDTF">2019-12-05T07:42:00Z</dcterms:modified>
</cp:coreProperties>
</file>