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9" w:rsidRDefault="00846EE9" w:rsidP="00A86998">
      <w:pPr>
        <w:jc w:val="center"/>
        <w:textAlignment w:val="baseline"/>
        <w:rPr>
          <w:noProof/>
          <w:szCs w:val="28"/>
          <w:lang w:val="uk-UA"/>
        </w:rPr>
      </w:pPr>
      <w:r w:rsidRPr="005E57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846EE9" w:rsidRPr="00C65AE1" w:rsidRDefault="00846EE9" w:rsidP="00A8699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46EE9" w:rsidRDefault="00846EE9" w:rsidP="00A8699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46EE9" w:rsidRPr="002B02BB" w:rsidRDefault="00846EE9" w:rsidP="00A8699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46EE9" w:rsidRPr="00BE7488" w:rsidRDefault="00846EE9" w:rsidP="00A8699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46EE9" w:rsidRPr="00C65AE1" w:rsidRDefault="00846EE9" w:rsidP="00A8699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46EE9" w:rsidRPr="009E2742" w:rsidRDefault="00846EE9" w:rsidP="009E2742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9E2742">
        <w:rPr>
          <w:rFonts w:ascii="Times New Roman CYR" w:hAnsi="Times New Roman CYR" w:cs="Times New Roman CYR"/>
          <w:b/>
          <w:sz w:val="28"/>
          <w:szCs w:val="28"/>
          <w:lang w:val="uk-UA"/>
        </w:rPr>
        <w:t>26.12.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458</w:t>
      </w:r>
    </w:p>
    <w:p w:rsidR="00846EE9" w:rsidRPr="00C65AE1" w:rsidRDefault="00846EE9" w:rsidP="00A86998">
      <w:pPr>
        <w:jc w:val="center"/>
        <w:rPr>
          <w:sz w:val="26"/>
          <w:szCs w:val="26"/>
          <w:lang w:val="uk-UA"/>
        </w:rPr>
      </w:pPr>
    </w:p>
    <w:p w:rsidR="00846EE9" w:rsidRPr="00C65AE1" w:rsidRDefault="00846EE9" w:rsidP="00A8699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6EE9" w:rsidRPr="00C12DD6" w:rsidRDefault="00846EE9" w:rsidP="00A86998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Про внесення змін до розпорядження голови райдержадміністрації 31.10.2019 № 353 „</w:t>
      </w: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</w:t>
      </w:r>
    </w:p>
    <w:p w:rsidR="00846EE9" w:rsidRPr="009E2742" w:rsidRDefault="00846EE9" w:rsidP="00A86998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Берегівської </w:t>
      </w:r>
      <w:r>
        <w:rPr>
          <w:b/>
          <w:sz w:val="28"/>
          <w:szCs w:val="28"/>
          <w:lang w:val="uk-UA"/>
        </w:rPr>
        <w:t>райдержадміністрації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</w:t>
      </w:r>
    </w:p>
    <w:p w:rsidR="00846EE9" w:rsidRPr="00616A79" w:rsidRDefault="00846EE9" w:rsidP="00A86998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граничної </w:t>
      </w:r>
      <w:r w:rsidRPr="009E2742">
        <w:rPr>
          <w:b/>
          <w:sz w:val="28"/>
          <w:szCs w:val="28"/>
          <w:lang w:val="uk-UA"/>
        </w:rPr>
        <w:t xml:space="preserve"> </w:t>
      </w:r>
      <w:r w:rsidRPr="00B81F11">
        <w:rPr>
          <w:b/>
          <w:sz w:val="28"/>
          <w:szCs w:val="28"/>
          <w:lang w:val="uk-UA"/>
        </w:rPr>
        <w:t>чисельності працівників</w:t>
      </w:r>
      <w:r>
        <w:rPr>
          <w:b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846EE9" w:rsidRDefault="00846EE9" w:rsidP="00A869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6EE9" w:rsidRDefault="00846EE9" w:rsidP="00A869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6EE9" w:rsidRDefault="00846EE9" w:rsidP="00A86998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>, у зв’язку з кадровими змінами</w:t>
      </w:r>
      <w:r w:rsidRPr="00B81F11">
        <w:rPr>
          <w:sz w:val="28"/>
          <w:szCs w:val="28"/>
          <w:lang w:val="uk-UA"/>
        </w:rPr>
        <w:t>:</w:t>
      </w:r>
      <w:bookmarkStart w:id="0" w:name="n7"/>
      <w:bookmarkEnd w:id="0"/>
    </w:p>
    <w:p w:rsidR="00846EE9" w:rsidRPr="00883A20" w:rsidRDefault="00846EE9" w:rsidP="00A86998">
      <w:pPr>
        <w:jc w:val="both"/>
        <w:rPr>
          <w:sz w:val="28"/>
          <w:szCs w:val="28"/>
          <w:lang w:val="uk-UA"/>
        </w:rPr>
      </w:pPr>
    </w:p>
    <w:p w:rsidR="00846EE9" w:rsidRDefault="00846EE9" w:rsidP="00A86998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Внести зміни до складу ліквідацій</w:t>
      </w:r>
      <w:r>
        <w:rPr>
          <w:rStyle w:val="rvts23"/>
          <w:sz w:val="28"/>
          <w:szCs w:val="28"/>
          <w:lang w:val="uk-UA"/>
        </w:rPr>
        <w:t>н</w:t>
      </w:r>
      <w:r w:rsidRPr="00656266">
        <w:rPr>
          <w:rStyle w:val="rvts23"/>
          <w:sz w:val="28"/>
          <w:szCs w:val="28"/>
          <w:lang w:val="uk-UA"/>
        </w:rPr>
        <w:t>о</w:t>
      </w:r>
      <w:r>
        <w:rPr>
          <w:rStyle w:val="rvts23"/>
          <w:sz w:val="28"/>
          <w:szCs w:val="28"/>
          <w:lang w:val="uk-UA"/>
        </w:rPr>
        <w:t>ї комісії відділу охорони здоров</w:t>
      </w:r>
      <w:r w:rsidRPr="00C12DD6">
        <w:rPr>
          <w:rStyle w:val="rvts23"/>
          <w:sz w:val="28"/>
          <w:szCs w:val="28"/>
          <w:lang w:val="uk-UA"/>
        </w:rPr>
        <w:t>’</w:t>
      </w:r>
      <w:r>
        <w:rPr>
          <w:rStyle w:val="rvts23"/>
          <w:sz w:val="28"/>
          <w:szCs w:val="28"/>
          <w:lang w:val="uk-UA"/>
        </w:rPr>
        <w:t>я райдержадміністрації, затвердженої</w:t>
      </w:r>
      <w:r w:rsidRPr="00656266">
        <w:rPr>
          <w:rStyle w:val="rvts23"/>
          <w:sz w:val="28"/>
          <w:szCs w:val="28"/>
          <w:lang w:val="uk-UA"/>
        </w:rPr>
        <w:t xml:space="preserve"> розпорядження голови райдержадміністрації 3</w:t>
      </w:r>
      <w:bookmarkStart w:id="1" w:name="_GoBack"/>
      <w:bookmarkEnd w:id="1"/>
      <w:r w:rsidRPr="00656266">
        <w:rPr>
          <w:rStyle w:val="rvts23"/>
          <w:sz w:val="28"/>
          <w:szCs w:val="28"/>
          <w:lang w:val="uk-UA"/>
        </w:rPr>
        <w:t xml:space="preserve">1.10.2019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 xml:space="preserve"> (зі змінами): </w:t>
      </w:r>
    </w:p>
    <w:p w:rsidR="00846EE9" w:rsidRDefault="00846EE9" w:rsidP="00A869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 зі складу ліквідаційної  комісії відділу охорони здоров</w:t>
      </w:r>
      <w:r w:rsidRPr="00C12DD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райдержадміністрації ДВОРАК Еріку Романівну, голову ліквідаційної комісії;</w:t>
      </w:r>
    </w:p>
    <w:p w:rsidR="00846EE9" w:rsidRPr="00656266" w:rsidRDefault="00846EE9" w:rsidP="00A869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головою  ліквідаційної  комісії відділу охорони здоров</w:t>
      </w:r>
      <w:r w:rsidRPr="00C12DD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райдержадміністрації БІМБУ Федора Ференцовича, члена ліквідаційної комісії. </w:t>
      </w:r>
    </w:p>
    <w:p w:rsidR="00846EE9" w:rsidRDefault="00846EE9" w:rsidP="00A869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</w:t>
      </w:r>
      <w:r w:rsidRPr="005D5CD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46EE9" w:rsidRDefault="00846EE9" w:rsidP="00A869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6EE9" w:rsidRPr="005501AA" w:rsidRDefault="00846EE9" w:rsidP="00A86998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6EE9" w:rsidRPr="009E2742" w:rsidRDefault="00846EE9" w:rsidP="00A86998">
      <w:pPr>
        <w:rPr>
          <w:rFonts w:ascii="Times New Roman CYR" w:hAnsi="Times New Roman CYR" w:cs="Times New Roman CYR"/>
          <w:sz w:val="28"/>
          <w:szCs w:val="28"/>
        </w:rPr>
      </w:pPr>
    </w:p>
    <w:p w:rsidR="00846EE9" w:rsidRPr="009E2742" w:rsidRDefault="00846EE9" w:rsidP="00A86998">
      <w:pPr>
        <w:rPr>
          <w:rFonts w:ascii="Times New Roman CYR" w:hAnsi="Times New Roman CYR" w:cs="Times New Roman CYR"/>
          <w:sz w:val="28"/>
          <w:szCs w:val="28"/>
        </w:rPr>
      </w:pPr>
    </w:p>
    <w:p w:rsidR="00846EE9" w:rsidRPr="00C65AE1" w:rsidRDefault="00846EE9" w:rsidP="00A8699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sectPr w:rsidR="00846EE9" w:rsidRPr="00C65AE1" w:rsidSect="00F45F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98"/>
    <w:rsid w:val="001B15A7"/>
    <w:rsid w:val="002B02BB"/>
    <w:rsid w:val="00314DEB"/>
    <w:rsid w:val="003941F2"/>
    <w:rsid w:val="005339A3"/>
    <w:rsid w:val="005501AA"/>
    <w:rsid w:val="005D5CD6"/>
    <w:rsid w:val="005E57F4"/>
    <w:rsid w:val="00616A79"/>
    <w:rsid w:val="00656266"/>
    <w:rsid w:val="00702C77"/>
    <w:rsid w:val="007D2483"/>
    <w:rsid w:val="00846EE9"/>
    <w:rsid w:val="0085040D"/>
    <w:rsid w:val="00883A20"/>
    <w:rsid w:val="008A3C58"/>
    <w:rsid w:val="008D5FDA"/>
    <w:rsid w:val="00930443"/>
    <w:rsid w:val="00984A11"/>
    <w:rsid w:val="00992EED"/>
    <w:rsid w:val="009E2742"/>
    <w:rsid w:val="00A86998"/>
    <w:rsid w:val="00B17B1F"/>
    <w:rsid w:val="00B81F11"/>
    <w:rsid w:val="00BE7488"/>
    <w:rsid w:val="00C12DD6"/>
    <w:rsid w:val="00C5490E"/>
    <w:rsid w:val="00C65AE1"/>
    <w:rsid w:val="00D77136"/>
    <w:rsid w:val="00D93EB6"/>
    <w:rsid w:val="00E136CF"/>
    <w:rsid w:val="00F2326B"/>
    <w:rsid w:val="00F4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9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99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6998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A86998"/>
  </w:style>
  <w:style w:type="paragraph" w:styleId="BalloonText">
    <w:name w:val="Balloon Text"/>
    <w:basedOn w:val="Normal"/>
    <w:link w:val="BalloonTextChar"/>
    <w:uiPriority w:val="99"/>
    <w:semiHidden/>
    <w:rsid w:val="00A8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195</Words>
  <Characters>1112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2019-12-26T14:34:00Z</cp:lastPrinted>
  <dcterms:created xsi:type="dcterms:W3CDTF">2019-12-23T11:38:00Z</dcterms:created>
  <dcterms:modified xsi:type="dcterms:W3CDTF">2020-01-13T08:45:00Z</dcterms:modified>
</cp:coreProperties>
</file>