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56" w:rsidRDefault="00674156" w:rsidP="00A86998">
      <w:pPr>
        <w:jc w:val="center"/>
        <w:textAlignment w:val="baseline"/>
        <w:rPr>
          <w:noProof/>
          <w:szCs w:val="28"/>
          <w:lang w:val="uk-UA"/>
        </w:rPr>
      </w:pPr>
      <w:r w:rsidRPr="00AC0C8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674156" w:rsidRPr="00C65AE1" w:rsidRDefault="00674156" w:rsidP="00A8699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674156" w:rsidRDefault="00674156" w:rsidP="00A86998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674156" w:rsidRPr="002B02BB" w:rsidRDefault="00674156" w:rsidP="00A8699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74156" w:rsidRPr="00BE7488" w:rsidRDefault="00674156" w:rsidP="00A8699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74156" w:rsidRPr="00C65AE1" w:rsidRDefault="00674156" w:rsidP="00A8699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74156" w:rsidRPr="00D9725E" w:rsidRDefault="00674156" w:rsidP="00D9725E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D9725E">
        <w:rPr>
          <w:rFonts w:ascii="Times New Roman CYR" w:hAnsi="Times New Roman CYR" w:cs="Times New Roman CYR"/>
          <w:b/>
          <w:sz w:val="28"/>
          <w:szCs w:val="28"/>
          <w:lang w:val="uk-UA"/>
        </w:rPr>
        <w:t>26.12.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2019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459</w:t>
      </w:r>
    </w:p>
    <w:p w:rsidR="00674156" w:rsidRPr="00C65AE1" w:rsidRDefault="00674156" w:rsidP="00A86998">
      <w:pPr>
        <w:jc w:val="center"/>
        <w:rPr>
          <w:sz w:val="26"/>
          <w:szCs w:val="26"/>
          <w:lang w:val="uk-UA"/>
        </w:rPr>
      </w:pPr>
    </w:p>
    <w:p w:rsidR="00674156" w:rsidRPr="00C65AE1" w:rsidRDefault="00674156" w:rsidP="00A86998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74156" w:rsidRPr="002F640C" w:rsidRDefault="00674156" w:rsidP="003D60B1">
      <w:pPr>
        <w:jc w:val="center"/>
        <w:rPr>
          <w:b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sz w:val="28"/>
          <w:szCs w:val="28"/>
          <w:lang w:val="uk-UA"/>
        </w:rPr>
        <w:t>штатного</w:t>
      </w:r>
      <w:r w:rsidRPr="002F640C">
        <w:rPr>
          <w:b/>
          <w:sz w:val="28"/>
          <w:szCs w:val="28"/>
          <w:lang w:val="uk-UA"/>
        </w:rPr>
        <w:t xml:space="preserve"> розпис</w:t>
      </w:r>
      <w:r>
        <w:rPr>
          <w:b/>
          <w:sz w:val="28"/>
          <w:szCs w:val="28"/>
          <w:lang w:val="uk-UA"/>
        </w:rPr>
        <w:t>у</w:t>
      </w:r>
      <w:r w:rsidRPr="002F640C">
        <w:rPr>
          <w:b/>
          <w:sz w:val="28"/>
          <w:szCs w:val="28"/>
          <w:lang w:val="uk-UA"/>
        </w:rPr>
        <w:t xml:space="preserve"> працівників структурних</w:t>
      </w:r>
    </w:p>
    <w:p w:rsidR="00674156" w:rsidRPr="00616A79" w:rsidRDefault="00674156" w:rsidP="003D60B1">
      <w:pPr>
        <w:jc w:val="center"/>
        <w:rPr>
          <w:b/>
          <w:sz w:val="28"/>
          <w:szCs w:val="28"/>
          <w:lang w:val="uk-UA"/>
        </w:rPr>
      </w:pPr>
      <w:r w:rsidRPr="002F640C">
        <w:rPr>
          <w:b/>
          <w:sz w:val="28"/>
          <w:szCs w:val="28"/>
          <w:lang w:val="uk-UA"/>
        </w:rPr>
        <w:t>підрозділів районної державної адміністрації</w:t>
      </w:r>
      <w:r>
        <w:rPr>
          <w:rStyle w:val="rvts23"/>
          <w:b/>
          <w:sz w:val="28"/>
          <w:szCs w:val="28"/>
          <w:lang w:val="uk-UA"/>
        </w:rPr>
        <w:t xml:space="preserve"> </w:t>
      </w:r>
    </w:p>
    <w:p w:rsidR="00674156" w:rsidRPr="00616A79" w:rsidRDefault="00674156" w:rsidP="00A86998">
      <w:pPr>
        <w:jc w:val="center"/>
        <w:rPr>
          <w:b/>
          <w:sz w:val="28"/>
          <w:szCs w:val="28"/>
          <w:lang w:val="uk-UA"/>
        </w:rPr>
      </w:pPr>
    </w:p>
    <w:p w:rsidR="00674156" w:rsidRDefault="00674156" w:rsidP="00A8699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74156" w:rsidRDefault="00674156" w:rsidP="00A8699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74156" w:rsidRDefault="00674156" w:rsidP="003D60B1">
      <w:pPr>
        <w:ind w:firstLine="708"/>
        <w:jc w:val="both"/>
        <w:rPr>
          <w:sz w:val="28"/>
          <w:szCs w:val="28"/>
          <w:lang w:val="uk-UA"/>
        </w:rPr>
      </w:pPr>
      <w:r w:rsidRPr="003D60B1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</w:t>
      </w:r>
      <w:r>
        <w:rPr>
          <w:sz w:val="28"/>
          <w:szCs w:val="28"/>
          <w:lang w:val="uk-UA"/>
        </w:rPr>
        <w:t>:</w:t>
      </w:r>
      <w:r w:rsidRPr="003D60B1">
        <w:rPr>
          <w:sz w:val="28"/>
          <w:szCs w:val="28"/>
          <w:lang w:val="uk-UA"/>
        </w:rPr>
        <w:t xml:space="preserve"> </w:t>
      </w:r>
      <w:bookmarkStart w:id="0" w:name="n7"/>
      <w:bookmarkEnd w:id="0"/>
    </w:p>
    <w:p w:rsidR="00674156" w:rsidRDefault="00674156" w:rsidP="003D60B1">
      <w:pPr>
        <w:ind w:firstLine="708"/>
        <w:jc w:val="both"/>
        <w:rPr>
          <w:sz w:val="28"/>
          <w:szCs w:val="28"/>
          <w:lang w:val="uk-UA"/>
        </w:rPr>
      </w:pPr>
    </w:p>
    <w:p w:rsidR="00674156" w:rsidRPr="003D60B1" w:rsidRDefault="00674156" w:rsidP="003D60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</w:t>
      </w:r>
      <w:r w:rsidRPr="003D60B1">
        <w:rPr>
          <w:sz w:val="28"/>
          <w:szCs w:val="28"/>
          <w:lang w:val="uk-UA"/>
        </w:rPr>
        <w:t>зміни до штатного розпису працівників структурних підрозділів районної державної адміністрації</w:t>
      </w:r>
      <w:r>
        <w:rPr>
          <w:sz w:val="28"/>
          <w:szCs w:val="28"/>
          <w:lang w:val="uk-UA"/>
        </w:rPr>
        <w:t>,</w:t>
      </w:r>
      <w:r w:rsidRPr="003D60B1">
        <w:rPr>
          <w:rStyle w:val="rvts23"/>
          <w:sz w:val="28"/>
          <w:szCs w:val="28"/>
          <w:lang w:val="uk-UA"/>
        </w:rPr>
        <w:t xml:space="preserve"> затвердженого розпорядження</w:t>
      </w:r>
      <w:r>
        <w:rPr>
          <w:rStyle w:val="rvts23"/>
          <w:sz w:val="28"/>
          <w:szCs w:val="28"/>
          <w:lang w:val="uk-UA"/>
        </w:rPr>
        <w:t>м</w:t>
      </w:r>
      <w:bookmarkStart w:id="1" w:name="_GoBack"/>
      <w:bookmarkEnd w:id="1"/>
      <w:r w:rsidRPr="003D60B1">
        <w:rPr>
          <w:rStyle w:val="rvts23"/>
          <w:sz w:val="28"/>
          <w:szCs w:val="28"/>
          <w:lang w:val="uk-UA"/>
        </w:rPr>
        <w:t xml:space="preserve"> голови райдержадміністрації 31.10.2019 року № 353 „Про </w:t>
      </w:r>
      <w:r w:rsidRPr="003D60B1">
        <w:rPr>
          <w:sz w:val="28"/>
          <w:szCs w:val="28"/>
          <w:lang w:val="uk-UA"/>
        </w:rPr>
        <w:t xml:space="preserve">оптимізацію структурних підрозділів Берегівської райдержадміністрації та затвердження граничної чисельності працівників” (зі змінами): </w:t>
      </w:r>
    </w:p>
    <w:p w:rsidR="00674156" w:rsidRDefault="00674156" w:rsidP="003D60B1">
      <w:pPr>
        <w:ind w:firstLine="708"/>
        <w:jc w:val="both"/>
        <w:rPr>
          <w:sz w:val="28"/>
          <w:szCs w:val="28"/>
          <w:lang w:val="uk-UA"/>
        </w:rPr>
      </w:pPr>
      <w:r w:rsidRPr="003D60B1">
        <w:rPr>
          <w:sz w:val="28"/>
          <w:szCs w:val="28"/>
          <w:lang w:val="uk-UA"/>
        </w:rPr>
        <w:t>вивести  з</w:t>
      </w:r>
      <w:r>
        <w:rPr>
          <w:sz w:val="28"/>
          <w:szCs w:val="28"/>
          <w:lang w:val="uk-UA"/>
        </w:rPr>
        <w:t xml:space="preserve"> архівного відділу райдержадміністрації посаду головного  спеціаліста в кількості 1 штатної одиниці;</w:t>
      </w:r>
    </w:p>
    <w:p w:rsidR="00674156" w:rsidRDefault="00674156" w:rsidP="003D60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в архівний відділ райдержадміністрації посаду провідного документознавця в кількості 1 штатної одиниці.</w:t>
      </w:r>
    </w:p>
    <w:p w:rsidR="00674156" w:rsidRPr="003D60B1" w:rsidRDefault="00674156" w:rsidP="003D60B1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D60B1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2. Контроль за виконанням цього розпорядження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покласти на керівника апарату державної адміністрації Терлецьку Н.В.</w:t>
      </w:r>
      <w:r w:rsidRPr="003D60B1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674156" w:rsidRDefault="00674156" w:rsidP="00A86998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74156" w:rsidRPr="005501AA" w:rsidRDefault="00674156" w:rsidP="00A86998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74156" w:rsidRPr="00C65AE1" w:rsidRDefault="00674156" w:rsidP="00A8699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74156" w:rsidRPr="00C83E5E" w:rsidRDefault="00674156" w:rsidP="00C83E5E">
      <w:pPr>
        <w:rPr>
          <w:lang w:val="en-US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sectPr w:rsidR="00674156" w:rsidRPr="00C83E5E" w:rsidSect="00C83E5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998"/>
    <w:rsid w:val="001B15A7"/>
    <w:rsid w:val="001D4098"/>
    <w:rsid w:val="002B02BB"/>
    <w:rsid w:val="002F640C"/>
    <w:rsid w:val="00395467"/>
    <w:rsid w:val="003D60B1"/>
    <w:rsid w:val="004B1375"/>
    <w:rsid w:val="005339A3"/>
    <w:rsid w:val="005501AA"/>
    <w:rsid w:val="005C61CB"/>
    <w:rsid w:val="005D5CD6"/>
    <w:rsid w:val="005F4ED4"/>
    <w:rsid w:val="00616A79"/>
    <w:rsid w:val="00656266"/>
    <w:rsid w:val="00674156"/>
    <w:rsid w:val="00702C77"/>
    <w:rsid w:val="007D3C33"/>
    <w:rsid w:val="007E2F60"/>
    <w:rsid w:val="008A3C58"/>
    <w:rsid w:val="008D5FDA"/>
    <w:rsid w:val="00930443"/>
    <w:rsid w:val="00984A11"/>
    <w:rsid w:val="00992EED"/>
    <w:rsid w:val="00A86998"/>
    <w:rsid w:val="00AC0C87"/>
    <w:rsid w:val="00BE7488"/>
    <w:rsid w:val="00C474D4"/>
    <w:rsid w:val="00C5490E"/>
    <w:rsid w:val="00C65AE1"/>
    <w:rsid w:val="00C83E5E"/>
    <w:rsid w:val="00CA5337"/>
    <w:rsid w:val="00CD17D3"/>
    <w:rsid w:val="00D46CBB"/>
    <w:rsid w:val="00D77136"/>
    <w:rsid w:val="00D9725E"/>
    <w:rsid w:val="00E136CF"/>
    <w:rsid w:val="00E5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9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998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6998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character" w:customStyle="1" w:styleId="rvts23">
    <w:name w:val="rvts23"/>
    <w:uiPriority w:val="99"/>
    <w:rsid w:val="00A86998"/>
  </w:style>
  <w:style w:type="paragraph" w:styleId="BalloonText">
    <w:name w:val="Balloon Text"/>
    <w:basedOn w:val="Normal"/>
    <w:link w:val="BalloonTextChar"/>
    <w:uiPriority w:val="99"/>
    <w:semiHidden/>
    <w:rsid w:val="00A8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99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172</Words>
  <Characters>986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5</cp:revision>
  <cp:lastPrinted>2019-12-26T14:31:00Z</cp:lastPrinted>
  <dcterms:created xsi:type="dcterms:W3CDTF">2019-12-26T14:01:00Z</dcterms:created>
  <dcterms:modified xsi:type="dcterms:W3CDTF">2020-01-13T08:46:00Z</dcterms:modified>
</cp:coreProperties>
</file>