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5" w:rsidRDefault="00251CF5" w:rsidP="00BC7F13">
      <w:pPr>
        <w:jc w:val="center"/>
        <w:textAlignment w:val="baseline"/>
        <w:rPr>
          <w:noProof/>
          <w:szCs w:val="28"/>
          <w:lang w:val="uk-UA"/>
        </w:rPr>
      </w:pPr>
      <w:r w:rsidRPr="00EA10B7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</w:p>
    <w:p w:rsidR="00251CF5" w:rsidRPr="00BC7F13" w:rsidRDefault="00251CF5" w:rsidP="00BC7F13">
      <w:pPr>
        <w:pStyle w:val="Heading3"/>
        <w:jc w:val="center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BC7F13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BC7F13">
        <w:rPr>
          <w:caps/>
          <w:color w:val="auto"/>
          <w:sz w:val="28"/>
          <w:szCs w:val="28"/>
          <w:lang w:val="uk-UA"/>
        </w:rPr>
        <w:t xml:space="preserve"> </w:t>
      </w:r>
      <w:r w:rsidRPr="00BC7F13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251CF5" w:rsidRPr="003B762E" w:rsidRDefault="00251CF5" w:rsidP="00BC7F13">
      <w:pPr>
        <w:keepNext/>
        <w:tabs>
          <w:tab w:val="left" w:pos="2268"/>
        </w:tabs>
        <w:jc w:val="center"/>
        <w:rPr>
          <w:sz w:val="28"/>
          <w:szCs w:val="28"/>
          <w:lang w:val="uk-UA"/>
        </w:rPr>
      </w:pPr>
      <w:r w:rsidRPr="003B762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51CF5" w:rsidRPr="00BE7488" w:rsidRDefault="00251CF5" w:rsidP="00BC7F1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51CF5" w:rsidRPr="00C65AE1" w:rsidRDefault="00251CF5" w:rsidP="00BC7F13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51CF5" w:rsidRPr="009918A2" w:rsidRDefault="00251CF5" w:rsidP="003B762E">
      <w:pPr>
        <w:tabs>
          <w:tab w:val="left" w:pos="4962"/>
        </w:tabs>
        <w:jc w:val="both"/>
        <w:rPr>
          <w:rFonts w:ascii="Antiqua" w:hAnsi="Antiqua" w:cs="Antiqua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30.01.2</w:t>
      </w:r>
      <w:r w:rsidRPr="009918A2">
        <w:rPr>
          <w:rFonts w:ascii="Times New Roman CYR" w:hAnsi="Times New Roman CYR" w:cs="Times New Roman CYR"/>
          <w:b/>
          <w:sz w:val="28"/>
          <w:szCs w:val="28"/>
        </w:rPr>
        <w:t>020</w:t>
      </w:r>
      <w:r w:rsidRPr="003B762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</w:t>
      </w:r>
      <w:r w:rsidRPr="00A018EB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9918A2">
        <w:rPr>
          <w:rFonts w:ascii="Times New Roman CYR" w:hAnsi="Times New Roman CYR" w:cs="Times New Roman CYR"/>
          <w:b/>
          <w:sz w:val="28"/>
          <w:szCs w:val="28"/>
        </w:rPr>
        <w:t xml:space="preserve">            </w:t>
      </w:r>
      <w:r w:rsidRPr="00A018EB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3B762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Берегове                        </w:t>
      </w:r>
      <w:r w:rsidRPr="009918A2">
        <w:rPr>
          <w:rFonts w:ascii="Times New Roman CYR" w:hAnsi="Times New Roman CYR" w:cs="Times New Roman CYR"/>
          <w:b/>
          <w:sz w:val="28"/>
          <w:szCs w:val="28"/>
        </w:rPr>
        <w:t xml:space="preserve">                   </w:t>
      </w:r>
      <w:r w:rsidRPr="003B762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№</w:t>
      </w:r>
      <w:r w:rsidRPr="009918A2">
        <w:rPr>
          <w:rFonts w:ascii="Times New Roman CYR" w:hAnsi="Times New Roman CYR" w:cs="Times New Roman CYR"/>
          <w:b/>
          <w:sz w:val="28"/>
          <w:szCs w:val="28"/>
        </w:rPr>
        <w:t xml:space="preserve">  38</w:t>
      </w:r>
    </w:p>
    <w:p w:rsidR="00251CF5" w:rsidRPr="003B762E" w:rsidRDefault="00251CF5" w:rsidP="00BC7F13">
      <w:pPr>
        <w:jc w:val="center"/>
        <w:rPr>
          <w:b/>
          <w:sz w:val="28"/>
          <w:szCs w:val="28"/>
          <w:lang w:val="uk-UA"/>
        </w:rPr>
      </w:pPr>
    </w:p>
    <w:p w:rsidR="00251CF5" w:rsidRDefault="00251CF5" w:rsidP="00E62DF8">
      <w:pPr>
        <w:ind w:left="-4077" w:firstLine="4077"/>
        <w:rPr>
          <w:b/>
          <w:bCs/>
          <w:lang w:val="uk-UA"/>
        </w:rPr>
      </w:pPr>
    </w:p>
    <w:p w:rsidR="00251CF5" w:rsidRDefault="00251CF5" w:rsidP="00E62DF8">
      <w:pPr>
        <w:pStyle w:val="Heading1"/>
        <w:rPr>
          <w:b/>
          <w:spacing w:val="2"/>
          <w:szCs w:val="28"/>
        </w:rPr>
      </w:pPr>
      <w:r w:rsidRPr="008F7EF1">
        <w:rPr>
          <w:b/>
          <w:bCs/>
        </w:rPr>
        <w:t>Про</w:t>
      </w:r>
      <w:r w:rsidRPr="00AC4C36">
        <w:rPr>
          <w:b/>
          <w:bCs/>
          <w:lang w:val="ru-RU"/>
        </w:rPr>
        <w:t xml:space="preserve"> </w:t>
      </w:r>
      <w:r w:rsidRPr="008F7EF1">
        <w:rPr>
          <w:b/>
          <w:bCs/>
        </w:rPr>
        <w:t xml:space="preserve"> </w:t>
      </w:r>
      <w:r w:rsidRPr="00C15672">
        <w:rPr>
          <w:b/>
          <w:bCs/>
          <w:lang w:val="ru-RU"/>
        </w:rPr>
        <w:t>схвалення</w:t>
      </w:r>
      <w:r w:rsidRPr="00AC4C36">
        <w:rPr>
          <w:b/>
          <w:bCs/>
          <w:lang w:val="ru-RU"/>
        </w:rPr>
        <w:t xml:space="preserve"> </w:t>
      </w:r>
      <w:r w:rsidRPr="008F7EF1">
        <w:rPr>
          <w:b/>
          <w:bCs/>
        </w:rPr>
        <w:t xml:space="preserve"> змін  до</w:t>
      </w:r>
      <w:r w:rsidRPr="008F7EF1">
        <w:rPr>
          <w:b/>
        </w:rPr>
        <w:t xml:space="preserve">  </w:t>
      </w:r>
      <w:r>
        <w:rPr>
          <w:b/>
          <w:spacing w:val="2"/>
          <w:szCs w:val="28"/>
        </w:rPr>
        <w:t>районної комплексної Програми</w:t>
      </w:r>
    </w:p>
    <w:p w:rsidR="00251CF5" w:rsidRDefault="00251CF5" w:rsidP="00E62DF8">
      <w:pPr>
        <w:pStyle w:val="Heading1"/>
        <w:rPr>
          <w:b/>
          <w:spacing w:val="2"/>
          <w:szCs w:val="28"/>
        </w:rPr>
      </w:pPr>
      <w:r w:rsidRPr="008F7EF1">
        <w:rPr>
          <w:b/>
          <w:spacing w:val="2"/>
          <w:szCs w:val="28"/>
        </w:rPr>
        <w:t>профілактики правопорушень та боротьби з злочинністю</w:t>
      </w:r>
    </w:p>
    <w:p w:rsidR="00251CF5" w:rsidRPr="008F7EF1" w:rsidRDefault="00251CF5" w:rsidP="00E62DF8">
      <w:pPr>
        <w:pStyle w:val="Heading1"/>
        <w:rPr>
          <w:b/>
        </w:rPr>
      </w:pPr>
      <w:r w:rsidRPr="008F7EF1">
        <w:rPr>
          <w:b/>
          <w:spacing w:val="2"/>
          <w:szCs w:val="28"/>
        </w:rPr>
        <w:t>на 2016</w:t>
      </w:r>
      <w:r w:rsidRPr="00E62DF8">
        <w:rPr>
          <w:b/>
          <w:spacing w:val="2"/>
          <w:szCs w:val="28"/>
        </w:rPr>
        <w:t xml:space="preserve"> </w:t>
      </w:r>
      <w:r w:rsidRPr="008F7EF1">
        <w:rPr>
          <w:b/>
          <w:spacing w:val="2"/>
          <w:szCs w:val="28"/>
        </w:rPr>
        <w:t>-</w:t>
      </w:r>
      <w:r w:rsidRPr="00E62DF8">
        <w:rPr>
          <w:b/>
          <w:spacing w:val="2"/>
          <w:szCs w:val="28"/>
        </w:rPr>
        <w:t xml:space="preserve"> </w:t>
      </w:r>
      <w:r w:rsidRPr="008F7EF1">
        <w:rPr>
          <w:b/>
          <w:spacing w:val="2"/>
          <w:szCs w:val="28"/>
        </w:rPr>
        <w:t>2020 роки</w:t>
      </w:r>
    </w:p>
    <w:p w:rsidR="00251CF5" w:rsidRPr="005E579A" w:rsidRDefault="00251CF5" w:rsidP="00E62DF8">
      <w:pPr>
        <w:rPr>
          <w:b/>
          <w:sz w:val="28"/>
          <w:szCs w:val="28"/>
          <w:lang w:val="uk-UA"/>
        </w:rPr>
      </w:pPr>
    </w:p>
    <w:p w:rsidR="00251CF5" w:rsidRDefault="00251CF5" w:rsidP="00E62DF8">
      <w:pPr>
        <w:rPr>
          <w:lang w:val="uk-UA"/>
        </w:rPr>
      </w:pPr>
    </w:p>
    <w:p w:rsidR="00251CF5" w:rsidRPr="003B762E" w:rsidRDefault="00251CF5" w:rsidP="007B314D">
      <w:pPr>
        <w:pStyle w:val="BodyTextIndent"/>
        <w:ind w:firstLine="709"/>
      </w:pPr>
      <w:r>
        <w:t>Відповідно до статей 6</w:t>
      </w:r>
      <w:r w:rsidRPr="00AC4C36">
        <w:t xml:space="preserve"> </w:t>
      </w:r>
      <w:r>
        <w:t xml:space="preserve">і 39 Закону України „Про місцеві державні адміністрації”, на виконання районної комплексної Програми профілактики </w:t>
      </w:r>
      <w:r w:rsidRPr="008F7EF1">
        <w:rPr>
          <w:spacing w:val="2"/>
          <w:szCs w:val="28"/>
        </w:rPr>
        <w:t>правопорушень та боротьби з</w:t>
      </w:r>
      <w:r>
        <w:rPr>
          <w:spacing w:val="2"/>
          <w:szCs w:val="28"/>
        </w:rPr>
        <w:t>і</w:t>
      </w:r>
      <w:r w:rsidRPr="008F7EF1">
        <w:rPr>
          <w:spacing w:val="2"/>
          <w:szCs w:val="28"/>
        </w:rPr>
        <w:t xml:space="preserve"> злочинністю</w:t>
      </w:r>
      <w:r w:rsidRPr="008F7EF1">
        <w:rPr>
          <w:bCs/>
          <w:szCs w:val="28"/>
        </w:rPr>
        <w:t xml:space="preserve"> </w:t>
      </w:r>
      <w:r>
        <w:rPr>
          <w:bCs/>
          <w:szCs w:val="28"/>
        </w:rPr>
        <w:t>на 2016 - 2020</w:t>
      </w:r>
      <w:r w:rsidRPr="006F04BC">
        <w:rPr>
          <w:bCs/>
          <w:szCs w:val="28"/>
        </w:rPr>
        <w:t xml:space="preserve"> роки</w:t>
      </w:r>
      <w:r>
        <w:rPr>
          <w:bCs/>
          <w:szCs w:val="28"/>
        </w:rPr>
        <w:t xml:space="preserve">, схваленої розпорядженням голови районної державної адміністрації 12.02.2016 № 38 і </w:t>
      </w:r>
      <w:r>
        <w:rPr>
          <w:spacing w:val="2"/>
          <w:szCs w:val="28"/>
        </w:rPr>
        <w:t>затвердженої рішенням Берегівської районної ради від 04.08.2016 № 98 (зі</w:t>
      </w:r>
      <w:r w:rsidRPr="0096202F">
        <w:rPr>
          <w:spacing w:val="2"/>
          <w:szCs w:val="28"/>
        </w:rPr>
        <w:t xml:space="preserve"> зм</w:t>
      </w:r>
      <w:r>
        <w:rPr>
          <w:spacing w:val="2"/>
          <w:szCs w:val="28"/>
        </w:rPr>
        <w:t>і</w:t>
      </w:r>
      <w:r w:rsidRPr="0096202F">
        <w:rPr>
          <w:spacing w:val="2"/>
          <w:szCs w:val="28"/>
        </w:rPr>
        <w:t>нами)</w:t>
      </w:r>
      <w:r>
        <w:rPr>
          <w:spacing w:val="2"/>
          <w:szCs w:val="28"/>
        </w:rPr>
        <w:t>,</w:t>
      </w:r>
      <w:r>
        <w:t xml:space="preserve"> на підставі листа Берегівського відділу поліції Головного управління Національної    поліції    в    Закарпатській   області   від  23  </w:t>
      </w:r>
      <w:r w:rsidRPr="00C620C7">
        <w:t>січня</w:t>
      </w:r>
      <w:r>
        <w:t xml:space="preserve">  2020  року  № 432/106/27/1-2020:</w:t>
      </w:r>
    </w:p>
    <w:p w:rsidR="00251CF5" w:rsidRPr="003B762E" w:rsidRDefault="00251CF5" w:rsidP="007B314D">
      <w:pPr>
        <w:pStyle w:val="BodyTextIndent"/>
        <w:ind w:firstLine="709"/>
      </w:pPr>
    </w:p>
    <w:p w:rsidR="00251CF5" w:rsidRPr="00975CAB" w:rsidRDefault="00251CF5" w:rsidP="00975CAB">
      <w:pPr>
        <w:pStyle w:val="BodyTextIndent"/>
        <w:ind w:firstLine="709"/>
        <w:rPr>
          <w:bCs/>
          <w:szCs w:val="28"/>
          <w:lang w:val="ru-RU"/>
        </w:rPr>
      </w:pPr>
      <w:r>
        <w:t>1.</w:t>
      </w:r>
      <w:r w:rsidRPr="007B314D">
        <w:rPr>
          <w:lang w:val="ru-RU"/>
        </w:rPr>
        <w:t xml:space="preserve"> </w:t>
      </w:r>
      <w:r>
        <w:t xml:space="preserve">Схвалити наступні зміни до районної комплексної  Програми профілактики </w:t>
      </w:r>
      <w:r w:rsidRPr="008F7EF1">
        <w:rPr>
          <w:spacing w:val="2"/>
          <w:szCs w:val="28"/>
        </w:rPr>
        <w:t>правопорушень та боротьби з</w:t>
      </w:r>
      <w:r>
        <w:rPr>
          <w:spacing w:val="2"/>
          <w:szCs w:val="28"/>
        </w:rPr>
        <w:t>і</w:t>
      </w:r>
      <w:r w:rsidRPr="008F7EF1">
        <w:rPr>
          <w:spacing w:val="2"/>
          <w:szCs w:val="28"/>
        </w:rPr>
        <w:t xml:space="preserve"> злочинністю</w:t>
      </w:r>
      <w:r w:rsidRPr="008F7EF1">
        <w:rPr>
          <w:bCs/>
          <w:szCs w:val="28"/>
        </w:rPr>
        <w:t xml:space="preserve"> </w:t>
      </w:r>
      <w:r>
        <w:rPr>
          <w:bCs/>
          <w:szCs w:val="28"/>
        </w:rPr>
        <w:t>на 2016</w:t>
      </w:r>
      <w:r w:rsidRPr="00740CDC"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-</w:t>
      </w:r>
      <w:r w:rsidRPr="00740CDC"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2020</w:t>
      </w:r>
      <w:r w:rsidRPr="006F04BC">
        <w:rPr>
          <w:bCs/>
          <w:szCs w:val="28"/>
        </w:rPr>
        <w:t xml:space="preserve"> роки</w:t>
      </w:r>
      <w:r>
        <w:rPr>
          <w:bCs/>
          <w:szCs w:val="28"/>
        </w:rPr>
        <w:t xml:space="preserve">  (далі - Програма), (виклавши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 xml:space="preserve">пункти 1, 4 додатку 3 до Програми у новій редакції, що додається) і подати їх на розгляд чергової сесії районної ради. </w:t>
      </w:r>
    </w:p>
    <w:p w:rsidR="00251CF5" w:rsidRDefault="00251CF5" w:rsidP="007B314D">
      <w:pPr>
        <w:pStyle w:val="BodyTextIndent"/>
        <w:ind w:firstLine="709"/>
      </w:pPr>
      <w:r w:rsidRPr="00740CDC">
        <w:rPr>
          <w:lang w:val="ru-RU"/>
        </w:rPr>
        <w:t>2</w:t>
      </w:r>
      <w:r w:rsidRPr="00EA7CCE">
        <w:t>. Контроль за виконанням цього розпорядження залишаю за собою</w:t>
      </w:r>
      <w:r>
        <w:t>.</w:t>
      </w:r>
    </w:p>
    <w:p w:rsidR="00251CF5" w:rsidRDefault="00251CF5" w:rsidP="007B314D">
      <w:pPr>
        <w:pStyle w:val="BodyTextIndent"/>
        <w:ind w:firstLine="709"/>
      </w:pPr>
    </w:p>
    <w:p w:rsidR="00251CF5" w:rsidRDefault="00251CF5" w:rsidP="007B314D">
      <w:pPr>
        <w:pStyle w:val="BodyTextIndent"/>
        <w:ind w:firstLine="709"/>
      </w:pPr>
    </w:p>
    <w:p w:rsidR="00251CF5" w:rsidRDefault="00251CF5" w:rsidP="007B314D">
      <w:pPr>
        <w:pStyle w:val="BodyTextIndent"/>
        <w:ind w:firstLine="709"/>
      </w:pPr>
    </w:p>
    <w:p w:rsidR="00251CF5" w:rsidRDefault="00251CF5" w:rsidP="007B314D">
      <w:pPr>
        <w:pStyle w:val="BodyTextIndent"/>
        <w:ind w:firstLine="709"/>
      </w:pPr>
    </w:p>
    <w:p w:rsidR="00251CF5" w:rsidRDefault="00251CF5" w:rsidP="003B762E">
      <w:pPr>
        <w:pStyle w:val="BodyTextIndent"/>
        <w:ind w:right="-82" w:firstLine="0"/>
        <w:rPr>
          <w:b/>
          <w:bCs/>
        </w:rPr>
      </w:pPr>
      <w:r>
        <w:rPr>
          <w:b/>
          <w:bCs/>
        </w:rPr>
        <w:t>Голова державної адміністрації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Іштван ПЕТРУШКА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51CF5" w:rsidRDefault="00251CF5" w:rsidP="00E62DF8">
      <w:pPr>
        <w:pStyle w:val="BodyTextIndent"/>
        <w:ind w:firstLine="0"/>
        <w:rPr>
          <w:b/>
          <w:bCs/>
        </w:rPr>
      </w:pPr>
    </w:p>
    <w:p w:rsidR="00251CF5" w:rsidRPr="007C4D5B" w:rsidRDefault="00251CF5" w:rsidP="00E62DF8">
      <w:pPr>
        <w:rPr>
          <w:rFonts w:ascii="Times New Roman" w:hAnsi="Times New Roman" w:cs="Times New Roman"/>
          <w:sz w:val="28"/>
          <w:szCs w:val="28"/>
          <w:lang w:val="uk-UA"/>
        </w:rPr>
        <w:sectPr w:rsidR="00251CF5" w:rsidRPr="007C4D5B" w:rsidSect="003B762E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W w:w="15218" w:type="dxa"/>
        <w:tblLayout w:type="fixed"/>
        <w:tblLook w:val="0000"/>
      </w:tblPr>
      <w:tblGrid>
        <w:gridCol w:w="9743"/>
        <w:gridCol w:w="5475"/>
      </w:tblGrid>
      <w:tr w:rsidR="00251CF5" w:rsidRPr="008819C9" w:rsidTr="008C2919">
        <w:trPr>
          <w:trHeight w:val="1235"/>
        </w:trPr>
        <w:tc>
          <w:tcPr>
            <w:tcW w:w="9743" w:type="dxa"/>
          </w:tcPr>
          <w:p w:rsidR="00251CF5" w:rsidRPr="008819C9" w:rsidRDefault="00251CF5" w:rsidP="007B314D">
            <w:pPr>
              <w:pStyle w:val="11"/>
              <w:tabs>
                <w:tab w:val="clear" w:pos="720"/>
                <w:tab w:val="left" w:pos="708"/>
              </w:tabs>
              <w:ind w:left="0" w:firstLine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5475" w:type="dxa"/>
          </w:tcPr>
          <w:p w:rsidR="00251CF5" w:rsidRDefault="00251CF5" w:rsidP="00F62ECF">
            <w:pPr>
              <w:tabs>
                <w:tab w:val="left" w:pos="63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9C9">
              <w:rPr>
                <w:rFonts w:ascii="Times New Roman" w:hAnsi="Times New Roman" w:cs="Times New Roman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СХВАЛЕНО</w:t>
            </w:r>
          </w:p>
          <w:p w:rsidR="00251CF5" w:rsidRDefault="00251CF5" w:rsidP="00F62ECF">
            <w:pPr>
              <w:tabs>
                <w:tab w:val="left" w:pos="63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Розпорядження голови</w:t>
            </w:r>
          </w:p>
          <w:p w:rsidR="00251CF5" w:rsidRDefault="00251CF5" w:rsidP="00F62ECF">
            <w:pPr>
              <w:tabs>
                <w:tab w:val="left" w:pos="63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державної адміністрації</w:t>
            </w:r>
          </w:p>
          <w:p w:rsidR="00251CF5" w:rsidRPr="00A018EB" w:rsidRDefault="00251CF5" w:rsidP="00F62ECF">
            <w:pPr>
              <w:tabs>
                <w:tab w:val="left" w:pos="6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A018E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9918A2">
              <w:rPr>
                <w:rFonts w:ascii="Times New Roman" w:hAnsi="Times New Roman" w:cs="Times New Roman"/>
                <w:sz w:val="28"/>
                <w:szCs w:val="28"/>
              </w:rPr>
              <w:t xml:space="preserve">01.2020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A018EB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  <w:p w:rsidR="00251CF5" w:rsidRDefault="00251CF5" w:rsidP="00F62ECF">
            <w:pPr>
              <w:tabs>
                <w:tab w:val="left" w:pos="6320"/>
              </w:tabs>
              <w:rPr>
                <w:rFonts w:ascii="Times New Roman" w:hAnsi="Times New Roman" w:cs="Times New Roman"/>
                <w:szCs w:val="28"/>
                <w:lang w:val="uk-UA"/>
              </w:rPr>
            </w:pPr>
            <w:r w:rsidRPr="00740CDC">
              <w:rPr>
                <w:rFonts w:ascii="Times New Roman" w:hAnsi="Times New Roman" w:cs="Times New Roman"/>
                <w:szCs w:val="28"/>
              </w:rPr>
              <w:t xml:space="preserve">                                                 </w:t>
            </w:r>
          </w:p>
          <w:p w:rsidR="00251CF5" w:rsidRDefault="00251CF5" w:rsidP="008C2919">
            <w:pPr>
              <w:tabs>
                <w:tab w:val="left" w:pos="442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Додаток 3</w:t>
            </w:r>
          </w:p>
          <w:p w:rsidR="00251CF5" w:rsidRPr="008819C9" w:rsidRDefault="00251CF5" w:rsidP="008C2919">
            <w:pPr>
              <w:tabs>
                <w:tab w:val="left" w:pos="442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до Програми</w:t>
            </w:r>
          </w:p>
        </w:tc>
      </w:tr>
    </w:tbl>
    <w:p w:rsidR="00251CF5" w:rsidRDefault="00251CF5" w:rsidP="008C2919">
      <w:pPr>
        <w:pStyle w:val="11"/>
        <w:tabs>
          <w:tab w:val="clear" w:pos="720"/>
          <w:tab w:val="left" w:pos="708"/>
        </w:tabs>
        <w:spacing w:after="0" w:line="200" w:lineRule="atLeast"/>
        <w:ind w:left="0" w:firstLine="0"/>
        <w:rPr>
          <w:rFonts w:ascii="Times New Roman" w:hAnsi="Times New Roman"/>
          <w:b w:val="0"/>
        </w:rPr>
      </w:pPr>
    </w:p>
    <w:p w:rsidR="00251CF5" w:rsidRPr="008819C9" w:rsidRDefault="00251CF5" w:rsidP="008C2919">
      <w:pPr>
        <w:pStyle w:val="11"/>
        <w:tabs>
          <w:tab w:val="clear" w:pos="720"/>
          <w:tab w:val="left" w:pos="708"/>
        </w:tabs>
        <w:spacing w:after="0" w:line="200" w:lineRule="atLeast"/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Зміни до </w:t>
      </w:r>
      <w:r w:rsidRPr="008819C9">
        <w:rPr>
          <w:rFonts w:ascii="Times New Roman" w:hAnsi="Times New Roman"/>
          <w:b w:val="0"/>
        </w:rPr>
        <w:t>районної комплексної програми профілактики правопорушень та боротьби із злочинністю</w:t>
      </w:r>
    </w:p>
    <w:p w:rsidR="00251CF5" w:rsidRPr="007B314D" w:rsidRDefault="00251CF5" w:rsidP="008C2919">
      <w:pPr>
        <w:pStyle w:val="11"/>
        <w:tabs>
          <w:tab w:val="clear" w:pos="720"/>
          <w:tab w:val="left" w:pos="708"/>
        </w:tabs>
        <w:spacing w:after="0"/>
        <w:ind w:left="0" w:firstLine="0"/>
        <w:rPr>
          <w:rFonts w:ascii="Times New Roman" w:hAnsi="Times New Roman"/>
          <w:b w:val="0"/>
        </w:rPr>
      </w:pPr>
      <w:r w:rsidRPr="008819C9">
        <w:rPr>
          <w:rFonts w:ascii="Times New Roman" w:hAnsi="Times New Roman"/>
          <w:b w:val="0"/>
        </w:rPr>
        <w:t>на 2016</w:t>
      </w:r>
      <w:r>
        <w:rPr>
          <w:rFonts w:ascii="Times New Roman" w:hAnsi="Times New Roman"/>
          <w:b w:val="0"/>
        </w:rPr>
        <w:t xml:space="preserve"> </w:t>
      </w:r>
      <w:r w:rsidRPr="008819C9"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 xml:space="preserve"> </w:t>
      </w:r>
      <w:r w:rsidRPr="008819C9">
        <w:rPr>
          <w:rFonts w:ascii="Times New Roman" w:hAnsi="Times New Roman"/>
          <w:b w:val="0"/>
        </w:rPr>
        <w:t>2020 роки</w:t>
      </w:r>
    </w:p>
    <w:tbl>
      <w:tblPr>
        <w:tblW w:w="15670" w:type="dxa"/>
        <w:tblInd w:w="-318" w:type="dxa"/>
        <w:tblLayout w:type="fixed"/>
        <w:tblLook w:val="0000"/>
      </w:tblPr>
      <w:tblGrid>
        <w:gridCol w:w="606"/>
        <w:gridCol w:w="4140"/>
        <w:gridCol w:w="1440"/>
        <w:gridCol w:w="2700"/>
        <w:gridCol w:w="1540"/>
        <w:gridCol w:w="1002"/>
        <w:gridCol w:w="842"/>
        <w:gridCol w:w="841"/>
        <w:gridCol w:w="842"/>
        <w:gridCol w:w="841"/>
        <w:gridCol w:w="876"/>
      </w:tblGrid>
      <w:tr w:rsidR="00251CF5" w:rsidRPr="008819C9" w:rsidTr="003B762E">
        <w:trPr>
          <w:cantSplit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CF5" w:rsidRPr="008819C9" w:rsidRDefault="00251CF5" w:rsidP="00F62E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19C9">
              <w:rPr>
                <w:rFonts w:ascii="Times New Roman" w:hAnsi="Times New Roman" w:cs="Times New Roman"/>
                <w:bCs/>
              </w:rPr>
              <w:t>№ пор.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CF5" w:rsidRPr="008819C9" w:rsidRDefault="00251CF5" w:rsidP="00F62E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19C9">
              <w:rPr>
                <w:rFonts w:ascii="Times New Roman" w:hAnsi="Times New Roman" w:cs="Times New Roman"/>
                <w:bCs/>
              </w:rPr>
              <w:t>Зміст заходу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CF5" w:rsidRPr="008819C9" w:rsidRDefault="00251CF5" w:rsidP="00F62E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19C9">
              <w:rPr>
                <w:rFonts w:ascii="Times New Roman" w:hAnsi="Times New Roman" w:cs="Times New Roman"/>
                <w:bCs/>
              </w:rPr>
              <w:t>Строк виконання заходу (роки)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CF5" w:rsidRPr="008819C9" w:rsidRDefault="00251CF5" w:rsidP="00F62E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19C9">
              <w:rPr>
                <w:rFonts w:ascii="Times New Roman" w:hAnsi="Times New Roman" w:cs="Times New Roman"/>
                <w:bCs/>
              </w:rPr>
              <w:t>Відповідальні виконавці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CF5" w:rsidRPr="008819C9" w:rsidRDefault="00251CF5" w:rsidP="00F62ECF">
            <w:pPr>
              <w:ind w:left="-108" w:right="-8"/>
              <w:jc w:val="center"/>
              <w:rPr>
                <w:rFonts w:ascii="Times New Roman" w:hAnsi="Times New Roman" w:cs="Times New Roman"/>
                <w:bCs/>
              </w:rPr>
            </w:pPr>
            <w:r w:rsidRPr="008819C9">
              <w:rPr>
                <w:rFonts w:ascii="Times New Roman" w:hAnsi="Times New Roman" w:cs="Times New Roman"/>
                <w:bCs/>
              </w:rPr>
              <w:t>Джерела фінансування</w:t>
            </w:r>
          </w:p>
        </w:tc>
        <w:tc>
          <w:tcPr>
            <w:tcW w:w="5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CF5" w:rsidRPr="008819C9" w:rsidRDefault="00251CF5" w:rsidP="00F62ECF">
            <w:pPr>
              <w:pStyle w:val="21"/>
              <w:tabs>
                <w:tab w:val="clear" w:pos="1440"/>
                <w:tab w:val="left" w:pos="708"/>
              </w:tabs>
              <w:spacing w:line="240" w:lineRule="auto"/>
              <w:ind w:left="0" w:firstLine="0"/>
              <w:rPr>
                <w:b w:val="0"/>
              </w:rPr>
            </w:pPr>
            <w:r w:rsidRPr="008819C9">
              <w:rPr>
                <w:b w:val="0"/>
              </w:rPr>
              <w:t>Прогнозований обсяг фінансування, тис.грн.</w:t>
            </w:r>
          </w:p>
        </w:tc>
      </w:tr>
      <w:tr w:rsidR="00251CF5" w:rsidRPr="008819C9" w:rsidTr="003B762E">
        <w:trPr>
          <w:trHeight w:val="417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1CF5" w:rsidRPr="008819C9" w:rsidRDefault="00251CF5" w:rsidP="00F62EC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819C9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1CF5" w:rsidRPr="008819C9" w:rsidRDefault="00251CF5" w:rsidP="00F62EC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819C9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1CF5" w:rsidRPr="008819C9" w:rsidRDefault="00251CF5" w:rsidP="00F62EC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819C9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1CF5" w:rsidRPr="008819C9" w:rsidRDefault="00251CF5" w:rsidP="00F62E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19C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1CF5" w:rsidRPr="008819C9" w:rsidRDefault="00251CF5" w:rsidP="00F62EC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819C9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1CF5" w:rsidRPr="008819C9" w:rsidRDefault="00251CF5" w:rsidP="00F62E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19C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1CF5" w:rsidRPr="008819C9" w:rsidRDefault="00251CF5" w:rsidP="00F62E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19C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1CF5" w:rsidRPr="008819C9" w:rsidRDefault="00251CF5" w:rsidP="00F62E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19C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1CF5" w:rsidRPr="008819C9" w:rsidRDefault="00251CF5" w:rsidP="00F62E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19C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1CF5" w:rsidRPr="008819C9" w:rsidRDefault="00251CF5" w:rsidP="00F62E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19C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1CF5" w:rsidRPr="008819C9" w:rsidRDefault="00251CF5" w:rsidP="00F62E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19C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51CF5" w:rsidRPr="008819C9" w:rsidTr="003B762E">
        <w:trPr>
          <w:cantSplit/>
          <w:trHeight w:val="3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281A4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B762E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7B314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3B762E">
              <w:rPr>
                <w:rFonts w:ascii="Times New Roman" w:hAnsi="Times New Roman" w:cs="Times New Roman"/>
                <w:bCs/>
                <w:lang w:val="uk-UA"/>
              </w:rPr>
              <w:t>Сприяти проведенню капітальних та поточних ремонтів адміністративних приміщень, кімнат затриманих та доставлених Головного управління Національної поліції в Закарпатській області, обладнавши їх сертифікованими засобами охоронно-попереджувальної і пожежної сигналізації, централізованого відео-спостереження, придбанню необхідного побутового та комп’ютерного  обладнання; придбанню матеріалів і обладнання для ремонту газового проводу в адмінбудівлі Берегівського відділу поліції</w:t>
            </w:r>
          </w:p>
          <w:p w:rsidR="00251CF5" w:rsidRPr="003B762E" w:rsidRDefault="00251CF5" w:rsidP="00F62EC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62E">
              <w:rPr>
                <w:rFonts w:ascii="Times New Roman" w:hAnsi="Times New Roman" w:cs="Times New Roman"/>
                <w:bCs/>
              </w:rPr>
              <w:t>2016</w:t>
            </w:r>
            <w:r w:rsidRPr="003B762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B762E">
              <w:rPr>
                <w:rFonts w:ascii="Times New Roman" w:hAnsi="Times New Roman" w:cs="Times New Roman"/>
                <w:bCs/>
              </w:rPr>
              <w:t>-</w:t>
            </w:r>
            <w:r w:rsidRPr="003B762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3B762E">
              <w:rPr>
                <w:rFonts w:ascii="Times New Roman" w:hAnsi="Times New Roman" w:cs="Times New Roman"/>
                <w:bCs/>
              </w:rPr>
              <w:t>2020</w:t>
            </w: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  <w:r w:rsidRPr="003B762E">
              <w:rPr>
                <w:rFonts w:ascii="Times New Roman" w:hAnsi="Times New Roman" w:cs="Times New Roman"/>
              </w:rPr>
              <w:t>Райдержадміністрація,</w:t>
            </w: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  <w:r w:rsidRPr="003B762E">
              <w:rPr>
                <w:rFonts w:ascii="Times New Roman" w:hAnsi="Times New Roman" w:cs="Times New Roman"/>
              </w:rPr>
              <w:t>виконкоми сільських (селищної) рад,</w:t>
            </w:r>
          </w:p>
          <w:p w:rsidR="00251CF5" w:rsidRPr="003B762E" w:rsidRDefault="00251CF5" w:rsidP="007B31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B762E">
              <w:rPr>
                <w:rFonts w:ascii="Times New Roman" w:hAnsi="Times New Roman" w:cs="Times New Roman"/>
              </w:rPr>
              <w:t>Головне управління Національної поліції  в Закарпатській області</w:t>
            </w:r>
          </w:p>
          <w:p w:rsidR="00251CF5" w:rsidRPr="003B762E" w:rsidRDefault="00251CF5" w:rsidP="00F62EC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62E">
              <w:rPr>
                <w:rFonts w:ascii="Times New Roman" w:hAnsi="Times New Roman" w:cs="Times New Roman"/>
                <w:bCs/>
                <w:lang w:val="uk-UA"/>
              </w:rPr>
              <w:t>Районний</w:t>
            </w:r>
            <w:r w:rsidRPr="003B762E">
              <w:rPr>
                <w:rFonts w:ascii="Times New Roman" w:hAnsi="Times New Roman" w:cs="Times New Roman"/>
                <w:bCs/>
              </w:rPr>
              <w:t xml:space="preserve"> бюджети</w:t>
            </w:r>
          </w:p>
          <w:p w:rsidR="00251CF5" w:rsidRPr="003B762E" w:rsidRDefault="00251CF5" w:rsidP="00F62EC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pStyle w:val="51"/>
              <w:tabs>
                <w:tab w:val="left" w:pos="708"/>
              </w:tabs>
              <w:ind w:left="0"/>
              <w:jc w:val="center"/>
            </w:pPr>
            <w:r w:rsidRPr="003B762E">
              <w:rPr>
                <w:b w:val="0"/>
              </w:rPr>
              <w:t>Всього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B762E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B762E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3B762E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spacing w:line="28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62E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spacing w:line="28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62E">
              <w:rPr>
                <w:rFonts w:ascii="Times New Roman" w:hAnsi="Times New Roman" w:cs="Times New Roman"/>
                <w:bCs/>
              </w:rPr>
              <w:t>2020</w:t>
            </w:r>
          </w:p>
        </w:tc>
      </w:tr>
      <w:tr w:rsidR="00251CF5" w:rsidRPr="008819C9" w:rsidTr="003B762E">
        <w:trPr>
          <w:cantSplit/>
          <w:trHeight w:val="313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281A4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7B314D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jc w:val="center"/>
              <w:rPr>
                <w:lang w:val="uk-UA"/>
              </w:rPr>
            </w:pPr>
          </w:p>
          <w:p w:rsidR="00251CF5" w:rsidRPr="003B762E" w:rsidRDefault="00251CF5" w:rsidP="007B314D">
            <w:pPr>
              <w:jc w:val="center"/>
              <w:rPr>
                <w:lang w:val="uk-UA"/>
              </w:rPr>
            </w:pPr>
          </w:p>
          <w:p w:rsidR="00251CF5" w:rsidRPr="003B762E" w:rsidRDefault="00251CF5" w:rsidP="007B314D">
            <w:pPr>
              <w:jc w:val="center"/>
              <w:rPr>
                <w:lang w:val="uk-UA"/>
              </w:rPr>
            </w:pP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62E">
              <w:rPr>
                <w:rFonts w:ascii="Times New Roman" w:hAnsi="Times New Roman" w:cs="Times New Roman"/>
                <w:bCs/>
              </w:rPr>
              <w:t>290,0</w:t>
            </w:r>
          </w:p>
          <w:p w:rsidR="00251CF5" w:rsidRPr="003B762E" w:rsidRDefault="00251CF5" w:rsidP="007B314D">
            <w:pPr>
              <w:jc w:val="center"/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62E">
              <w:rPr>
                <w:rFonts w:ascii="Times New Roman" w:hAnsi="Times New Roman" w:cs="Times New Roman"/>
                <w:bCs/>
              </w:rPr>
              <w:t>40,0</w:t>
            </w: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  <w:r w:rsidRPr="003B762E">
              <w:rPr>
                <w:rFonts w:ascii="Times New Roman" w:hAnsi="Times New Roman" w:cs="Times New Roman"/>
              </w:rPr>
              <w:t>100,0</w:t>
            </w: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  <w:r w:rsidRPr="003B762E">
              <w:rPr>
                <w:rFonts w:ascii="Times New Roman" w:hAnsi="Times New Roman" w:cs="Times New Roman"/>
              </w:rPr>
              <w:t>50,0</w:t>
            </w: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</w:p>
          <w:p w:rsidR="00251CF5" w:rsidRPr="003B762E" w:rsidRDefault="00251CF5" w:rsidP="007B31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62E">
              <w:rPr>
                <w:rFonts w:ascii="Times New Roman" w:hAnsi="Times New Roman" w:cs="Times New Roman"/>
                <w:lang w:val="uk-UA"/>
              </w:rPr>
              <w:t>100,0</w:t>
            </w: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51CF5" w:rsidRDefault="00251CF5">
      <w:pPr>
        <w:rPr>
          <w:lang w:val="uk-UA"/>
        </w:rPr>
      </w:pPr>
    </w:p>
    <w:p w:rsidR="00251CF5" w:rsidRPr="00805CC9" w:rsidRDefault="00251CF5" w:rsidP="00805CC9">
      <w:pPr>
        <w:jc w:val="center"/>
        <w:rPr>
          <w:lang w:val="uk-UA"/>
        </w:rPr>
      </w:pPr>
      <w:r>
        <w:rPr>
          <w:lang w:val="uk-UA"/>
        </w:rPr>
        <w:t>2</w:t>
      </w:r>
    </w:p>
    <w:tbl>
      <w:tblPr>
        <w:tblW w:w="15670" w:type="dxa"/>
        <w:tblInd w:w="-318" w:type="dxa"/>
        <w:tblLayout w:type="fixed"/>
        <w:tblLook w:val="0000"/>
      </w:tblPr>
      <w:tblGrid>
        <w:gridCol w:w="606"/>
        <w:gridCol w:w="4140"/>
        <w:gridCol w:w="1440"/>
        <w:gridCol w:w="2700"/>
        <w:gridCol w:w="1540"/>
        <w:gridCol w:w="1002"/>
        <w:gridCol w:w="842"/>
        <w:gridCol w:w="841"/>
        <w:gridCol w:w="842"/>
        <w:gridCol w:w="841"/>
        <w:gridCol w:w="876"/>
      </w:tblGrid>
      <w:tr w:rsidR="00251CF5" w:rsidRPr="008819C9" w:rsidTr="003B762E">
        <w:trPr>
          <w:cantSplit/>
          <w:trHeight w:val="2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B762E">
              <w:rPr>
                <w:rFonts w:ascii="Times New Roman" w:hAnsi="Times New Roman" w:cs="Times New Roman"/>
                <w:bCs/>
                <w:lang w:val="uk-UA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7B31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B762E">
              <w:rPr>
                <w:rFonts w:ascii="Times New Roman" w:hAnsi="Times New Roman" w:cs="Times New Roman"/>
                <w:lang w:val="uk-UA"/>
              </w:rPr>
              <w:t>Придбання спеціального автомобіля для службового користування, пально-мастильних та інших матеріалів</w:t>
            </w:r>
          </w:p>
          <w:p w:rsidR="00251CF5" w:rsidRPr="003B762E" w:rsidRDefault="00251CF5" w:rsidP="007B314D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62E">
              <w:rPr>
                <w:rFonts w:ascii="Times New Roman" w:hAnsi="Times New Roman" w:cs="Times New Roman"/>
                <w:lang w:val="uk-UA"/>
              </w:rPr>
              <w:t>2016 - 2020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  <w:r w:rsidRPr="003B762E">
              <w:rPr>
                <w:rFonts w:ascii="Times New Roman" w:hAnsi="Times New Roman" w:cs="Times New Roman"/>
              </w:rPr>
              <w:t xml:space="preserve">Райдержадміністрація, </w:t>
            </w: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  <w:r w:rsidRPr="003B762E">
              <w:rPr>
                <w:rFonts w:ascii="Times New Roman" w:hAnsi="Times New Roman" w:cs="Times New Roman"/>
              </w:rPr>
              <w:t xml:space="preserve">  виконкоми сільських (селищної) рад,</w:t>
            </w: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  <w:r w:rsidRPr="003B762E">
              <w:rPr>
                <w:rFonts w:ascii="Times New Roman" w:hAnsi="Times New Roman" w:cs="Times New Roman"/>
              </w:rPr>
              <w:t xml:space="preserve"> Головне управління Національної поліції  в Закарпатській області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281A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62E">
              <w:rPr>
                <w:rFonts w:ascii="Times New Roman" w:hAnsi="Times New Roman" w:cs="Times New Roman"/>
                <w:bCs/>
                <w:lang w:val="uk-UA"/>
              </w:rPr>
              <w:t>Районний</w:t>
            </w:r>
            <w:r w:rsidRPr="003B762E">
              <w:rPr>
                <w:rFonts w:ascii="Times New Roman" w:hAnsi="Times New Roman" w:cs="Times New Roman"/>
                <w:bCs/>
              </w:rPr>
              <w:t xml:space="preserve"> бюджет</w:t>
            </w:r>
          </w:p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62E">
              <w:rPr>
                <w:rFonts w:ascii="Times New Roman" w:hAnsi="Times New Roman" w:cs="Times New Roman"/>
                <w:lang w:val="uk-UA"/>
              </w:rPr>
              <w:t>620,0</w:t>
            </w:r>
          </w:p>
          <w:p w:rsidR="00251CF5" w:rsidRPr="003B762E" w:rsidRDefault="00251CF5" w:rsidP="007B314D">
            <w:pPr>
              <w:pStyle w:val="51"/>
              <w:tabs>
                <w:tab w:val="clear" w:pos="3600"/>
                <w:tab w:val="left" w:pos="708"/>
              </w:tabs>
              <w:ind w:left="0" w:firstLine="0"/>
              <w:jc w:val="center"/>
              <w:rPr>
                <w:b w:val="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62E">
              <w:rPr>
                <w:rFonts w:ascii="Times New Roman" w:hAnsi="Times New Roman" w:cs="Times New Roman"/>
                <w:lang w:val="uk-UA"/>
              </w:rPr>
              <w:t>100,0</w:t>
            </w:r>
          </w:p>
          <w:p w:rsidR="00251CF5" w:rsidRPr="003B762E" w:rsidRDefault="00251CF5" w:rsidP="007B314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62E">
              <w:rPr>
                <w:rFonts w:ascii="Times New Roman" w:hAnsi="Times New Roman" w:cs="Times New Roman"/>
                <w:lang w:val="uk-UA"/>
              </w:rPr>
              <w:t>260,0</w:t>
            </w:r>
          </w:p>
          <w:p w:rsidR="00251CF5" w:rsidRPr="003B762E" w:rsidRDefault="00251CF5" w:rsidP="007B314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62E">
              <w:rPr>
                <w:rFonts w:ascii="Times New Roman" w:hAnsi="Times New Roman" w:cs="Times New Roman"/>
                <w:lang w:val="uk-UA"/>
              </w:rPr>
              <w:t>90,0</w:t>
            </w:r>
          </w:p>
          <w:p w:rsidR="00251CF5" w:rsidRPr="003B762E" w:rsidRDefault="00251CF5" w:rsidP="007B314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62E">
              <w:rPr>
                <w:rFonts w:ascii="Times New Roman" w:hAnsi="Times New Roman" w:cs="Times New Roman"/>
                <w:lang w:val="uk-UA"/>
              </w:rPr>
              <w:t>170,0</w:t>
            </w:r>
          </w:p>
          <w:p w:rsidR="00251CF5" w:rsidRPr="003B762E" w:rsidRDefault="00251CF5" w:rsidP="007B314D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51CF5" w:rsidRPr="008819C9" w:rsidTr="003B762E">
        <w:trPr>
          <w:cantSplit/>
          <w:trHeight w:val="2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7B31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B762E">
              <w:rPr>
                <w:rFonts w:ascii="Times New Roman" w:hAnsi="Times New Roman" w:cs="Times New Roman"/>
                <w:lang w:val="uk-UA"/>
              </w:rPr>
              <w:t>ВСЬОГО: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5" w:rsidRPr="003B762E" w:rsidRDefault="00251CF5" w:rsidP="007B314D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62E">
              <w:rPr>
                <w:rFonts w:ascii="Times New Roman" w:hAnsi="Times New Roman" w:cs="Times New Roman"/>
                <w:lang w:val="uk-UA"/>
              </w:rPr>
              <w:t>1095,0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62E">
              <w:rPr>
                <w:rFonts w:ascii="Times New Roman" w:hAnsi="Times New Roman" w:cs="Times New Roman"/>
                <w:lang w:val="uk-UA"/>
              </w:rPr>
              <w:t>140,0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62E">
              <w:rPr>
                <w:rFonts w:ascii="Times New Roman" w:hAnsi="Times New Roman" w:cs="Times New Roman"/>
                <w:lang w:val="uk-UA"/>
              </w:rPr>
              <w:t>405,0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62E">
              <w:rPr>
                <w:rFonts w:ascii="Times New Roman" w:hAnsi="Times New Roman" w:cs="Times New Roman"/>
                <w:lang w:val="uk-UA"/>
              </w:rPr>
              <w:t>180,0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62E">
              <w:rPr>
                <w:rFonts w:ascii="Times New Roman" w:hAnsi="Times New Roman" w:cs="Times New Roman"/>
                <w:lang w:val="uk-UA"/>
              </w:rPr>
              <w:t>220,0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5" w:rsidRPr="003B762E" w:rsidRDefault="00251CF5" w:rsidP="007B314D">
            <w:pPr>
              <w:rPr>
                <w:rFonts w:ascii="Times New Roman" w:hAnsi="Times New Roman" w:cs="Times New Roman"/>
                <w:bCs/>
              </w:rPr>
            </w:pPr>
            <w:r w:rsidRPr="003B762E">
              <w:rPr>
                <w:rFonts w:ascii="Times New Roman" w:hAnsi="Times New Roman" w:cs="Times New Roman"/>
                <w:bCs/>
                <w:lang w:val="uk-UA"/>
              </w:rPr>
              <w:t>150,0</w:t>
            </w:r>
          </w:p>
        </w:tc>
      </w:tr>
    </w:tbl>
    <w:p w:rsidR="00251CF5" w:rsidRPr="008819C9" w:rsidRDefault="00251CF5" w:rsidP="00E62DF8">
      <w:pPr>
        <w:outlineLvl w:val="0"/>
        <w:rPr>
          <w:lang w:val="uk-UA"/>
        </w:rPr>
      </w:pPr>
    </w:p>
    <w:sectPr w:rsidR="00251CF5" w:rsidRPr="008819C9" w:rsidSect="003B762E">
      <w:pgSz w:w="16838" w:h="11906" w:orient="landscape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CF5" w:rsidRDefault="00251CF5" w:rsidP="00C62498">
      <w:r>
        <w:separator/>
      </w:r>
    </w:p>
  </w:endnote>
  <w:endnote w:type="continuationSeparator" w:id="0">
    <w:p w:rsidR="00251CF5" w:rsidRDefault="00251CF5" w:rsidP="00C6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CF5" w:rsidRDefault="00251CF5" w:rsidP="00C62498">
      <w:r>
        <w:separator/>
      </w:r>
    </w:p>
  </w:footnote>
  <w:footnote w:type="continuationSeparator" w:id="0">
    <w:p w:rsidR="00251CF5" w:rsidRDefault="00251CF5" w:rsidP="00C62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7FAA"/>
    <w:multiLevelType w:val="hybridMultilevel"/>
    <w:tmpl w:val="06F644EE"/>
    <w:lvl w:ilvl="0" w:tplc="EC728CC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A6C4360"/>
    <w:multiLevelType w:val="hybridMultilevel"/>
    <w:tmpl w:val="022A5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DF8"/>
    <w:rsid w:val="000A4D00"/>
    <w:rsid w:val="001855F7"/>
    <w:rsid w:val="001C058E"/>
    <w:rsid w:val="00251CF5"/>
    <w:rsid w:val="00281A49"/>
    <w:rsid w:val="002B02BB"/>
    <w:rsid w:val="00382349"/>
    <w:rsid w:val="003B762E"/>
    <w:rsid w:val="003E7F32"/>
    <w:rsid w:val="004479E8"/>
    <w:rsid w:val="004E77E4"/>
    <w:rsid w:val="005303B4"/>
    <w:rsid w:val="0054576E"/>
    <w:rsid w:val="00560AEE"/>
    <w:rsid w:val="005C6B67"/>
    <w:rsid w:val="005E579A"/>
    <w:rsid w:val="00663586"/>
    <w:rsid w:val="006D1846"/>
    <w:rsid w:val="006F04BC"/>
    <w:rsid w:val="00740CDC"/>
    <w:rsid w:val="00755E82"/>
    <w:rsid w:val="007B314D"/>
    <w:rsid w:val="007B70A9"/>
    <w:rsid w:val="007C2E20"/>
    <w:rsid w:val="007C4D5B"/>
    <w:rsid w:val="00805CC9"/>
    <w:rsid w:val="00836B44"/>
    <w:rsid w:val="008378D6"/>
    <w:rsid w:val="00861F5D"/>
    <w:rsid w:val="00862AF6"/>
    <w:rsid w:val="008819C9"/>
    <w:rsid w:val="008C2919"/>
    <w:rsid w:val="008F7EF1"/>
    <w:rsid w:val="00932098"/>
    <w:rsid w:val="00951627"/>
    <w:rsid w:val="0096202F"/>
    <w:rsid w:val="00975CAB"/>
    <w:rsid w:val="009918A2"/>
    <w:rsid w:val="009A48CC"/>
    <w:rsid w:val="009A55D6"/>
    <w:rsid w:val="009D75CD"/>
    <w:rsid w:val="00A018EB"/>
    <w:rsid w:val="00AB01D6"/>
    <w:rsid w:val="00AC4C36"/>
    <w:rsid w:val="00BC6876"/>
    <w:rsid w:val="00BC7F13"/>
    <w:rsid w:val="00BE7488"/>
    <w:rsid w:val="00BF019B"/>
    <w:rsid w:val="00C15672"/>
    <w:rsid w:val="00C17110"/>
    <w:rsid w:val="00C620C7"/>
    <w:rsid w:val="00C62498"/>
    <w:rsid w:val="00C65AE1"/>
    <w:rsid w:val="00CA6BF2"/>
    <w:rsid w:val="00DB0C74"/>
    <w:rsid w:val="00DD5B9E"/>
    <w:rsid w:val="00E51D34"/>
    <w:rsid w:val="00E53727"/>
    <w:rsid w:val="00E62DF8"/>
    <w:rsid w:val="00E831CD"/>
    <w:rsid w:val="00EA10B7"/>
    <w:rsid w:val="00EA7CCE"/>
    <w:rsid w:val="00F62ECF"/>
    <w:rsid w:val="00FB0E24"/>
    <w:rsid w:val="00FE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F8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DF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7F1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2DF8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7F1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62DF8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2DF8"/>
    <w:rPr>
      <w:rFonts w:ascii="Times New Roman" w:hAnsi="Times New Roman" w:cs="Times New Roman"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E62DF8"/>
    <w:pPr>
      <w:widowControl/>
      <w:autoSpaceDE/>
      <w:autoSpaceDN/>
      <w:adjustRightInd/>
      <w:spacing w:before="240" w:after="120"/>
      <w:ind w:left="-4077" w:firstLine="4077"/>
      <w:jc w:val="center"/>
    </w:pPr>
    <w:rPr>
      <w:rFonts w:ascii="Times New Roman" w:hAnsi="Times New Roman" w:cs="Times New Roman"/>
      <w:b/>
      <w:sz w:val="28"/>
      <w:lang w:val="uk-UA"/>
    </w:rPr>
  </w:style>
  <w:style w:type="paragraph" w:customStyle="1" w:styleId="11">
    <w:name w:val="Заголовок 11"/>
    <w:basedOn w:val="Normal"/>
    <w:next w:val="Normal"/>
    <w:uiPriority w:val="99"/>
    <w:rsid w:val="00E62DF8"/>
    <w:pPr>
      <w:keepNext/>
      <w:widowControl/>
      <w:tabs>
        <w:tab w:val="num" w:pos="720"/>
      </w:tabs>
      <w:suppressAutoHyphens/>
      <w:autoSpaceDE/>
      <w:autoSpaceDN/>
      <w:adjustRightInd/>
      <w:spacing w:after="160" w:line="288" w:lineRule="auto"/>
      <w:ind w:left="720" w:hanging="360"/>
      <w:jc w:val="center"/>
      <w:outlineLvl w:val="0"/>
    </w:pPr>
    <w:rPr>
      <w:rFonts w:ascii="Calibri" w:eastAsia="Calibri" w:hAnsi="Calibri" w:cs="Times New Roman"/>
      <w:b/>
      <w:bCs/>
      <w:sz w:val="28"/>
      <w:szCs w:val="28"/>
      <w:lang w:val="uk-UA" w:eastAsia="ar-SA"/>
    </w:rPr>
  </w:style>
  <w:style w:type="paragraph" w:customStyle="1" w:styleId="21">
    <w:name w:val="Заголовок 21"/>
    <w:basedOn w:val="Normal"/>
    <w:next w:val="Normal"/>
    <w:uiPriority w:val="99"/>
    <w:rsid w:val="00E62DF8"/>
    <w:pPr>
      <w:keepNext/>
      <w:tabs>
        <w:tab w:val="num" w:pos="1440"/>
      </w:tabs>
      <w:suppressAutoHyphens/>
      <w:autoSpaceDE/>
      <w:autoSpaceDN/>
      <w:adjustRightInd/>
      <w:spacing w:line="288" w:lineRule="auto"/>
      <w:ind w:left="1440" w:hanging="360"/>
      <w:jc w:val="center"/>
      <w:outlineLvl w:val="1"/>
    </w:pPr>
    <w:rPr>
      <w:rFonts w:ascii="Times New Roman" w:hAnsi="Times New Roman" w:cs="Times New Roman"/>
      <w:b/>
      <w:bCs/>
      <w:lang w:val="uk-UA"/>
    </w:rPr>
  </w:style>
  <w:style w:type="paragraph" w:customStyle="1" w:styleId="51">
    <w:name w:val="Заголовок 51"/>
    <w:basedOn w:val="Normal"/>
    <w:next w:val="Normal"/>
    <w:uiPriority w:val="99"/>
    <w:rsid w:val="00E62DF8"/>
    <w:pPr>
      <w:keepNext/>
      <w:tabs>
        <w:tab w:val="num" w:pos="3600"/>
      </w:tabs>
      <w:suppressAutoHyphens/>
      <w:autoSpaceDE/>
      <w:autoSpaceDN/>
      <w:adjustRightInd/>
      <w:spacing w:line="288" w:lineRule="auto"/>
      <w:ind w:left="3600" w:hanging="360"/>
      <w:outlineLvl w:val="4"/>
    </w:pPr>
    <w:rPr>
      <w:rFonts w:ascii="Times New Roman" w:hAnsi="Times New Roman" w:cs="Times New Roman"/>
      <w:b/>
      <w:bCs/>
      <w:lang w:val="uk-UA"/>
    </w:rPr>
  </w:style>
  <w:style w:type="paragraph" w:styleId="Header">
    <w:name w:val="header"/>
    <w:basedOn w:val="Normal"/>
    <w:link w:val="HeaderChar"/>
    <w:uiPriority w:val="99"/>
    <w:rsid w:val="00C624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2498"/>
    <w:rPr>
      <w:rFonts w:ascii="Arial CYR" w:hAnsi="Arial CYR" w:cs="Arial CYR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24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2498"/>
    <w:rPr>
      <w:rFonts w:ascii="Arial CYR" w:hAnsi="Arial CYR" w:cs="Arial CYR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B3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C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F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454</Words>
  <Characters>2593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2020-01-31T08:25:00Z</cp:lastPrinted>
  <dcterms:created xsi:type="dcterms:W3CDTF">2020-01-30T07:06:00Z</dcterms:created>
  <dcterms:modified xsi:type="dcterms:W3CDTF">2020-02-04T14:12:00Z</dcterms:modified>
</cp:coreProperties>
</file>