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AE" w:rsidRDefault="009E19AE" w:rsidP="003D340E">
      <w:pPr>
        <w:jc w:val="center"/>
        <w:textAlignment w:val="baseline"/>
        <w:rPr>
          <w:noProof/>
          <w:szCs w:val="28"/>
          <w:lang w:val="uk-UA"/>
        </w:rPr>
      </w:pPr>
      <w:r w:rsidRPr="00A37A76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9E19AE" w:rsidRDefault="009E19AE" w:rsidP="001E655B">
      <w:pPr>
        <w:ind w:hanging="567"/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9E19AE" w:rsidRDefault="009E19AE" w:rsidP="001E655B">
      <w:pPr>
        <w:pStyle w:val="Heading3"/>
        <w:ind w:hanging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>
        <w:rPr>
          <w:b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9E19AE" w:rsidRDefault="009E19AE" w:rsidP="001E655B">
      <w:pPr>
        <w:keepNext/>
        <w:tabs>
          <w:tab w:val="left" w:pos="2268"/>
        </w:tabs>
        <w:ind w:hanging="567"/>
        <w:jc w:val="center"/>
        <w:rPr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9E19AE" w:rsidRDefault="009E19AE" w:rsidP="001E655B">
      <w:pPr>
        <w:ind w:hanging="567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9E19AE" w:rsidRDefault="009E19AE" w:rsidP="001E655B">
      <w:pPr>
        <w:ind w:right="-761" w:hanging="567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9E19AE" w:rsidRPr="0091087A" w:rsidRDefault="009E19AE" w:rsidP="0091087A">
      <w:pPr>
        <w:tabs>
          <w:tab w:val="left" w:pos="4962"/>
        </w:tabs>
        <w:jc w:val="both"/>
        <w:rPr>
          <w:rFonts w:ascii="Calibri" w:hAnsi="Calibri" w:cs="Antiqua"/>
          <w:b/>
          <w:sz w:val="26"/>
          <w:szCs w:val="26"/>
          <w:lang w:val="en-US"/>
        </w:rPr>
      </w:pPr>
      <w:r w:rsidRPr="0091087A">
        <w:rPr>
          <w:rFonts w:ascii="Times New Roman CYR" w:hAnsi="Times New Roman CYR" w:cs="Times New Roman CYR"/>
          <w:b/>
          <w:szCs w:val="28"/>
        </w:rPr>
        <w:t>07.05.</w:t>
      </w:r>
      <w:r>
        <w:rPr>
          <w:rFonts w:ascii="Times New Roman CYR" w:hAnsi="Times New Roman CYR" w:cs="Times New Roman CYR"/>
          <w:b/>
          <w:szCs w:val="28"/>
          <w:lang w:val="en-US"/>
        </w:rPr>
        <w:t>2020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                           </w:t>
      </w:r>
      <w:r w:rsidRPr="00400B76">
        <w:rPr>
          <w:rFonts w:ascii="Times New Roman CYR" w:hAnsi="Times New Roman CYR" w:cs="Times New Roman CYR"/>
          <w:b/>
          <w:szCs w:val="28"/>
        </w:rPr>
        <w:t xml:space="preserve">       </w:t>
      </w:r>
      <w:r w:rsidRPr="0091087A">
        <w:rPr>
          <w:rFonts w:ascii="Times New Roman CYR" w:hAnsi="Times New Roman CYR" w:cs="Times New Roman CYR"/>
          <w:b/>
          <w:szCs w:val="28"/>
        </w:rPr>
        <w:t xml:space="preserve"> 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Берегове                         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          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</w:t>
      </w:r>
      <w:r w:rsidRPr="0091087A">
        <w:rPr>
          <w:rFonts w:ascii="Times New Roman CYR" w:hAnsi="Times New Roman CYR" w:cs="Times New Roman CYR"/>
          <w:b/>
          <w:szCs w:val="28"/>
        </w:rPr>
        <w:t xml:space="preserve"> </w:t>
      </w:r>
      <w:r>
        <w:rPr>
          <w:rFonts w:ascii="Times New Roman CYR" w:hAnsi="Times New Roman CYR" w:cs="Times New Roman CYR"/>
          <w:b/>
          <w:szCs w:val="28"/>
          <w:lang w:val="uk-UA"/>
        </w:rPr>
        <w:t>№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141</w:t>
      </w:r>
    </w:p>
    <w:p w:rsidR="009E19AE" w:rsidRPr="003D340E" w:rsidRDefault="009E19AE" w:rsidP="001E655B">
      <w:pPr>
        <w:tabs>
          <w:tab w:val="left" w:pos="4962"/>
        </w:tabs>
        <w:ind w:hanging="567"/>
        <w:jc w:val="center"/>
        <w:rPr>
          <w:rFonts w:ascii="Calibri" w:hAnsi="Calibri" w:cs="Antiqua"/>
          <w:b/>
          <w:sz w:val="26"/>
          <w:szCs w:val="26"/>
          <w:lang w:val="uk-UA"/>
        </w:rPr>
      </w:pPr>
    </w:p>
    <w:p w:rsidR="009E19AE" w:rsidRDefault="009E19AE" w:rsidP="001E655B">
      <w:pPr>
        <w:ind w:hanging="567"/>
        <w:rPr>
          <w:rFonts w:ascii="Times New Roman CYR" w:hAnsi="Times New Roman CYR" w:cs="Times New Roman CYR"/>
          <w:szCs w:val="28"/>
          <w:lang w:val="uk-UA"/>
        </w:rPr>
      </w:pPr>
    </w:p>
    <w:p w:rsidR="009E19AE" w:rsidRDefault="009E19AE" w:rsidP="00EA1B9C">
      <w:pPr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>, пов’язаних з</w:t>
      </w:r>
      <w:r>
        <w:rPr>
          <w:b/>
          <w:szCs w:val="28"/>
          <w:lang w:val="uk-UA"/>
        </w:rPr>
        <w:t xml:space="preserve"> участю у відзначенні</w:t>
      </w:r>
      <w:r>
        <w:rPr>
          <w:szCs w:val="28"/>
          <w:lang w:val="uk-UA"/>
        </w:rPr>
        <w:t xml:space="preserve"> </w:t>
      </w:r>
    </w:p>
    <w:p w:rsidR="009E19AE" w:rsidRPr="00400B76" w:rsidRDefault="009E19AE" w:rsidP="00EA1B9C">
      <w:pPr>
        <w:jc w:val="center"/>
        <w:rPr>
          <w:b/>
          <w:szCs w:val="28"/>
        </w:rPr>
      </w:pPr>
      <w:r w:rsidRPr="00572E6C">
        <w:rPr>
          <w:b/>
          <w:szCs w:val="28"/>
          <w:lang w:val="uk-UA"/>
        </w:rPr>
        <w:t>Дня пам</w:t>
      </w:r>
      <w:r>
        <w:rPr>
          <w:b/>
          <w:szCs w:val="28"/>
          <w:lang w:val="hu-HU"/>
        </w:rPr>
        <w:t>’</w:t>
      </w:r>
      <w:r w:rsidRPr="00572E6C">
        <w:rPr>
          <w:b/>
          <w:szCs w:val="28"/>
          <w:lang w:val="uk-UA"/>
        </w:rPr>
        <w:t xml:space="preserve">яті та примирення і 75-ї річниці перемоги над </w:t>
      </w:r>
    </w:p>
    <w:p w:rsidR="009E19AE" w:rsidRDefault="009E19AE" w:rsidP="00EA1B9C">
      <w:pPr>
        <w:jc w:val="center"/>
        <w:rPr>
          <w:b/>
          <w:szCs w:val="28"/>
          <w:lang w:val="uk-UA"/>
        </w:rPr>
      </w:pPr>
      <w:r w:rsidRPr="00572E6C">
        <w:rPr>
          <w:b/>
          <w:szCs w:val="28"/>
          <w:lang w:val="uk-UA"/>
        </w:rPr>
        <w:t>Нацизмом</w:t>
      </w:r>
      <w:r w:rsidRPr="00400B76">
        <w:rPr>
          <w:b/>
          <w:szCs w:val="28"/>
        </w:rPr>
        <w:t xml:space="preserve"> </w:t>
      </w:r>
      <w:r w:rsidRPr="00572E6C">
        <w:rPr>
          <w:b/>
          <w:szCs w:val="28"/>
          <w:lang w:val="uk-UA"/>
        </w:rPr>
        <w:t xml:space="preserve"> у Другій світовій війні</w:t>
      </w:r>
      <w:r>
        <w:rPr>
          <w:b/>
          <w:szCs w:val="28"/>
          <w:lang w:val="uk-UA"/>
        </w:rPr>
        <w:t xml:space="preserve"> </w:t>
      </w:r>
    </w:p>
    <w:p w:rsidR="009E19AE" w:rsidRPr="00696612" w:rsidRDefault="009E19AE" w:rsidP="001E655B">
      <w:pPr>
        <w:ind w:hanging="567"/>
        <w:jc w:val="both"/>
        <w:rPr>
          <w:b/>
          <w:szCs w:val="28"/>
          <w:lang w:val="uk-UA"/>
        </w:rPr>
      </w:pPr>
    </w:p>
    <w:p w:rsidR="009E19AE" w:rsidRPr="00E56615" w:rsidRDefault="009E19AE" w:rsidP="00EA1B9C">
      <w:pPr>
        <w:ind w:firstLine="840"/>
        <w:jc w:val="both"/>
        <w:rPr>
          <w:szCs w:val="28"/>
          <w:lang w:val="uk-UA"/>
        </w:rPr>
      </w:pP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400B76">
        <w:rPr>
          <w:lang w:val="uk-UA"/>
        </w:rPr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400B76">
        <w:rPr>
          <w:lang w:val="uk-UA"/>
        </w:rPr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метою </w:t>
      </w:r>
      <w:r>
        <w:rPr>
          <w:szCs w:val="28"/>
          <w:lang w:val="uk-UA"/>
        </w:rPr>
        <w:t xml:space="preserve">участі </w:t>
      </w:r>
      <w:r w:rsidRPr="00BC4178">
        <w:rPr>
          <w:szCs w:val="28"/>
          <w:lang w:val="uk-UA"/>
        </w:rPr>
        <w:t>у відзначенні</w:t>
      </w:r>
      <w:r>
        <w:rPr>
          <w:szCs w:val="28"/>
          <w:lang w:val="uk-UA"/>
        </w:rPr>
        <w:t xml:space="preserve"> </w:t>
      </w:r>
      <w:r w:rsidRPr="00E56615">
        <w:rPr>
          <w:szCs w:val="28"/>
          <w:lang w:val="uk-UA"/>
        </w:rPr>
        <w:t>Дня пам</w:t>
      </w:r>
      <w:r>
        <w:rPr>
          <w:szCs w:val="28"/>
          <w:lang w:val="hu-HU"/>
        </w:rPr>
        <w:t>’</w:t>
      </w:r>
      <w:r w:rsidRPr="00E56615">
        <w:rPr>
          <w:szCs w:val="28"/>
          <w:lang w:val="uk-UA"/>
        </w:rPr>
        <w:t>яті та примирення і 75-ї річниці перемоги над нацизмом у Другій світовій війні:</w:t>
      </w:r>
    </w:p>
    <w:p w:rsidR="009E19AE" w:rsidRPr="00B829AE" w:rsidRDefault="009E19AE" w:rsidP="00EA1B9C">
      <w:pPr>
        <w:ind w:right="283" w:firstLine="840"/>
        <w:jc w:val="both"/>
        <w:rPr>
          <w:lang w:val="uk-UA"/>
        </w:rPr>
      </w:pPr>
    </w:p>
    <w:p w:rsidR="009E19AE" w:rsidRDefault="009E19AE" w:rsidP="00EA1B9C">
      <w:pPr>
        <w:ind w:right="283" w:firstLine="840"/>
        <w:jc w:val="both"/>
        <w:rPr>
          <w:lang w:val="uk-UA"/>
        </w:rPr>
      </w:pPr>
      <w:r>
        <w:rPr>
          <w:lang w:val="uk-UA"/>
        </w:rPr>
        <w:t>1.Дозволити:</w:t>
      </w:r>
    </w:p>
    <w:p w:rsidR="009E19AE" w:rsidRPr="00814C2C" w:rsidRDefault="009E19AE" w:rsidP="00EA1B9C">
      <w:pPr>
        <w:ind w:firstLine="840"/>
        <w:jc w:val="both"/>
        <w:rPr>
          <w:szCs w:val="28"/>
          <w:lang w:val="uk-UA"/>
        </w:rPr>
      </w:pPr>
      <w:r>
        <w:rPr>
          <w:lang w:val="uk-UA"/>
        </w:rPr>
        <w:t>1.1.Фінансовому управлінню райдержадміністрації профінансувати видатки відділу культури, молоді та спорту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 xml:space="preserve">з участю </w:t>
      </w:r>
      <w:r>
        <w:rPr>
          <w:szCs w:val="28"/>
          <w:lang w:val="uk-UA"/>
        </w:rPr>
        <w:t xml:space="preserve"> у </w:t>
      </w:r>
      <w:r w:rsidRPr="00BC4178">
        <w:rPr>
          <w:szCs w:val="28"/>
          <w:lang w:val="uk-UA"/>
        </w:rPr>
        <w:t xml:space="preserve">відзначенні </w:t>
      </w:r>
      <w:r w:rsidRPr="00E56615">
        <w:rPr>
          <w:szCs w:val="28"/>
          <w:lang w:val="uk-UA"/>
        </w:rPr>
        <w:t>Дня пам</w:t>
      </w:r>
      <w:r>
        <w:rPr>
          <w:szCs w:val="28"/>
          <w:lang w:val="hu-HU"/>
        </w:rPr>
        <w:t>’</w:t>
      </w:r>
      <w:r w:rsidRPr="00E56615">
        <w:rPr>
          <w:szCs w:val="28"/>
          <w:lang w:val="uk-UA"/>
        </w:rPr>
        <w:t>яті та примирення і 75-ї річниці перемоги над нацизмом у Другій світовій війні</w:t>
      </w:r>
      <w:r>
        <w:rPr>
          <w:szCs w:val="28"/>
          <w:lang w:val="uk-UA"/>
        </w:rPr>
        <w:t xml:space="preserve">, </w:t>
      </w:r>
      <w:r>
        <w:rPr>
          <w:lang w:val="uk-UA"/>
        </w:rPr>
        <w:t>у сумі  1200,00 (одна тисяча двісті) 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2020 рік, у рамках Програми розвитку культури і мистецтва в районі на 2016 - 2020 роки.</w:t>
      </w:r>
    </w:p>
    <w:p w:rsidR="009E19AE" w:rsidRDefault="009E19AE" w:rsidP="00EA1B9C">
      <w:pPr>
        <w:tabs>
          <w:tab w:val="left" w:pos="9780"/>
        </w:tabs>
        <w:ind w:right="-1" w:firstLine="840"/>
        <w:jc w:val="both"/>
        <w:rPr>
          <w:lang w:val="uk-UA"/>
        </w:rPr>
      </w:pPr>
      <w:r>
        <w:rPr>
          <w:lang w:val="uk-UA"/>
        </w:rPr>
        <w:t>1.2.Відділу культури, молоді та спорту райдержадміністрації на фінансування витрат використати кошти, передбачені пунктом 16 культурно-мистецьких заходів у районі та участі в обласних, Всеукраїнських та міжнародних мистецьких акціях на 2020 рік.</w:t>
      </w:r>
    </w:p>
    <w:p w:rsidR="009E19AE" w:rsidRDefault="009E19AE" w:rsidP="00EA1B9C">
      <w:pPr>
        <w:tabs>
          <w:tab w:val="left" w:pos="9780"/>
        </w:tabs>
        <w:ind w:right="-1" w:firstLine="840"/>
        <w:jc w:val="both"/>
        <w:rPr>
          <w:lang w:val="uk-UA"/>
        </w:rPr>
      </w:pPr>
      <w:r>
        <w:rPr>
          <w:lang w:val="uk-UA"/>
        </w:rPr>
        <w:t>2.Контроль за виконанням цього розпорядження покласти на заступника голови державної адміністрації Бімбу Ф.Ф.</w:t>
      </w:r>
    </w:p>
    <w:p w:rsidR="009E19AE" w:rsidRDefault="009E19AE" w:rsidP="001E655B">
      <w:pPr>
        <w:ind w:right="283" w:hanging="567"/>
        <w:jc w:val="both"/>
        <w:rPr>
          <w:lang w:val="uk-UA"/>
        </w:rPr>
      </w:pPr>
    </w:p>
    <w:p w:rsidR="009E19AE" w:rsidRDefault="009E19AE" w:rsidP="001E655B">
      <w:pPr>
        <w:ind w:right="283" w:hanging="567"/>
        <w:jc w:val="both"/>
        <w:rPr>
          <w:lang w:val="uk-UA"/>
        </w:rPr>
      </w:pPr>
    </w:p>
    <w:p w:rsidR="009E19AE" w:rsidRDefault="009E19AE" w:rsidP="001E655B">
      <w:pPr>
        <w:ind w:right="283" w:hanging="567"/>
        <w:jc w:val="both"/>
        <w:rPr>
          <w:lang w:val="uk-UA"/>
        </w:rPr>
      </w:pPr>
    </w:p>
    <w:p w:rsidR="009E19AE" w:rsidRDefault="009E19AE" w:rsidP="001E655B">
      <w:pPr>
        <w:ind w:right="283" w:hanging="567"/>
        <w:jc w:val="both"/>
        <w:rPr>
          <w:lang w:val="uk-UA"/>
        </w:rPr>
      </w:pPr>
    </w:p>
    <w:p w:rsidR="009E19AE" w:rsidRDefault="009E19AE" w:rsidP="001E655B">
      <w:pPr>
        <w:tabs>
          <w:tab w:val="left" w:pos="9780"/>
        </w:tabs>
        <w:ind w:right="-1" w:hanging="567"/>
        <w:rPr>
          <w:b/>
          <w:lang w:val="uk-UA"/>
        </w:rPr>
      </w:pPr>
      <w:r>
        <w:rPr>
          <w:b/>
          <w:lang w:val="uk-UA"/>
        </w:rPr>
        <w:t xml:space="preserve">        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Іштван ПЕТРУШКА</w:t>
      </w:r>
    </w:p>
    <w:p w:rsidR="009E19AE" w:rsidRDefault="009E19AE" w:rsidP="001E655B">
      <w:pPr>
        <w:ind w:right="283" w:hanging="567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9E19AE" w:rsidRPr="00400B76" w:rsidRDefault="009E19AE" w:rsidP="001E655B">
      <w:pPr>
        <w:ind w:hanging="567"/>
        <w:rPr>
          <w:rFonts w:ascii="Times New Roman CYR" w:hAnsi="Times New Roman CYR" w:cs="Times New Roman CYR"/>
          <w:szCs w:val="28"/>
        </w:rPr>
      </w:pPr>
    </w:p>
    <w:p w:rsidR="009E19AE" w:rsidRPr="00400B76" w:rsidRDefault="009E19AE" w:rsidP="001E655B">
      <w:pPr>
        <w:ind w:hanging="567"/>
        <w:rPr>
          <w:rFonts w:ascii="Times New Roman CYR" w:hAnsi="Times New Roman CYR" w:cs="Times New Roman CYR"/>
          <w:szCs w:val="28"/>
        </w:rPr>
      </w:pPr>
    </w:p>
    <w:p w:rsidR="009E19AE" w:rsidRPr="00400B76" w:rsidRDefault="009E19AE" w:rsidP="00613360">
      <w:pPr>
        <w:rPr>
          <w:rFonts w:ascii="Times New Roman CYR" w:hAnsi="Times New Roman CYR" w:cs="Times New Roman CYR"/>
          <w:szCs w:val="28"/>
        </w:rPr>
      </w:pPr>
    </w:p>
    <w:p w:rsidR="009E19AE" w:rsidRPr="00400B76" w:rsidRDefault="009E19AE" w:rsidP="00613360">
      <w:pPr>
        <w:rPr>
          <w:rFonts w:ascii="Times New Roman CYR" w:hAnsi="Times New Roman CYR" w:cs="Times New Roman CYR"/>
          <w:szCs w:val="28"/>
        </w:rPr>
      </w:pPr>
    </w:p>
    <w:p w:rsidR="009E19AE" w:rsidRPr="004611B8" w:rsidRDefault="009E19AE" w:rsidP="001E655B">
      <w:pPr>
        <w:ind w:hanging="567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9E19AE" w:rsidRPr="004611B8" w:rsidRDefault="009E19AE" w:rsidP="001E655B">
      <w:pPr>
        <w:ind w:left="426" w:hanging="567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9E19AE" w:rsidRPr="004B3014" w:rsidRDefault="009E19AE" w:rsidP="001E655B">
      <w:pPr>
        <w:tabs>
          <w:tab w:val="left" w:pos="9639"/>
        </w:tabs>
        <w:ind w:left="426" w:hanging="567"/>
        <w:rPr>
          <w:b/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_________№_____</w:t>
      </w:r>
    </w:p>
    <w:p w:rsidR="009E19AE" w:rsidRDefault="009E19AE" w:rsidP="001E655B">
      <w:pPr>
        <w:ind w:left="426" w:right="567" w:hanging="567"/>
        <w:rPr>
          <w:b/>
          <w:szCs w:val="28"/>
          <w:lang w:val="uk-UA"/>
        </w:rPr>
      </w:pPr>
    </w:p>
    <w:p w:rsidR="009E19AE" w:rsidRPr="00400B76" w:rsidRDefault="009E19AE" w:rsidP="001E655B">
      <w:pPr>
        <w:ind w:left="426" w:right="567" w:hanging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9E19AE" w:rsidRPr="00400B76" w:rsidRDefault="009E19AE" w:rsidP="001E655B">
      <w:pPr>
        <w:ind w:left="426" w:right="567" w:hanging="567"/>
        <w:jc w:val="both"/>
        <w:rPr>
          <w:b/>
          <w:szCs w:val="28"/>
          <w:lang w:val="uk-UA"/>
        </w:rPr>
      </w:pPr>
    </w:p>
    <w:p w:rsidR="009E19AE" w:rsidRPr="00B84894" w:rsidRDefault="009E19AE" w:rsidP="001E655B">
      <w:pPr>
        <w:tabs>
          <w:tab w:val="left" w:pos="9214"/>
        </w:tabs>
        <w:ind w:left="426" w:right="283" w:hanging="567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9E19AE" w:rsidRDefault="009E19AE" w:rsidP="001E655B">
      <w:pPr>
        <w:ind w:hanging="567"/>
        <w:jc w:val="center"/>
        <w:rPr>
          <w:szCs w:val="28"/>
          <w:lang w:val="uk-UA"/>
        </w:rPr>
      </w:pPr>
      <w:r>
        <w:rPr>
          <w:lang w:val="uk-UA"/>
        </w:rPr>
        <w:t>пов</w:t>
      </w:r>
      <w:r w:rsidRPr="00B75C9F">
        <w:rPr>
          <w:lang w:val="uk-UA"/>
        </w:rPr>
        <w:t>’</w:t>
      </w:r>
      <w:r>
        <w:rPr>
          <w:lang w:val="uk-UA"/>
        </w:rPr>
        <w:t>язаний з</w:t>
      </w:r>
      <w:r>
        <w:rPr>
          <w:szCs w:val="28"/>
          <w:lang w:val="uk-UA"/>
        </w:rPr>
        <w:t xml:space="preserve"> відзначенням </w:t>
      </w:r>
      <w:r w:rsidRPr="00E56615">
        <w:rPr>
          <w:szCs w:val="28"/>
          <w:lang w:val="uk-UA"/>
        </w:rPr>
        <w:t>Дня пам</w:t>
      </w:r>
      <w:r>
        <w:rPr>
          <w:szCs w:val="28"/>
          <w:lang w:val="hu-HU"/>
        </w:rPr>
        <w:t>’</w:t>
      </w:r>
      <w:r w:rsidRPr="00E56615">
        <w:rPr>
          <w:szCs w:val="28"/>
          <w:lang w:val="uk-UA"/>
        </w:rPr>
        <w:t xml:space="preserve">яті та примирення і 75-ї річниці </w:t>
      </w:r>
    </w:p>
    <w:p w:rsidR="009E19AE" w:rsidRDefault="009E19AE" w:rsidP="001E655B">
      <w:pPr>
        <w:ind w:hanging="567"/>
        <w:jc w:val="center"/>
        <w:rPr>
          <w:szCs w:val="28"/>
          <w:lang w:val="uk-UA"/>
        </w:rPr>
      </w:pPr>
      <w:r w:rsidRPr="00E56615">
        <w:rPr>
          <w:szCs w:val="28"/>
          <w:lang w:val="uk-UA"/>
        </w:rPr>
        <w:t>перемоги над нацизмом у Другій світовій війні</w:t>
      </w:r>
      <w:r>
        <w:rPr>
          <w:szCs w:val="28"/>
          <w:lang w:val="uk-UA"/>
        </w:rPr>
        <w:t xml:space="preserve"> </w:t>
      </w:r>
    </w:p>
    <w:p w:rsidR="009E19AE" w:rsidRPr="00BC4178" w:rsidRDefault="009E19AE" w:rsidP="001E655B">
      <w:pPr>
        <w:ind w:hanging="567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</w:t>
      </w:r>
    </w:p>
    <w:p w:rsidR="009E19AE" w:rsidRPr="0000182B" w:rsidRDefault="009E19AE" w:rsidP="001E655B">
      <w:pPr>
        <w:ind w:hanging="567"/>
        <w:jc w:val="center"/>
        <w:rPr>
          <w:szCs w:val="28"/>
          <w:lang w:val="uk-UA"/>
        </w:rPr>
      </w:pPr>
    </w:p>
    <w:p w:rsidR="009E19AE" w:rsidRDefault="009E19AE" w:rsidP="001E655B">
      <w:pPr>
        <w:tabs>
          <w:tab w:val="left" w:pos="9214"/>
        </w:tabs>
        <w:ind w:right="283" w:hanging="567"/>
        <w:rPr>
          <w:lang w:val="uk-UA"/>
        </w:rPr>
      </w:pPr>
    </w:p>
    <w:p w:rsidR="009E19AE" w:rsidRDefault="009E19AE" w:rsidP="001E655B">
      <w:pPr>
        <w:tabs>
          <w:tab w:val="left" w:pos="9780"/>
        </w:tabs>
        <w:ind w:right="-1" w:hanging="567"/>
        <w:rPr>
          <w:lang w:val="uk-UA"/>
        </w:rPr>
      </w:pPr>
    </w:p>
    <w:p w:rsidR="009E19AE" w:rsidRDefault="009E19AE" w:rsidP="00EA1B9C">
      <w:pPr>
        <w:numPr>
          <w:ilvl w:val="0"/>
          <w:numId w:val="1"/>
        </w:numPr>
        <w:tabs>
          <w:tab w:val="left" w:pos="420"/>
        </w:tabs>
        <w:ind w:left="426" w:right="-1" w:hanging="567"/>
        <w:rPr>
          <w:lang w:val="uk-UA"/>
        </w:rPr>
      </w:pPr>
      <w:r>
        <w:rPr>
          <w:lang w:val="uk-UA"/>
        </w:rPr>
        <w:t>Квіткова продукція                                                                1200,00  (гривень)</w:t>
      </w:r>
    </w:p>
    <w:p w:rsidR="009E19AE" w:rsidRDefault="009E19AE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9E19AE" w:rsidRDefault="009E19AE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9E19AE" w:rsidRDefault="009E19AE" w:rsidP="00EA1B9C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</w:t>
      </w:r>
      <w:r>
        <w:rPr>
          <w:b/>
          <w:lang w:val="en-US"/>
        </w:rPr>
        <w:t xml:space="preserve">           </w:t>
      </w:r>
      <w:r>
        <w:rPr>
          <w:b/>
          <w:lang w:val="uk-UA"/>
        </w:rPr>
        <w:t>1200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 (гривень)</w:t>
      </w:r>
    </w:p>
    <w:p w:rsidR="009E19AE" w:rsidRPr="004611B8" w:rsidRDefault="009E19AE" w:rsidP="001E655B">
      <w:pPr>
        <w:tabs>
          <w:tab w:val="left" w:pos="9781"/>
        </w:tabs>
        <w:ind w:left="426" w:right="-1" w:hanging="567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</w:t>
      </w:r>
      <w:r w:rsidRPr="00EA1B9C">
        <w:t xml:space="preserve">         </w:t>
      </w:r>
      <w:r>
        <w:rPr>
          <w:lang w:val="uk-UA"/>
        </w:rPr>
        <w:t xml:space="preserve"> (одна тисяча двісті грн. 00 коп.)</w:t>
      </w:r>
    </w:p>
    <w:p w:rsidR="009E19AE" w:rsidRDefault="009E19AE" w:rsidP="001E655B">
      <w:pPr>
        <w:tabs>
          <w:tab w:val="left" w:pos="9214"/>
        </w:tabs>
        <w:ind w:left="426" w:right="283" w:hanging="567"/>
        <w:jc w:val="both"/>
        <w:rPr>
          <w:lang w:val="uk-UA"/>
        </w:rPr>
      </w:pPr>
    </w:p>
    <w:p w:rsidR="009E19AE" w:rsidRDefault="009E19AE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9E19AE" w:rsidRDefault="009E19AE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9E19AE" w:rsidRDefault="009E19AE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9E19AE" w:rsidRDefault="009E19AE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9E19AE" w:rsidRDefault="009E19AE" w:rsidP="001E655B">
      <w:pPr>
        <w:tabs>
          <w:tab w:val="left" w:pos="9214"/>
        </w:tabs>
        <w:ind w:right="142" w:hanging="567"/>
        <w:jc w:val="both"/>
        <w:rPr>
          <w:lang w:val="uk-UA"/>
        </w:rPr>
      </w:pPr>
    </w:p>
    <w:p w:rsidR="009E19AE" w:rsidRDefault="009E19AE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9E19AE" w:rsidRDefault="009E19AE" w:rsidP="00EA1B9C">
      <w:pPr>
        <w:rPr>
          <w:b/>
          <w:lang w:val="uk-UA"/>
        </w:rPr>
      </w:pPr>
      <w:r>
        <w:rPr>
          <w:b/>
          <w:lang w:val="uk-UA"/>
        </w:rPr>
        <w:t>Начальник відділу культури,</w:t>
      </w:r>
      <w:r w:rsidRPr="00BA2DC5">
        <w:rPr>
          <w:b/>
          <w:lang w:val="uk-UA"/>
        </w:rPr>
        <w:t xml:space="preserve"> </w:t>
      </w:r>
      <w:r>
        <w:rPr>
          <w:b/>
          <w:lang w:val="uk-UA"/>
        </w:rPr>
        <w:t>молоді</w:t>
      </w:r>
    </w:p>
    <w:p w:rsidR="009E19AE" w:rsidRDefault="009E19AE" w:rsidP="00EA1B9C">
      <w:r>
        <w:rPr>
          <w:b/>
          <w:lang w:val="uk-UA"/>
        </w:rPr>
        <w:t xml:space="preserve">та спорту райдержадміністрації                                               </w:t>
      </w:r>
      <w:r w:rsidRPr="00400B76">
        <w:rPr>
          <w:b/>
        </w:rPr>
        <w:t xml:space="preserve">      </w:t>
      </w:r>
      <w:r>
        <w:rPr>
          <w:b/>
          <w:lang w:val="uk-UA"/>
        </w:rPr>
        <w:t>Ласло ГАЛАС</w:t>
      </w:r>
    </w:p>
    <w:p w:rsidR="009E19AE" w:rsidRDefault="009E19AE" w:rsidP="001E655B">
      <w:pPr>
        <w:ind w:hanging="567"/>
      </w:pPr>
    </w:p>
    <w:sectPr w:rsidR="009E19AE" w:rsidSect="00EA1B9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C90"/>
    <w:rsid w:val="0000182B"/>
    <w:rsid w:val="00041BD0"/>
    <w:rsid w:val="0008664C"/>
    <w:rsid w:val="000B489B"/>
    <w:rsid w:val="000C21BD"/>
    <w:rsid w:val="000E4058"/>
    <w:rsid w:val="000E497D"/>
    <w:rsid w:val="000F5A07"/>
    <w:rsid w:val="00136464"/>
    <w:rsid w:val="00142D7F"/>
    <w:rsid w:val="0018092B"/>
    <w:rsid w:val="00183FCA"/>
    <w:rsid w:val="001A6980"/>
    <w:rsid w:val="001A6CBB"/>
    <w:rsid w:val="001E655B"/>
    <w:rsid w:val="00222D24"/>
    <w:rsid w:val="00227426"/>
    <w:rsid w:val="0027001A"/>
    <w:rsid w:val="002F1747"/>
    <w:rsid w:val="00315B7B"/>
    <w:rsid w:val="00356127"/>
    <w:rsid w:val="00362127"/>
    <w:rsid w:val="003A295B"/>
    <w:rsid w:val="003D340E"/>
    <w:rsid w:val="003E5EF9"/>
    <w:rsid w:val="00400B76"/>
    <w:rsid w:val="00424998"/>
    <w:rsid w:val="00427D3F"/>
    <w:rsid w:val="0043217C"/>
    <w:rsid w:val="00443434"/>
    <w:rsid w:val="00453267"/>
    <w:rsid w:val="004611B8"/>
    <w:rsid w:val="004611CD"/>
    <w:rsid w:val="004954EE"/>
    <w:rsid w:val="00495F68"/>
    <w:rsid w:val="004B3014"/>
    <w:rsid w:val="004F7999"/>
    <w:rsid w:val="00563ED4"/>
    <w:rsid w:val="00572E6C"/>
    <w:rsid w:val="005E0591"/>
    <w:rsid w:val="005E72CA"/>
    <w:rsid w:val="005F1607"/>
    <w:rsid w:val="0060694B"/>
    <w:rsid w:val="00613360"/>
    <w:rsid w:val="00664EEB"/>
    <w:rsid w:val="00696612"/>
    <w:rsid w:val="006A1CF0"/>
    <w:rsid w:val="006A52DC"/>
    <w:rsid w:val="006E0573"/>
    <w:rsid w:val="00700F5B"/>
    <w:rsid w:val="00734F70"/>
    <w:rsid w:val="0075191E"/>
    <w:rsid w:val="007624A9"/>
    <w:rsid w:val="007B18FB"/>
    <w:rsid w:val="007C0DB0"/>
    <w:rsid w:val="00814C2C"/>
    <w:rsid w:val="008168A6"/>
    <w:rsid w:val="008755DE"/>
    <w:rsid w:val="00880A87"/>
    <w:rsid w:val="00885FD2"/>
    <w:rsid w:val="00897C0D"/>
    <w:rsid w:val="008A20FD"/>
    <w:rsid w:val="008A30D9"/>
    <w:rsid w:val="008C00EA"/>
    <w:rsid w:val="008C36B6"/>
    <w:rsid w:val="008D54A5"/>
    <w:rsid w:val="009005CE"/>
    <w:rsid w:val="0090660B"/>
    <w:rsid w:val="00907C90"/>
    <w:rsid w:val="0091087A"/>
    <w:rsid w:val="00921DE0"/>
    <w:rsid w:val="00935CB9"/>
    <w:rsid w:val="009633ED"/>
    <w:rsid w:val="00974220"/>
    <w:rsid w:val="009B2503"/>
    <w:rsid w:val="009E19AE"/>
    <w:rsid w:val="00A0046A"/>
    <w:rsid w:val="00A22478"/>
    <w:rsid w:val="00A37A76"/>
    <w:rsid w:val="00A637A8"/>
    <w:rsid w:val="00A9397F"/>
    <w:rsid w:val="00AC4182"/>
    <w:rsid w:val="00AC7FEB"/>
    <w:rsid w:val="00AD192A"/>
    <w:rsid w:val="00AE411A"/>
    <w:rsid w:val="00B30DA0"/>
    <w:rsid w:val="00B338D9"/>
    <w:rsid w:val="00B62599"/>
    <w:rsid w:val="00B720F7"/>
    <w:rsid w:val="00B75C9F"/>
    <w:rsid w:val="00B829AE"/>
    <w:rsid w:val="00B84894"/>
    <w:rsid w:val="00BA2DC5"/>
    <w:rsid w:val="00BC4178"/>
    <w:rsid w:val="00BD2170"/>
    <w:rsid w:val="00BD4472"/>
    <w:rsid w:val="00C150BD"/>
    <w:rsid w:val="00C242EB"/>
    <w:rsid w:val="00C24BCC"/>
    <w:rsid w:val="00C325D2"/>
    <w:rsid w:val="00C33D5D"/>
    <w:rsid w:val="00C37E28"/>
    <w:rsid w:val="00C93B7A"/>
    <w:rsid w:val="00C9747D"/>
    <w:rsid w:val="00CD1519"/>
    <w:rsid w:val="00D24CDD"/>
    <w:rsid w:val="00D26C2A"/>
    <w:rsid w:val="00D47ABC"/>
    <w:rsid w:val="00D962C6"/>
    <w:rsid w:val="00DD0F3F"/>
    <w:rsid w:val="00E0022F"/>
    <w:rsid w:val="00E055B4"/>
    <w:rsid w:val="00E165E6"/>
    <w:rsid w:val="00E54C64"/>
    <w:rsid w:val="00E56615"/>
    <w:rsid w:val="00EA1B9C"/>
    <w:rsid w:val="00EC3421"/>
    <w:rsid w:val="00ED0DDC"/>
    <w:rsid w:val="00EE51AA"/>
    <w:rsid w:val="00EF6173"/>
    <w:rsid w:val="00F167BA"/>
    <w:rsid w:val="00F17516"/>
    <w:rsid w:val="00F17C8B"/>
    <w:rsid w:val="00F25BD1"/>
    <w:rsid w:val="00F52159"/>
    <w:rsid w:val="00F7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90"/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340E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D340E"/>
    <w:rPr>
      <w:rFonts w:ascii="Arial CYR" w:hAnsi="Arial CYR" w:cs="Arial CYR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07C9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907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C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0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2</Pages>
  <Words>397</Words>
  <Characters>2266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12</cp:revision>
  <cp:lastPrinted>2020-05-08T06:06:00Z</cp:lastPrinted>
  <dcterms:created xsi:type="dcterms:W3CDTF">2020-05-05T07:42:00Z</dcterms:created>
  <dcterms:modified xsi:type="dcterms:W3CDTF">2020-05-29T08:33:00Z</dcterms:modified>
</cp:coreProperties>
</file>