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2" w:rsidRDefault="006376A2" w:rsidP="006634D3">
      <w:pPr>
        <w:jc w:val="center"/>
        <w:textAlignment w:val="baseline"/>
        <w:rPr>
          <w:noProof/>
          <w:szCs w:val="28"/>
          <w:lang w:val="uk-UA"/>
        </w:rPr>
      </w:pPr>
      <w:r w:rsidRPr="0068036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6376A2" w:rsidRDefault="006376A2" w:rsidP="006634D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376A2" w:rsidRDefault="006376A2" w:rsidP="006634D3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376A2" w:rsidRDefault="006376A2" w:rsidP="006634D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6376A2" w:rsidRDefault="006376A2" w:rsidP="006634D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376A2" w:rsidRDefault="006376A2" w:rsidP="006634D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376A2" w:rsidRDefault="006376A2" w:rsidP="006634D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8761E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15.</w:t>
      </w:r>
      <w:r w:rsidRPr="00E8761E">
        <w:rPr>
          <w:rFonts w:ascii="Times New Roman CYR" w:hAnsi="Times New Roman CYR" w:cs="Times New Roman CYR"/>
          <w:sz w:val="28"/>
          <w:szCs w:val="28"/>
          <w:u w:val="single"/>
        </w:rPr>
        <w:t>09.</w:t>
      </w:r>
      <w:r w:rsidRPr="00E8761E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Берегове       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262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6376A2" w:rsidRDefault="006376A2" w:rsidP="006634D3">
      <w:pPr>
        <w:jc w:val="center"/>
        <w:rPr>
          <w:sz w:val="26"/>
          <w:szCs w:val="26"/>
          <w:lang w:val="uk-UA"/>
        </w:rPr>
      </w:pPr>
    </w:p>
    <w:p w:rsidR="006376A2" w:rsidRDefault="006376A2" w:rsidP="006634D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376A2" w:rsidRDefault="006376A2" w:rsidP="006634D3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6376A2" w:rsidRPr="00E8761E" w:rsidRDefault="006376A2" w:rsidP="006634D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376A2" w:rsidRPr="00E8761E" w:rsidRDefault="006376A2" w:rsidP="006634D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376A2" w:rsidRDefault="006376A2" w:rsidP="006634D3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012D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012D7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</w:t>
      </w:r>
      <w:r w:rsidRPr="00012D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329 ( зі змінами):</w:t>
      </w:r>
    </w:p>
    <w:p w:rsidR="006376A2" w:rsidRDefault="006376A2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376A2" w:rsidRDefault="006376A2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1.Дозволити відділу фінансового та ресурсного забезпечення апарату райдержадміністрації (Мірявець О.В.) перерахувати ПАТ „УКРТЕЛЕКОМ” ЗАКАРПАТСЬКОЇ ФІЛІЇ ПАТ „УКРТЕЛЕКОМ</w:t>
      </w:r>
      <w:r w:rsidRPr="00012D79"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видатки в сумі 13000,00 (тринадцять тисяч гривень)</w:t>
      </w:r>
      <w:r>
        <w:rPr>
          <w:sz w:val="28"/>
          <w:szCs w:val="28"/>
          <w:lang w:val="uk-UA"/>
        </w:rPr>
        <w:t xml:space="preserve">  за надання телекомунікаційних  послуг,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згідно з підтверджуючими документами.</w:t>
      </w:r>
    </w:p>
    <w:p w:rsidR="006376A2" w:rsidRDefault="006376A2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6376A2" w:rsidRDefault="006376A2" w:rsidP="006634D3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376A2" w:rsidRDefault="006376A2" w:rsidP="006634D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376A2" w:rsidRDefault="006376A2" w:rsidP="006634D3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376A2" w:rsidRDefault="006376A2" w:rsidP="006634D3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</w:t>
      </w:r>
      <w:r w:rsidRPr="00012D79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Іштван ПЕТРУШКА</w:t>
      </w:r>
    </w:p>
    <w:p w:rsidR="006376A2" w:rsidRDefault="006376A2" w:rsidP="006634D3">
      <w:pPr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6376A2" w:rsidRDefault="006376A2" w:rsidP="006634D3">
      <w:pPr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6376A2" w:rsidRDefault="006376A2"/>
    <w:sectPr w:rsidR="006376A2" w:rsidSect="00012D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4D3"/>
    <w:rsid w:val="00012D79"/>
    <w:rsid w:val="000E2A75"/>
    <w:rsid w:val="002A37A1"/>
    <w:rsid w:val="00376FD1"/>
    <w:rsid w:val="006376A2"/>
    <w:rsid w:val="006634D3"/>
    <w:rsid w:val="00680368"/>
    <w:rsid w:val="00702C77"/>
    <w:rsid w:val="00930443"/>
    <w:rsid w:val="00C1462A"/>
    <w:rsid w:val="00E72C68"/>
    <w:rsid w:val="00E8761E"/>
    <w:rsid w:val="00F15A53"/>
    <w:rsid w:val="00F7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D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34D3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34D3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4D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dcterms:created xsi:type="dcterms:W3CDTF">2020-09-29T11:02:00Z</dcterms:created>
  <dcterms:modified xsi:type="dcterms:W3CDTF">2020-10-08T12:46:00Z</dcterms:modified>
</cp:coreProperties>
</file>