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B4" w:rsidRPr="00B95EB4" w:rsidRDefault="00B95EB4" w:rsidP="00B95EB4">
      <w:pPr>
        <w:jc w:val="center"/>
        <w:textAlignment w:val="baseline"/>
        <w:rPr>
          <w:rFonts w:ascii="Times New Roman" w:hAnsi="Times New Roman" w:cs="Times New Roman"/>
          <w:szCs w:val="28"/>
          <w:lang w:val="uk-UA"/>
        </w:rPr>
      </w:pPr>
      <w:r w:rsidRPr="00B95E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B4" w:rsidRPr="00B95EB4" w:rsidRDefault="00B95EB4" w:rsidP="00B95EB4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95EB4">
        <w:rPr>
          <w:rFonts w:ascii="Times New Roman" w:hAnsi="Times New Roman"/>
          <w:caps/>
          <w:color w:val="auto"/>
          <w:sz w:val="28"/>
          <w:szCs w:val="28"/>
          <w:lang w:val="uk-UA"/>
        </w:rPr>
        <w:t xml:space="preserve">БЕРЕГІВСЬКА РАЙОННА </w:t>
      </w:r>
      <w:r w:rsidRPr="00B95EB4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B95EB4" w:rsidRPr="00B95EB4" w:rsidRDefault="00B95EB4" w:rsidP="00B95EB4">
      <w:pPr>
        <w:keepNext/>
        <w:tabs>
          <w:tab w:val="left" w:pos="2268"/>
        </w:tabs>
        <w:jc w:val="center"/>
        <w:rPr>
          <w:rFonts w:ascii="Times New Roman" w:hAnsi="Times New Roman" w:cs="Times New Roman"/>
          <w:lang w:val="uk-UA"/>
        </w:rPr>
      </w:pPr>
      <w:r w:rsidRPr="00B95EB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B95EB4" w:rsidRPr="00B95EB4" w:rsidRDefault="00B95EB4" w:rsidP="00B95EB4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B95EB4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95EB4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B95EB4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B95EB4" w:rsidRPr="00B95EB4" w:rsidRDefault="00B95EB4" w:rsidP="00B95EB4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B95EB4">
        <w:rPr>
          <w:rFonts w:ascii="Times New Roman" w:hAnsi="Times New Roman" w:cs="Times New Roman"/>
          <w:sz w:val="28"/>
          <w:szCs w:val="28"/>
          <w:u w:val="single"/>
          <w:lang w:val="uk-UA"/>
        </w:rPr>
        <w:t>30.09.</w:t>
      </w:r>
      <w:r w:rsidRPr="00B95EB4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>___                              Берегове                           №____</w:t>
      </w:r>
      <w:r w:rsidRPr="00B95EB4">
        <w:rPr>
          <w:rFonts w:ascii="Times New Roman" w:hAnsi="Times New Roman" w:cs="Times New Roman"/>
          <w:sz w:val="28"/>
          <w:szCs w:val="28"/>
          <w:u w:val="single"/>
        </w:rPr>
        <w:t>273</w:t>
      </w:r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B95EB4" w:rsidRPr="00B95EB4" w:rsidRDefault="00B95EB4" w:rsidP="00B95E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продовження перебування дитини в інституції</w:t>
      </w:r>
    </w:p>
    <w:p w:rsidR="00B95EB4" w:rsidRPr="00B95EB4" w:rsidRDefault="00B95EB4" w:rsidP="00B95E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>Перехрестівської</w:t>
      </w:r>
      <w:proofErr w:type="spellEnd"/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спеціальної загальноосвітньої</w:t>
      </w:r>
    </w:p>
    <w:p w:rsidR="00B95EB4" w:rsidRPr="00B95EB4" w:rsidRDefault="00B95EB4" w:rsidP="00B95E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школи-інтернату І-ІІ ступенів Закарпатської</w:t>
      </w:r>
    </w:p>
    <w:p w:rsidR="00B95EB4" w:rsidRPr="00B95EB4" w:rsidRDefault="00B95EB4" w:rsidP="00B95E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EB4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B95EB4" w:rsidRPr="00B95EB4" w:rsidRDefault="00B95EB4" w:rsidP="00B95EB4">
      <w:pPr>
        <w:jc w:val="center"/>
        <w:rPr>
          <w:rFonts w:ascii="Times New Roman" w:hAnsi="Times New Roman" w:cs="Times New Roman"/>
          <w:lang w:val="uk-UA"/>
        </w:rPr>
      </w:pPr>
    </w:p>
    <w:p w:rsidR="00B95EB4" w:rsidRPr="00B95EB4" w:rsidRDefault="00B95EB4" w:rsidP="00B95E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EB4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B95EB4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B95EB4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B95EB4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proofErr w:type="spellStart"/>
      <w:r w:rsidRPr="00B95EB4">
        <w:rPr>
          <w:rFonts w:ascii="Times New Roman" w:hAnsi="Times New Roman" w:cs="Times New Roman"/>
          <w:sz w:val="28"/>
          <w:lang w:val="uk-UA"/>
        </w:rPr>
        <w:t>„</w:t>
      </w:r>
      <w:r w:rsidRPr="00B95EB4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 охорону </w:t>
      </w:r>
      <w:proofErr w:type="spellStart"/>
      <w:r w:rsidRPr="00B95EB4">
        <w:rPr>
          <w:rFonts w:ascii="Times New Roman" w:hAnsi="Times New Roman" w:cs="Times New Roman"/>
          <w:sz w:val="28"/>
          <w:szCs w:val="28"/>
          <w:lang w:val="uk-UA"/>
        </w:rPr>
        <w:t>дитинства</w:t>
      </w:r>
      <w:r w:rsidRPr="00B95EB4">
        <w:rPr>
          <w:rFonts w:ascii="Times New Roman" w:hAnsi="Times New Roman" w:cs="Times New Roman"/>
          <w:sz w:val="28"/>
          <w:lang w:val="uk-UA"/>
        </w:rPr>
        <w:t>”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1 червня 2020 року № 586 </w:t>
      </w:r>
      <w:proofErr w:type="spellStart"/>
      <w:r w:rsidRPr="00B95EB4">
        <w:rPr>
          <w:rFonts w:ascii="Times New Roman" w:hAnsi="Times New Roman" w:cs="Times New Roman"/>
          <w:sz w:val="28"/>
          <w:lang w:val="uk-UA"/>
        </w:rPr>
        <w:t>„</w:t>
      </w:r>
      <w:r w:rsidRPr="00B95EB4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захисту дітей в умовах боротьби з наслідками гострої респіраторної хвороби COVID-19, спричиненої </w:t>
      </w:r>
      <w:proofErr w:type="spellStart"/>
      <w:r w:rsidRPr="00B95EB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 SARS-CoV-</w:t>
      </w:r>
      <w:smartTag w:uri="urn:schemas-microsoft-com:office:smarttags" w:element="metricconverter">
        <w:smartTagPr>
          <w:attr w:name="ProductID" w:val="2”"/>
        </w:smartTagPr>
        <w:r w:rsidRPr="00B95EB4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B95EB4">
          <w:rPr>
            <w:rFonts w:ascii="Times New Roman" w:hAnsi="Times New Roman" w:cs="Times New Roman"/>
            <w:sz w:val="28"/>
            <w:lang w:val="uk-UA"/>
          </w:rPr>
          <w:t>”</w:t>
        </w:r>
      </w:smartTag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, подання відділу з питань освіти райдержадміністрації від 16.09.2020 № 601/01-32, враховуючи пропозиції комісії з питань захисту прав дитини районної державної адміністрації та беручи до уваги стан здоров’я дитини, витяг з протоколу засідання </w:t>
      </w:r>
      <w:proofErr w:type="spellStart"/>
      <w:r w:rsidRPr="00B95EB4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консультації:</w:t>
      </w:r>
    </w:p>
    <w:p w:rsidR="00B95EB4" w:rsidRPr="00B95EB4" w:rsidRDefault="00B95EB4" w:rsidP="00B95EB4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1. Продовжити  цілодобове перебування неповнолітньої дитини _______, ______ року народження, мешканця села _______, вулиця ______ Берегівського району, до пансіону </w:t>
      </w:r>
      <w:proofErr w:type="spellStart"/>
      <w:r w:rsidRPr="00B95EB4">
        <w:rPr>
          <w:rFonts w:ascii="Times New Roman" w:hAnsi="Times New Roman" w:cs="Times New Roman"/>
          <w:sz w:val="28"/>
          <w:szCs w:val="28"/>
          <w:lang w:val="uk-UA"/>
        </w:rPr>
        <w:t>Перехрестівської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загальноосвітньої школи-інтернату І-ІІ ступенів Закарпатської обласної ради (</w:t>
      </w:r>
      <w:proofErr w:type="spellStart"/>
      <w:r w:rsidRPr="00B95EB4">
        <w:rPr>
          <w:rFonts w:ascii="Times New Roman" w:hAnsi="Times New Roman" w:cs="Times New Roman"/>
          <w:sz w:val="28"/>
          <w:szCs w:val="28"/>
          <w:lang w:val="uk-UA"/>
        </w:rPr>
        <w:t>с.Перехрестя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5EB4">
        <w:rPr>
          <w:rFonts w:ascii="Times New Roman" w:hAnsi="Times New Roman" w:cs="Times New Roman"/>
          <w:sz w:val="28"/>
          <w:szCs w:val="28"/>
          <w:lang w:val="uk-UA"/>
        </w:rPr>
        <w:t>вул.Спортивна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>, 1 Виноградівський район) на період поточного навчального року (з 01.09.2020 до 31.05.2021 роки</w:t>
      </w:r>
      <w:bookmarkStart w:id="0" w:name="_GoBack"/>
      <w:bookmarkEnd w:id="0"/>
      <w:r w:rsidRPr="00B95EB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5EB4" w:rsidRPr="00B95EB4" w:rsidRDefault="00B95EB4" w:rsidP="00B95EB4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</w:t>
      </w:r>
      <w:r w:rsidRPr="00B95EB4">
        <w:rPr>
          <w:rFonts w:ascii="Times New Roman" w:hAnsi="Times New Roman" w:cs="Times New Roman"/>
          <w:sz w:val="28"/>
          <w:szCs w:val="28"/>
        </w:rPr>
        <w:t>__________</w:t>
      </w:r>
      <w:r w:rsidRPr="00B95EB4">
        <w:rPr>
          <w:rFonts w:ascii="Times New Roman" w:hAnsi="Times New Roman" w:cs="Times New Roman"/>
          <w:sz w:val="28"/>
          <w:szCs w:val="28"/>
          <w:lang w:val="uk-UA"/>
        </w:rPr>
        <w:t>, матері дитини, та членам комісії впродовж терміну перебування дитини у пансіоні виконати рекомендації  комісії  з  питань захисту прав дитини, затверджені протоколом №  10 від 24.09.2020 року.</w:t>
      </w:r>
    </w:p>
    <w:p w:rsidR="00B95EB4" w:rsidRPr="00B95EB4" w:rsidRDefault="00B95EB4" w:rsidP="00B95EB4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розпорядження покласти на заступника голови державної адміністрації </w:t>
      </w:r>
      <w:proofErr w:type="spellStart"/>
      <w:r w:rsidRPr="00B95EB4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B95EB4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6C51E0" w:rsidRPr="00B95EB4" w:rsidRDefault="00B95EB4" w:rsidP="00B95EB4">
      <w:pPr>
        <w:jc w:val="both"/>
        <w:rPr>
          <w:rFonts w:ascii="Times New Roman" w:hAnsi="Times New Roman" w:cs="Times New Roman"/>
          <w:lang w:val="uk-UA"/>
        </w:rPr>
      </w:pPr>
      <w:r w:rsidRPr="00B95E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державної адміністрації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95E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proofErr w:type="spellStart"/>
      <w:r w:rsidRPr="00B95EB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Іштван</w:t>
      </w:r>
      <w:proofErr w:type="spellEnd"/>
      <w:r w:rsidRPr="00B95E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ПЕТРУШКА</w:t>
      </w:r>
    </w:p>
    <w:sectPr w:rsidR="006C51E0" w:rsidRPr="00B95EB4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EB4"/>
    <w:rsid w:val="006C51E0"/>
    <w:rsid w:val="00B95EB4"/>
    <w:rsid w:val="00F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95EB4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95EB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5EB4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B95EB4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B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5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2020-11-11T14:15:00Z</dcterms:created>
  <dcterms:modified xsi:type="dcterms:W3CDTF">2020-11-11T14:18:00Z</dcterms:modified>
</cp:coreProperties>
</file>