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83" w:rsidRPr="008644FB" w:rsidRDefault="00002883" w:rsidP="0071084D">
      <w:pPr>
        <w:ind w:firstLine="900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002883" w:rsidRDefault="00002883" w:rsidP="004964E8">
      <w:pPr>
        <w:jc w:val="center"/>
        <w:textAlignment w:val="baseline"/>
        <w:rPr>
          <w:noProof/>
          <w:szCs w:val="28"/>
          <w:lang w:val="uk-UA"/>
        </w:rPr>
      </w:pPr>
      <w:r w:rsidRPr="000834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02883" w:rsidRPr="00C65AE1" w:rsidRDefault="00002883" w:rsidP="004964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02883" w:rsidRDefault="00002883" w:rsidP="004964E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02883" w:rsidRPr="002B02BB" w:rsidRDefault="00002883" w:rsidP="004964E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02883" w:rsidRPr="00BE7488" w:rsidRDefault="00002883" w:rsidP="004964E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02883" w:rsidRPr="00C65AE1" w:rsidRDefault="00002883" w:rsidP="004964E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02883" w:rsidRPr="00C65AE1" w:rsidRDefault="00002883" w:rsidP="004964E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5B0A22">
        <w:rPr>
          <w:rFonts w:ascii="Times New Roman CYR" w:hAnsi="Times New Roman CYR" w:cs="Times New Roman CYR"/>
          <w:sz w:val="28"/>
          <w:szCs w:val="28"/>
          <w:u w:val="single"/>
        </w:rPr>
        <w:t>13.07.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№___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002883" w:rsidRPr="005B0A22" w:rsidRDefault="00002883" w:rsidP="004964E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02883" w:rsidRDefault="00002883" w:rsidP="004964E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нагородження Почесною грамотою </w:t>
      </w:r>
    </w:p>
    <w:p w:rsidR="00002883" w:rsidRPr="00B87FF7" w:rsidRDefault="00002883" w:rsidP="004964E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голови райдержадміністрації</w:t>
      </w:r>
    </w:p>
    <w:p w:rsidR="00002883" w:rsidRPr="00B87FF7" w:rsidRDefault="00002883" w:rsidP="004964E8">
      <w:pPr>
        <w:jc w:val="both"/>
        <w:rPr>
          <w:sz w:val="28"/>
          <w:szCs w:val="28"/>
          <w:lang w:val="uk-UA"/>
        </w:rPr>
      </w:pPr>
    </w:p>
    <w:p w:rsidR="00002883" w:rsidRPr="00B87FF7" w:rsidRDefault="00002883" w:rsidP="004964E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2883" w:rsidRPr="005B0A22" w:rsidRDefault="00002883" w:rsidP="004964E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ісцеві державні адміністрації”:</w:t>
      </w:r>
    </w:p>
    <w:p w:rsidR="00002883" w:rsidRPr="005B0A22" w:rsidRDefault="00002883" w:rsidP="004964E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2883" w:rsidRDefault="00002883" w:rsidP="004964E8">
      <w:pPr>
        <w:jc w:val="both"/>
        <w:rPr>
          <w:sz w:val="28"/>
          <w:szCs w:val="28"/>
          <w:lang w:val="uk-UA"/>
        </w:rPr>
      </w:pPr>
      <w:r w:rsidRPr="004964E8">
        <w:rPr>
          <w:sz w:val="28"/>
          <w:szCs w:val="28"/>
          <w:lang w:val="uk-UA"/>
        </w:rPr>
        <w:tab/>
        <w:t xml:space="preserve">Нагородити </w:t>
      </w:r>
      <w:r>
        <w:rPr>
          <w:sz w:val="28"/>
          <w:szCs w:val="28"/>
          <w:lang w:val="uk-UA"/>
        </w:rPr>
        <w:t>Почесною грамотою голови Берегівської районної державної адміністрації за вагоми</w:t>
      </w:r>
      <w:bookmarkStart w:id="0" w:name="_GoBack"/>
      <w:bookmarkEnd w:id="0"/>
      <w:r>
        <w:rPr>
          <w:sz w:val="28"/>
          <w:szCs w:val="28"/>
          <w:lang w:val="uk-UA"/>
        </w:rPr>
        <w:t>й особистий внесок у збереження</w:t>
      </w:r>
      <w:r w:rsidRPr="0049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біо</w:t>
      </w:r>
      <w:r w:rsidRPr="004964E8">
        <w:rPr>
          <w:sz w:val="28"/>
          <w:szCs w:val="28"/>
          <w:lang w:val="uk-UA"/>
        </w:rPr>
        <w:t>різноманіття</w:t>
      </w:r>
      <w:r>
        <w:rPr>
          <w:sz w:val="28"/>
          <w:szCs w:val="28"/>
          <w:lang w:val="uk-UA"/>
        </w:rPr>
        <w:t>, дикої флори і фауни Берегівського району та з нагоди відзначення 100-річчя Українського товариства мисливців та рибалок:</w:t>
      </w:r>
    </w:p>
    <w:p w:rsidR="00002883" w:rsidRDefault="00002883" w:rsidP="004964E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6"/>
        <w:gridCol w:w="4928"/>
      </w:tblGrid>
      <w:tr w:rsidR="00002883" w:rsidTr="008644FB">
        <w:tc>
          <w:tcPr>
            <w:tcW w:w="4927" w:type="dxa"/>
          </w:tcPr>
          <w:p w:rsidR="00002883" w:rsidRPr="00FC5891" w:rsidRDefault="00002883" w:rsidP="004964E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ГОЛОЖАЯ </w:t>
            </w:r>
          </w:p>
          <w:p w:rsidR="00002883" w:rsidRPr="00FC5891" w:rsidRDefault="00002883" w:rsidP="004964E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Івана Олександровича</w:t>
            </w:r>
          </w:p>
        </w:tc>
        <w:tc>
          <w:tcPr>
            <w:tcW w:w="4928" w:type="dxa"/>
          </w:tcPr>
          <w:p w:rsidR="00002883" w:rsidRPr="00FC5891" w:rsidRDefault="00002883" w:rsidP="008644F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члена Виноградівського відокрем</w:t>
            </w:r>
            <w:r w:rsidRPr="008644F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леного підрозділу Українського товариства мисливців та рибалок</w:t>
            </w:r>
          </w:p>
          <w:p w:rsidR="00002883" w:rsidRPr="00FC5891" w:rsidRDefault="00002883" w:rsidP="008644F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002883" w:rsidTr="008644FB">
        <w:tc>
          <w:tcPr>
            <w:tcW w:w="4927" w:type="dxa"/>
          </w:tcPr>
          <w:p w:rsidR="00002883" w:rsidRPr="00FC5891" w:rsidRDefault="00002883" w:rsidP="004964E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ЧЕРНИЧКА </w:t>
            </w:r>
          </w:p>
          <w:p w:rsidR="00002883" w:rsidRPr="00FC5891" w:rsidRDefault="00002883" w:rsidP="004964E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Володимира Володимировича</w:t>
            </w:r>
          </w:p>
        </w:tc>
        <w:tc>
          <w:tcPr>
            <w:tcW w:w="4928" w:type="dxa"/>
          </w:tcPr>
          <w:p w:rsidR="00002883" w:rsidRPr="00FC5891" w:rsidRDefault="00002883" w:rsidP="008644F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члена Виноградівського відокрем</w:t>
            </w:r>
            <w:r w:rsidRPr="008644F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FC589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леного підрозділу Українського товариства мисливців та рибалок </w:t>
            </w:r>
          </w:p>
        </w:tc>
      </w:tr>
    </w:tbl>
    <w:p w:rsidR="00002883" w:rsidRPr="008644FB" w:rsidRDefault="00002883" w:rsidP="004964E8">
      <w:pPr>
        <w:rPr>
          <w:rFonts w:ascii="Times New Roman CYR" w:hAnsi="Times New Roman CYR" w:cs="Times New Roman CYR"/>
          <w:sz w:val="28"/>
          <w:szCs w:val="28"/>
        </w:rPr>
      </w:pPr>
    </w:p>
    <w:p w:rsidR="00002883" w:rsidRPr="008644FB" w:rsidRDefault="00002883" w:rsidP="004964E8">
      <w:pPr>
        <w:rPr>
          <w:rFonts w:ascii="Times New Roman CYR" w:hAnsi="Times New Roman CYR" w:cs="Times New Roman CYR"/>
          <w:sz w:val="28"/>
          <w:szCs w:val="28"/>
        </w:rPr>
      </w:pPr>
    </w:p>
    <w:p w:rsidR="00002883" w:rsidRPr="005B0A22" w:rsidRDefault="00002883" w:rsidP="004964E8">
      <w:pPr>
        <w:rPr>
          <w:rFonts w:ascii="Times New Roman CYR" w:hAnsi="Times New Roman CYR" w:cs="Times New Roman CYR"/>
          <w:sz w:val="28"/>
          <w:szCs w:val="28"/>
        </w:rPr>
      </w:pPr>
    </w:p>
    <w:p w:rsidR="00002883" w:rsidRPr="005B0A22" w:rsidRDefault="00002883" w:rsidP="004964E8">
      <w:pPr>
        <w:rPr>
          <w:rFonts w:ascii="Times New Roman CYR" w:hAnsi="Times New Roman CYR" w:cs="Times New Roman CYR"/>
          <w:sz w:val="28"/>
          <w:szCs w:val="28"/>
        </w:rPr>
      </w:pPr>
    </w:p>
    <w:p w:rsidR="00002883" w:rsidRDefault="00002883" w:rsidP="004964E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002883" w:rsidRPr="00C65AE1" w:rsidRDefault="00002883" w:rsidP="004964E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2883" w:rsidRPr="00C65AE1" w:rsidRDefault="00002883" w:rsidP="004964E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02883" w:rsidRPr="00C65AE1" w:rsidRDefault="00002883" w:rsidP="004964E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002883" w:rsidRPr="00C65AE1" w:rsidSect="008644FB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002883" w:rsidRDefault="00002883"/>
    <w:sectPr w:rsidR="00002883" w:rsidSect="00533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E8"/>
    <w:rsid w:val="00002883"/>
    <w:rsid w:val="0008343E"/>
    <w:rsid w:val="00154AFF"/>
    <w:rsid w:val="002B02BB"/>
    <w:rsid w:val="004964E8"/>
    <w:rsid w:val="0049717C"/>
    <w:rsid w:val="005105D3"/>
    <w:rsid w:val="00533FB6"/>
    <w:rsid w:val="005B0A22"/>
    <w:rsid w:val="00626339"/>
    <w:rsid w:val="0071084D"/>
    <w:rsid w:val="00725BEE"/>
    <w:rsid w:val="008644FB"/>
    <w:rsid w:val="0090308B"/>
    <w:rsid w:val="009368A0"/>
    <w:rsid w:val="00B87FF7"/>
    <w:rsid w:val="00BE7488"/>
    <w:rsid w:val="00C40283"/>
    <w:rsid w:val="00C65AE1"/>
    <w:rsid w:val="00CE2465"/>
    <w:rsid w:val="00D94D58"/>
    <w:rsid w:val="00E136CF"/>
    <w:rsid w:val="00F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4E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64E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4E8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4964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145</Words>
  <Characters>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2021-07-09T11:00:00Z</cp:lastPrinted>
  <dcterms:created xsi:type="dcterms:W3CDTF">2021-07-09T08:34:00Z</dcterms:created>
  <dcterms:modified xsi:type="dcterms:W3CDTF">2021-08-03T06:14:00Z</dcterms:modified>
</cp:coreProperties>
</file>