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E38" w:rsidRPr="001E2837" w:rsidRDefault="00C16E38" w:rsidP="00F66885">
      <w:pPr>
        <w:rPr>
          <w:lang w:val="en-US"/>
        </w:rPr>
      </w:pPr>
      <w:r>
        <w:rPr>
          <w:noProof/>
          <w:szCs w:val="28"/>
          <w:lang w:val="en-US"/>
        </w:rPr>
        <w:t xml:space="preserve"> </w:t>
      </w:r>
    </w:p>
    <w:p w:rsidR="00C16E38" w:rsidRDefault="00C16E38" w:rsidP="001E2837">
      <w:pPr>
        <w:jc w:val="center"/>
        <w:textAlignment w:val="baseline"/>
        <w:rPr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alt="http://zakonst.rada.gov.ua/images/gerb.gif" style="width:36pt;height:48pt;visibility:visible">
            <v:imagedata r:id="rId4" o:title=""/>
          </v:shape>
        </w:pict>
      </w:r>
    </w:p>
    <w:p w:rsidR="00C16E38" w:rsidRDefault="00C16E38" w:rsidP="001E2837">
      <w:pPr>
        <w:jc w:val="center"/>
        <w:textAlignment w:val="baseline"/>
        <w:rPr>
          <w:color w:val="000000"/>
          <w:sz w:val="28"/>
          <w:szCs w:val="28"/>
        </w:rPr>
      </w:pPr>
    </w:p>
    <w:p w:rsidR="00C16E38" w:rsidRDefault="00C16E38" w:rsidP="001E2837">
      <w:pPr>
        <w:pStyle w:val="Heading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aps/>
          <w:sz w:val="28"/>
          <w:szCs w:val="28"/>
          <w:lang w:val="uk-UA"/>
        </w:rPr>
        <w:t>БЕРЕГІВСЬКА РАЙОННА</w:t>
      </w:r>
      <w:r>
        <w:rPr>
          <w:b/>
          <w:cap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ДЕРЖАВНА АДМІНІСТРАЦІЯ</w:t>
      </w:r>
    </w:p>
    <w:p w:rsidR="00C16E38" w:rsidRDefault="00C16E38" w:rsidP="001E2837">
      <w:pPr>
        <w:keepNext/>
        <w:tabs>
          <w:tab w:val="left" w:pos="2268"/>
        </w:tabs>
        <w:jc w:val="center"/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ЗАКАРПАТСЬКОЇ ОБЛАСТІ</w:t>
      </w:r>
    </w:p>
    <w:p w:rsidR="00C16E38" w:rsidRDefault="00C16E38" w:rsidP="001E2837">
      <w:pPr>
        <w:jc w:val="center"/>
        <w:rPr>
          <w:rFonts w:ascii="Times New Roman CYR" w:hAnsi="Times New Roman CYR" w:cs="Times New Roman CYR"/>
          <w:b/>
          <w:bCs/>
          <w:sz w:val="44"/>
          <w:szCs w:val="44"/>
        </w:rPr>
      </w:pPr>
      <w:r>
        <w:rPr>
          <w:rFonts w:ascii="Times New Roman CYR" w:hAnsi="Times New Roman CYR" w:cs="Times New Roman CYR"/>
          <w:b/>
          <w:bCs/>
          <w:sz w:val="44"/>
          <w:szCs w:val="44"/>
        </w:rPr>
        <w:t>Р О З П О Р Я Д Ж Е Н Н Я</w:t>
      </w:r>
    </w:p>
    <w:p w:rsidR="00C16E38" w:rsidRDefault="00C16E38" w:rsidP="001E2837">
      <w:pPr>
        <w:ind w:right="-761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16E38" w:rsidRDefault="00C16E38" w:rsidP="001E2837">
      <w:pPr>
        <w:tabs>
          <w:tab w:val="left" w:pos="4962"/>
        </w:tabs>
        <w:jc w:val="center"/>
        <w:rPr>
          <w:rFonts w:ascii="Antiqua" w:hAnsi="Antiqua" w:cs="Antiqua"/>
          <w:b/>
          <w:sz w:val="26"/>
          <w:szCs w:val="26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__</w:t>
      </w:r>
      <w:r w:rsidRPr="002C7117">
        <w:rPr>
          <w:rFonts w:ascii="Times New Roman CYR" w:hAnsi="Times New Roman CYR" w:cs="Times New Roman CYR"/>
          <w:sz w:val="28"/>
          <w:szCs w:val="28"/>
          <w:u w:val="single"/>
          <w:lang w:val="ru-RU"/>
        </w:rPr>
        <w:t>16.08.</w:t>
      </w:r>
      <w:r>
        <w:rPr>
          <w:rFonts w:ascii="Times New Roman CYR" w:hAnsi="Times New Roman CYR" w:cs="Times New Roman CYR"/>
          <w:sz w:val="28"/>
          <w:szCs w:val="28"/>
          <w:u w:val="single"/>
          <w:lang w:val="en-US"/>
        </w:rPr>
        <w:t>2021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_                              Берегове                </w:t>
      </w:r>
      <w:r>
        <w:rPr>
          <w:rFonts w:ascii="Times New Roman CYR" w:hAnsi="Times New Roman CYR" w:cs="Times New Roman CYR"/>
          <w:b/>
          <w:sz w:val="28"/>
          <w:szCs w:val="28"/>
          <w:lang w:val="en-US"/>
        </w:rPr>
        <w:t xml:space="preserve">   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           №____</w:t>
      </w:r>
      <w:r>
        <w:rPr>
          <w:rFonts w:ascii="Times New Roman CYR" w:hAnsi="Times New Roman CYR" w:cs="Times New Roman CYR"/>
          <w:sz w:val="28"/>
          <w:szCs w:val="28"/>
          <w:u w:val="single"/>
          <w:lang w:val="en-US"/>
        </w:rPr>
        <w:t>218</w:t>
      </w:r>
      <w:r>
        <w:rPr>
          <w:rFonts w:ascii="Times New Roman CYR" w:hAnsi="Times New Roman CYR" w:cs="Times New Roman CYR"/>
          <w:b/>
          <w:sz w:val="28"/>
          <w:szCs w:val="28"/>
        </w:rPr>
        <w:t>___</w:t>
      </w:r>
    </w:p>
    <w:p w:rsidR="00C16E38" w:rsidRDefault="00C16E38" w:rsidP="001E2837">
      <w:pPr>
        <w:jc w:val="center"/>
        <w:rPr>
          <w:sz w:val="26"/>
          <w:szCs w:val="26"/>
        </w:rPr>
      </w:pPr>
    </w:p>
    <w:p w:rsidR="00C16E38" w:rsidRPr="00507E98" w:rsidRDefault="00C16E38" w:rsidP="00507E98">
      <w:pPr>
        <w:tabs>
          <w:tab w:val="left" w:pos="4962"/>
        </w:tabs>
      </w:pPr>
      <w:r>
        <w:rPr>
          <w:sz w:val="20"/>
        </w:rPr>
        <w:tab/>
      </w:r>
    </w:p>
    <w:p w:rsidR="00C16E38" w:rsidRPr="00507E98" w:rsidRDefault="00C16E38" w:rsidP="00F66885">
      <w:pPr>
        <w:jc w:val="center"/>
        <w:rPr>
          <w:b/>
          <w:sz w:val="28"/>
          <w:szCs w:val="28"/>
        </w:rPr>
      </w:pPr>
      <w:r w:rsidRPr="00EF352E">
        <w:rPr>
          <w:b/>
          <w:sz w:val="28"/>
          <w:szCs w:val="28"/>
        </w:rPr>
        <w:t>Про</w:t>
      </w:r>
      <w:r w:rsidRPr="00507E9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утворення</w:t>
      </w:r>
      <w:r w:rsidRPr="00507E9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комітету з визначення робочого органу – підприємства </w:t>
      </w:r>
      <w:bookmarkStart w:id="0" w:name="_GoBack"/>
      <w:bookmarkEnd w:id="0"/>
      <w:r>
        <w:rPr>
          <w:b/>
          <w:sz w:val="28"/>
          <w:szCs w:val="28"/>
        </w:rPr>
        <w:t>(організації)</w:t>
      </w:r>
      <w:r w:rsidRPr="00F6688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для виконання функцій забезпечення</w:t>
      </w:r>
      <w:r w:rsidRPr="00F6688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роботи конкурсного комітету</w:t>
      </w:r>
      <w:r w:rsidRPr="00F6688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з </w:t>
      </w:r>
      <w:r w:rsidRPr="00507E9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визначення  автомобільних</w:t>
      </w:r>
      <w:r w:rsidRPr="00F6688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перевізників  на приміських  автобусних маршрутах  загального  користування  у  </w:t>
      </w:r>
    </w:p>
    <w:p w:rsidR="00C16E38" w:rsidRPr="00507E98" w:rsidRDefault="00C16E38" w:rsidP="00F668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Берегівському  районі</w:t>
      </w:r>
    </w:p>
    <w:p w:rsidR="00C16E38" w:rsidRPr="00507E98" w:rsidRDefault="00C16E38" w:rsidP="00F66885">
      <w:pPr>
        <w:jc w:val="center"/>
        <w:rPr>
          <w:b/>
          <w:sz w:val="28"/>
          <w:szCs w:val="28"/>
        </w:rPr>
      </w:pPr>
    </w:p>
    <w:p w:rsidR="00C16E38" w:rsidRPr="00507E98" w:rsidRDefault="00C16E38" w:rsidP="00F66885">
      <w:pPr>
        <w:jc w:val="both"/>
        <w:rPr>
          <w:b/>
          <w:sz w:val="28"/>
          <w:szCs w:val="28"/>
        </w:rPr>
      </w:pPr>
      <w:r w:rsidRPr="00507E98">
        <w:rPr>
          <w:sz w:val="28"/>
          <w:szCs w:val="28"/>
        </w:rPr>
        <w:tab/>
      </w:r>
      <w:r>
        <w:rPr>
          <w:sz w:val="28"/>
          <w:szCs w:val="28"/>
        </w:rPr>
        <w:t>Відповідно до статей 6 і 39 Закону України „Про місцеві державні адміністрації”, статті 44  Закону України  „Про автомобільний  транспорт”, пункту 21 постанови Кабінету Міністрів України від 3 грудня 2008 року №</w:t>
      </w:r>
      <w:r w:rsidRPr="00507E98">
        <w:rPr>
          <w:sz w:val="28"/>
          <w:szCs w:val="28"/>
        </w:rPr>
        <w:t xml:space="preserve"> </w:t>
      </w:r>
      <w:r>
        <w:rPr>
          <w:sz w:val="28"/>
          <w:szCs w:val="28"/>
        </w:rPr>
        <w:t>1081 „Про затвердження Порядку проведення конкурсу з перевезення пасажирів на автобусному маршруті загального користування”, для забезпечення організації і підготовки матеріалів для проведення засідань конкурсного комітету з визначення автомобільних перевізників на приміських автобусних маршрутах загального користування в Берегівському районі:</w:t>
      </w:r>
      <w:r w:rsidRPr="00907E1A">
        <w:rPr>
          <w:sz w:val="28"/>
          <w:szCs w:val="28"/>
        </w:rPr>
        <w:t xml:space="preserve"> </w:t>
      </w:r>
    </w:p>
    <w:p w:rsidR="00C16E38" w:rsidRDefault="00C16E38" w:rsidP="00F668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C16E38" w:rsidRDefault="00C16E38" w:rsidP="00F668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Утворити  комітет з визначення робочого органу – підприємства (організації) для виконання функцій забезпечення роботи конкурсного комітету з визначення автомобільних перевізників на приміських автобусних маршрутах загального користування в Берегівському районі у новому складі згідно з додатком (додається).                                     </w:t>
      </w:r>
    </w:p>
    <w:p w:rsidR="00C16E38" w:rsidRDefault="00C16E38" w:rsidP="00F6688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Визнати таким, що втратило чинність, розпорядження голови райдержадміністрації </w:t>
      </w:r>
      <w:r w:rsidRPr="001E2837">
        <w:rPr>
          <w:sz w:val="28"/>
          <w:szCs w:val="28"/>
        </w:rPr>
        <w:t>07.08.</w:t>
      </w:r>
      <w:r>
        <w:rPr>
          <w:sz w:val="28"/>
          <w:szCs w:val="28"/>
        </w:rPr>
        <w:t>2019 № 252</w:t>
      </w:r>
      <w:r w:rsidRPr="001E2837">
        <w:rPr>
          <w:sz w:val="28"/>
          <w:szCs w:val="28"/>
        </w:rPr>
        <w:t xml:space="preserve"> „Про  утворення  комітету з визначення робочого органу – підприємства (організації) для виконання функцій забезпечення роботи конкурсного комітету з  визначення  автомобільних перевізників  на приміських  автобусних маршрутах  загального  користування  у  Берегівському  районі”</w:t>
      </w:r>
      <w:r>
        <w:rPr>
          <w:sz w:val="28"/>
          <w:szCs w:val="28"/>
        </w:rPr>
        <w:t xml:space="preserve">. </w:t>
      </w:r>
    </w:p>
    <w:p w:rsidR="00C16E38" w:rsidRPr="009E21AA" w:rsidRDefault="00C16E38" w:rsidP="007E4D3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 w:rsidRPr="00586EFD">
        <w:rPr>
          <w:sz w:val="28"/>
          <w:szCs w:val="28"/>
        </w:rPr>
        <w:t xml:space="preserve">Контроль за виконанням цього розпорядження </w:t>
      </w:r>
      <w:r>
        <w:rPr>
          <w:sz w:val="28"/>
          <w:szCs w:val="28"/>
        </w:rPr>
        <w:t xml:space="preserve">покласти на першого заступника голови державної адміністрації Матія В.О. </w:t>
      </w:r>
    </w:p>
    <w:p w:rsidR="00C16E38" w:rsidRDefault="00C16E38" w:rsidP="00F6688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EF352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</w:t>
      </w:r>
    </w:p>
    <w:p w:rsidR="00C16E38" w:rsidRPr="00EF352E" w:rsidRDefault="00C16E38" w:rsidP="00F6688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</w:t>
      </w:r>
    </w:p>
    <w:p w:rsidR="00C16E38" w:rsidRPr="00F66885" w:rsidRDefault="00C16E38" w:rsidP="00CB2190">
      <w:pPr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Голова державної </w:t>
      </w:r>
      <w:r w:rsidRPr="00FA6649">
        <w:rPr>
          <w:b/>
          <w:sz w:val="28"/>
          <w:szCs w:val="28"/>
        </w:rPr>
        <w:t>адміністрації</w:t>
      </w:r>
      <w:r w:rsidRPr="00D3582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                   Ігор ВАНТЮХ</w:t>
      </w:r>
    </w:p>
    <w:p w:rsidR="00C16E38" w:rsidRDefault="00C16E38" w:rsidP="00CB2190">
      <w:pPr>
        <w:jc w:val="both"/>
        <w:rPr>
          <w:b/>
          <w:sz w:val="28"/>
          <w:szCs w:val="28"/>
          <w:lang w:val="ru-RU"/>
        </w:rPr>
      </w:pPr>
    </w:p>
    <w:p w:rsidR="00C16E38" w:rsidRDefault="00C16E38" w:rsidP="00CB2190">
      <w:pPr>
        <w:jc w:val="both"/>
        <w:rPr>
          <w:b/>
          <w:sz w:val="28"/>
          <w:szCs w:val="28"/>
          <w:lang w:val="ru-RU"/>
        </w:rPr>
      </w:pPr>
    </w:p>
    <w:p w:rsidR="00C16E38" w:rsidRPr="00B421F3" w:rsidRDefault="00C16E38" w:rsidP="00CB2190">
      <w:pPr>
        <w:jc w:val="both"/>
      </w:pPr>
      <w:r>
        <w:rPr>
          <w:lang w:val="ru-RU"/>
        </w:rPr>
        <w:t xml:space="preserve"> </w:t>
      </w:r>
      <w:r>
        <w:t xml:space="preserve">                                                                                                                   </w:t>
      </w:r>
      <w:r>
        <w:rPr>
          <w:sz w:val="28"/>
          <w:szCs w:val="28"/>
        </w:rPr>
        <w:t xml:space="preserve">Додаток </w:t>
      </w:r>
    </w:p>
    <w:p w:rsidR="00C16E38" w:rsidRDefault="00C16E38" w:rsidP="00CB219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до розпорядження</w:t>
      </w:r>
    </w:p>
    <w:p w:rsidR="00C16E38" w:rsidRPr="00E36463" w:rsidRDefault="00C16E38" w:rsidP="00CB219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_</w:t>
      </w:r>
      <w:r>
        <w:rPr>
          <w:sz w:val="28"/>
          <w:szCs w:val="28"/>
          <w:u w:val="single"/>
          <w:lang w:val="en-US"/>
        </w:rPr>
        <w:t>16.08.2021</w:t>
      </w:r>
      <w:r w:rsidRPr="00F66885">
        <w:rPr>
          <w:sz w:val="28"/>
          <w:szCs w:val="28"/>
        </w:rPr>
        <w:t>_</w:t>
      </w:r>
      <w:r>
        <w:rPr>
          <w:sz w:val="28"/>
          <w:szCs w:val="28"/>
        </w:rPr>
        <w:t>№</w:t>
      </w:r>
      <w:r w:rsidRPr="00F66885">
        <w:rPr>
          <w:sz w:val="28"/>
          <w:szCs w:val="28"/>
        </w:rPr>
        <w:t>_</w:t>
      </w:r>
      <w:r>
        <w:rPr>
          <w:sz w:val="28"/>
          <w:szCs w:val="28"/>
          <w:u w:val="single"/>
          <w:lang w:val="en-US"/>
        </w:rPr>
        <w:t>218</w:t>
      </w:r>
      <w:r>
        <w:rPr>
          <w:sz w:val="28"/>
          <w:szCs w:val="28"/>
        </w:rPr>
        <w:t>_</w:t>
      </w:r>
    </w:p>
    <w:p w:rsidR="00C16E38" w:rsidRDefault="00C16E38" w:rsidP="00F66885">
      <w:pPr>
        <w:jc w:val="center"/>
        <w:rPr>
          <w:caps/>
          <w:sz w:val="28"/>
          <w:szCs w:val="28"/>
        </w:rPr>
      </w:pPr>
    </w:p>
    <w:p w:rsidR="00C16E38" w:rsidRPr="00F66885" w:rsidRDefault="00C16E38" w:rsidP="00F66885">
      <w:pPr>
        <w:jc w:val="center"/>
        <w:rPr>
          <w:caps/>
          <w:sz w:val="28"/>
          <w:szCs w:val="28"/>
        </w:rPr>
      </w:pPr>
      <w:r w:rsidRPr="00F66885">
        <w:rPr>
          <w:caps/>
          <w:sz w:val="28"/>
          <w:szCs w:val="28"/>
        </w:rPr>
        <w:t>Комітет</w:t>
      </w:r>
    </w:p>
    <w:p w:rsidR="00C16E38" w:rsidRDefault="00C16E38" w:rsidP="008854BB">
      <w:pPr>
        <w:jc w:val="center"/>
        <w:rPr>
          <w:sz w:val="28"/>
          <w:szCs w:val="28"/>
        </w:rPr>
      </w:pPr>
      <w:r w:rsidRPr="00F66885">
        <w:rPr>
          <w:sz w:val="28"/>
          <w:szCs w:val="28"/>
        </w:rPr>
        <w:t xml:space="preserve">з визначення робочого органу – підприємства (організації) для виконання функцій </w:t>
      </w:r>
      <w:r>
        <w:rPr>
          <w:sz w:val="28"/>
          <w:szCs w:val="28"/>
        </w:rPr>
        <w:t xml:space="preserve"> </w:t>
      </w:r>
      <w:r w:rsidRPr="00F66885">
        <w:rPr>
          <w:sz w:val="28"/>
          <w:szCs w:val="28"/>
        </w:rPr>
        <w:t xml:space="preserve">забезпечення </w:t>
      </w:r>
      <w:r>
        <w:rPr>
          <w:sz w:val="28"/>
          <w:szCs w:val="28"/>
        </w:rPr>
        <w:t xml:space="preserve"> </w:t>
      </w:r>
      <w:r w:rsidRPr="00F66885">
        <w:rPr>
          <w:sz w:val="28"/>
          <w:szCs w:val="28"/>
        </w:rPr>
        <w:t xml:space="preserve">роботи </w:t>
      </w:r>
      <w:r>
        <w:rPr>
          <w:sz w:val="28"/>
          <w:szCs w:val="28"/>
        </w:rPr>
        <w:t xml:space="preserve"> </w:t>
      </w:r>
      <w:r w:rsidRPr="00F66885">
        <w:rPr>
          <w:sz w:val="28"/>
          <w:szCs w:val="28"/>
        </w:rPr>
        <w:t>конкурсного</w:t>
      </w:r>
      <w:r>
        <w:rPr>
          <w:sz w:val="28"/>
          <w:szCs w:val="28"/>
        </w:rPr>
        <w:t xml:space="preserve"> </w:t>
      </w:r>
      <w:r w:rsidRPr="00F66885">
        <w:rPr>
          <w:sz w:val="28"/>
          <w:szCs w:val="28"/>
        </w:rPr>
        <w:t xml:space="preserve"> комітету </w:t>
      </w:r>
      <w:r>
        <w:rPr>
          <w:sz w:val="28"/>
          <w:szCs w:val="28"/>
        </w:rPr>
        <w:t xml:space="preserve"> </w:t>
      </w:r>
      <w:r w:rsidRPr="00F66885">
        <w:rPr>
          <w:sz w:val="28"/>
          <w:szCs w:val="28"/>
        </w:rPr>
        <w:t xml:space="preserve">з </w:t>
      </w:r>
      <w:r>
        <w:rPr>
          <w:sz w:val="28"/>
          <w:szCs w:val="28"/>
        </w:rPr>
        <w:t xml:space="preserve"> </w:t>
      </w:r>
      <w:r w:rsidRPr="00F66885">
        <w:rPr>
          <w:sz w:val="28"/>
          <w:szCs w:val="28"/>
        </w:rPr>
        <w:t xml:space="preserve"> визначення  автомобільних перевізників  на приміських  автобусних маршрутах</w:t>
      </w:r>
    </w:p>
    <w:p w:rsidR="00C16E38" w:rsidRPr="00F66885" w:rsidRDefault="00C16E38" w:rsidP="008854BB">
      <w:pPr>
        <w:jc w:val="center"/>
        <w:rPr>
          <w:sz w:val="28"/>
          <w:szCs w:val="28"/>
        </w:rPr>
      </w:pPr>
      <w:r w:rsidRPr="00F66885">
        <w:rPr>
          <w:sz w:val="28"/>
          <w:szCs w:val="28"/>
        </w:rPr>
        <w:t>загального  користування  у  Берегівському  районі</w:t>
      </w:r>
    </w:p>
    <w:p w:rsidR="00C16E38" w:rsidRPr="00F66885" w:rsidRDefault="00C16E38" w:rsidP="00CB2190">
      <w:r>
        <w:rPr>
          <w:sz w:val="28"/>
          <w:szCs w:val="28"/>
        </w:rPr>
        <w:t xml:space="preserve">                                   </w:t>
      </w:r>
    </w:p>
    <w:p w:rsidR="00C16E38" w:rsidRPr="005F3942" w:rsidRDefault="00C16E38" w:rsidP="00CB2190">
      <w:pPr>
        <w:rPr>
          <w:b/>
          <w:sz w:val="28"/>
          <w:szCs w:val="28"/>
          <w:lang w:val="ru-RU"/>
        </w:rPr>
      </w:pPr>
      <w:r>
        <w:rPr>
          <w:sz w:val="28"/>
          <w:szCs w:val="28"/>
        </w:rPr>
        <w:t xml:space="preserve">                                                       </w:t>
      </w:r>
      <w:r w:rsidRPr="00FD49E5">
        <w:rPr>
          <w:b/>
          <w:sz w:val="28"/>
          <w:szCs w:val="28"/>
        </w:rPr>
        <w:t xml:space="preserve">Голова </w:t>
      </w:r>
      <w:r>
        <w:rPr>
          <w:b/>
          <w:sz w:val="28"/>
          <w:szCs w:val="28"/>
        </w:rPr>
        <w:t>комітету</w:t>
      </w:r>
    </w:p>
    <w:p w:rsidR="00C16E38" w:rsidRPr="005F3942" w:rsidRDefault="00C16E38" w:rsidP="00CB2190">
      <w:pPr>
        <w:rPr>
          <w:lang w:val="ru-RU"/>
        </w:rPr>
      </w:pPr>
    </w:p>
    <w:tbl>
      <w:tblPr>
        <w:tblW w:w="0" w:type="auto"/>
        <w:tblLook w:val="01E0"/>
      </w:tblPr>
      <w:tblGrid>
        <w:gridCol w:w="3309"/>
        <w:gridCol w:w="6545"/>
      </w:tblGrid>
      <w:tr w:rsidR="00C16E38" w:rsidTr="005F3942">
        <w:tc>
          <w:tcPr>
            <w:tcW w:w="3348" w:type="dxa"/>
          </w:tcPr>
          <w:p w:rsidR="00C16E38" w:rsidRPr="008854BB" w:rsidRDefault="00C16E38" w:rsidP="00126C75">
            <w:pPr>
              <w:rPr>
                <w:caps/>
                <w:sz w:val="28"/>
                <w:szCs w:val="28"/>
              </w:rPr>
            </w:pPr>
            <w:r w:rsidRPr="008854BB">
              <w:rPr>
                <w:caps/>
                <w:sz w:val="28"/>
                <w:szCs w:val="28"/>
              </w:rPr>
              <w:t>Матій</w:t>
            </w:r>
          </w:p>
          <w:p w:rsidR="00C16E38" w:rsidRPr="00882443" w:rsidRDefault="00C16E38" w:rsidP="00126C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Віталій Омелянович </w:t>
            </w:r>
          </w:p>
        </w:tc>
        <w:tc>
          <w:tcPr>
            <w:tcW w:w="6660" w:type="dxa"/>
          </w:tcPr>
          <w:p w:rsidR="00C16E38" w:rsidRDefault="00C16E38" w:rsidP="00126C75">
            <w:pPr>
              <w:ind w:left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перший заступник голови державної     адміністрації</w:t>
            </w:r>
          </w:p>
        </w:tc>
      </w:tr>
    </w:tbl>
    <w:p w:rsidR="00C16E38" w:rsidRDefault="00C16E38" w:rsidP="005F3942">
      <w:pPr>
        <w:ind w:left="4320" w:hanging="4320"/>
        <w:jc w:val="center"/>
        <w:rPr>
          <w:b/>
        </w:rPr>
      </w:pPr>
    </w:p>
    <w:p w:rsidR="00C16E38" w:rsidRDefault="00C16E38" w:rsidP="005F3942">
      <w:pPr>
        <w:ind w:left="4320" w:hanging="4320"/>
        <w:jc w:val="center"/>
        <w:rPr>
          <w:b/>
          <w:sz w:val="28"/>
        </w:rPr>
      </w:pPr>
      <w:r w:rsidRPr="005F3942">
        <w:rPr>
          <w:b/>
          <w:sz w:val="28"/>
        </w:rPr>
        <w:t>Заступник голови комітету</w:t>
      </w:r>
    </w:p>
    <w:p w:rsidR="00C16E38" w:rsidRDefault="00C16E38" w:rsidP="005F3942">
      <w:pPr>
        <w:ind w:left="4320" w:hanging="4320"/>
        <w:jc w:val="center"/>
        <w:rPr>
          <w:b/>
          <w:sz w:val="28"/>
        </w:rPr>
      </w:pPr>
    </w:p>
    <w:tbl>
      <w:tblPr>
        <w:tblW w:w="0" w:type="auto"/>
        <w:tblLook w:val="01E0"/>
      </w:tblPr>
      <w:tblGrid>
        <w:gridCol w:w="3304"/>
        <w:gridCol w:w="6550"/>
      </w:tblGrid>
      <w:tr w:rsidR="00C16E38" w:rsidTr="005F3942">
        <w:tc>
          <w:tcPr>
            <w:tcW w:w="3348" w:type="dxa"/>
          </w:tcPr>
          <w:p w:rsidR="00C16E38" w:rsidRPr="008854BB" w:rsidRDefault="00C16E38" w:rsidP="00126C75">
            <w:pPr>
              <w:rPr>
                <w:caps/>
                <w:sz w:val="28"/>
                <w:szCs w:val="28"/>
              </w:rPr>
            </w:pPr>
            <w:r w:rsidRPr="008854BB">
              <w:rPr>
                <w:caps/>
                <w:sz w:val="28"/>
                <w:szCs w:val="28"/>
              </w:rPr>
              <w:t>Дуридівка</w:t>
            </w:r>
          </w:p>
          <w:p w:rsidR="00C16E38" w:rsidRPr="00882443" w:rsidRDefault="00C16E38" w:rsidP="00126C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Євген Євгенович </w:t>
            </w:r>
          </w:p>
        </w:tc>
        <w:tc>
          <w:tcPr>
            <w:tcW w:w="6660" w:type="dxa"/>
          </w:tcPr>
          <w:p w:rsidR="00C16E38" w:rsidRDefault="00C16E38" w:rsidP="00AD7028">
            <w:pPr>
              <w:ind w:left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завідувач сектору інфраструктури відділу містобудування, архітектури та інфраструктури райдержадміністрації</w:t>
            </w:r>
          </w:p>
        </w:tc>
      </w:tr>
    </w:tbl>
    <w:p w:rsidR="00C16E38" w:rsidRDefault="00C16E38" w:rsidP="005F3942">
      <w:pPr>
        <w:ind w:left="4320" w:hanging="4320"/>
        <w:jc w:val="center"/>
        <w:rPr>
          <w:b/>
          <w:sz w:val="28"/>
        </w:rPr>
      </w:pPr>
    </w:p>
    <w:p w:rsidR="00C16E38" w:rsidRDefault="00C16E38" w:rsidP="005F3942">
      <w:pPr>
        <w:ind w:left="4320" w:hanging="4320"/>
        <w:jc w:val="center"/>
        <w:rPr>
          <w:b/>
          <w:sz w:val="28"/>
        </w:rPr>
      </w:pPr>
      <w:r>
        <w:rPr>
          <w:b/>
          <w:sz w:val="28"/>
        </w:rPr>
        <w:t>Секретар комітету</w:t>
      </w:r>
    </w:p>
    <w:p w:rsidR="00C16E38" w:rsidRDefault="00C16E38" w:rsidP="005F3942">
      <w:pPr>
        <w:ind w:left="4320" w:hanging="4320"/>
        <w:jc w:val="center"/>
        <w:rPr>
          <w:b/>
          <w:sz w:val="28"/>
        </w:rPr>
      </w:pPr>
    </w:p>
    <w:tbl>
      <w:tblPr>
        <w:tblW w:w="0" w:type="auto"/>
        <w:tblLook w:val="01E0"/>
      </w:tblPr>
      <w:tblGrid>
        <w:gridCol w:w="3308"/>
        <w:gridCol w:w="6546"/>
      </w:tblGrid>
      <w:tr w:rsidR="00C16E38" w:rsidTr="00126C75">
        <w:tc>
          <w:tcPr>
            <w:tcW w:w="3308" w:type="dxa"/>
          </w:tcPr>
          <w:p w:rsidR="00C16E38" w:rsidRPr="00162898" w:rsidRDefault="00C16E38" w:rsidP="002F3768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КАЛІНОВА Мирослава</w:t>
            </w:r>
            <w:r w:rsidRPr="00162898">
              <w:rPr>
                <w:sz w:val="28"/>
                <w:szCs w:val="28"/>
              </w:rPr>
              <w:t xml:space="preserve"> Михайлівн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6546" w:type="dxa"/>
          </w:tcPr>
          <w:p w:rsidR="00C16E38" w:rsidRPr="00D320B4" w:rsidRDefault="00C16E38" w:rsidP="00126C75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головний спеціаліст</w:t>
            </w:r>
            <w:r w:rsidRPr="00D320B4">
              <w:rPr>
                <w:sz w:val="28"/>
                <w:szCs w:val="28"/>
              </w:rPr>
              <w:t xml:space="preserve"> по роботі з персоналом відділу управління персоналом та організаційної роботи апарату райдержадміністрації</w:t>
            </w:r>
          </w:p>
        </w:tc>
      </w:tr>
    </w:tbl>
    <w:p w:rsidR="00C16E38" w:rsidRPr="005F3942" w:rsidRDefault="00C16E38" w:rsidP="005F3942">
      <w:pPr>
        <w:ind w:left="4320" w:hanging="4320"/>
        <w:jc w:val="center"/>
        <w:rPr>
          <w:b/>
          <w:sz w:val="28"/>
        </w:rPr>
      </w:pPr>
    </w:p>
    <w:p w:rsidR="00C16E38" w:rsidRDefault="00C16E38" w:rsidP="00CB2190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Члени комітету:</w:t>
      </w:r>
    </w:p>
    <w:p w:rsidR="00C16E38" w:rsidRPr="005E7FFB" w:rsidRDefault="00C16E38" w:rsidP="00CB2190">
      <w:pPr>
        <w:jc w:val="center"/>
        <w:rPr>
          <w:b/>
          <w:lang w:val="en-US"/>
        </w:rPr>
      </w:pPr>
    </w:p>
    <w:tbl>
      <w:tblPr>
        <w:tblW w:w="0" w:type="auto"/>
        <w:tblLook w:val="01E0"/>
      </w:tblPr>
      <w:tblGrid>
        <w:gridCol w:w="3369"/>
        <w:gridCol w:w="6485"/>
      </w:tblGrid>
      <w:tr w:rsidR="00C16E38" w:rsidTr="0059449B">
        <w:tc>
          <w:tcPr>
            <w:tcW w:w="3369" w:type="dxa"/>
          </w:tcPr>
          <w:p w:rsidR="00C16E38" w:rsidRDefault="00C16E38" w:rsidP="00126C75">
            <w:pPr>
              <w:rPr>
                <w:bCs/>
                <w:caps/>
                <w:sz w:val="28"/>
                <w:szCs w:val="28"/>
              </w:rPr>
            </w:pPr>
            <w:r>
              <w:rPr>
                <w:bCs/>
                <w:caps/>
                <w:sz w:val="28"/>
                <w:szCs w:val="28"/>
              </w:rPr>
              <w:t>Деак</w:t>
            </w:r>
          </w:p>
          <w:p w:rsidR="00C16E38" w:rsidRPr="0059449B" w:rsidRDefault="00C16E38" w:rsidP="0059449B">
            <w:pPr>
              <w:ind w:left="-84" w:right="-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Олександр Олександрович                  </w:t>
            </w:r>
          </w:p>
        </w:tc>
        <w:tc>
          <w:tcPr>
            <w:tcW w:w="6485" w:type="dxa"/>
          </w:tcPr>
          <w:p w:rsidR="00C16E38" w:rsidRDefault="00C16E38" w:rsidP="00126C75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голова громадської організації „За майбутнє Берегівщини” (за згодою)</w:t>
            </w:r>
          </w:p>
          <w:p w:rsidR="00C16E38" w:rsidRPr="004F07CA" w:rsidRDefault="00C16E38" w:rsidP="00126C75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C16E38" w:rsidTr="00007D8E">
        <w:trPr>
          <w:trHeight w:val="660"/>
        </w:trPr>
        <w:tc>
          <w:tcPr>
            <w:tcW w:w="3369" w:type="dxa"/>
          </w:tcPr>
          <w:p w:rsidR="00C16E38" w:rsidRPr="008854BB" w:rsidRDefault="00C16E38" w:rsidP="00126C75">
            <w:pPr>
              <w:rPr>
                <w:bCs/>
                <w:caps/>
                <w:sz w:val="28"/>
                <w:szCs w:val="28"/>
              </w:rPr>
            </w:pPr>
            <w:r w:rsidRPr="008854BB">
              <w:rPr>
                <w:bCs/>
                <w:caps/>
                <w:sz w:val="28"/>
                <w:szCs w:val="28"/>
              </w:rPr>
              <w:t>Довбака</w:t>
            </w:r>
          </w:p>
          <w:p w:rsidR="00C16E38" w:rsidRPr="00126F4C" w:rsidRDefault="00C16E38" w:rsidP="00126C7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Ольга Степанівна</w:t>
            </w:r>
          </w:p>
        </w:tc>
        <w:tc>
          <w:tcPr>
            <w:tcW w:w="6485" w:type="dxa"/>
          </w:tcPr>
          <w:p w:rsidR="00C16E38" w:rsidRDefault="00C16E38" w:rsidP="00126C75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4F07CA">
              <w:rPr>
                <w:color w:val="000000"/>
                <w:sz w:val="28"/>
                <w:szCs w:val="28"/>
                <w:shd w:val="clear" w:color="auto" w:fill="FFFFFF"/>
              </w:rPr>
              <w:t>голова Берегівської районної організації жінок „(О)краса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”  (за згодою)</w:t>
            </w:r>
          </w:p>
          <w:p w:rsidR="00C16E38" w:rsidRPr="005F3942" w:rsidRDefault="00C16E38" w:rsidP="00126C75">
            <w:pPr>
              <w:jc w:val="both"/>
              <w:rPr>
                <w:sz w:val="28"/>
                <w:szCs w:val="28"/>
              </w:rPr>
            </w:pPr>
          </w:p>
        </w:tc>
      </w:tr>
      <w:tr w:rsidR="00C16E38" w:rsidTr="00007D8E">
        <w:trPr>
          <w:trHeight w:val="674"/>
        </w:trPr>
        <w:tc>
          <w:tcPr>
            <w:tcW w:w="3369" w:type="dxa"/>
          </w:tcPr>
          <w:p w:rsidR="00C16E38" w:rsidRPr="008854BB" w:rsidRDefault="00C16E38" w:rsidP="005817D0">
            <w:pPr>
              <w:rPr>
                <w:bCs/>
                <w:caps/>
                <w:sz w:val="28"/>
                <w:szCs w:val="28"/>
              </w:rPr>
            </w:pPr>
            <w:r w:rsidRPr="008854BB">
              <w:rPr>
                <w:bCs/>
                <w:caps/>
                <w:sz w:val="28"/>
                <w:szCs w:val="28"/>
              </w:rPr>
              <w:t>Маргітич</w:t>
            </w:r>
          </w:p>
          <w:p w:rsidR="00C16E38" w:rsidRPr="004E16C0" w:rsidRDefault="00C16E38" w:rsidP="005817D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Аїда Сабирівна</w:t>
            </w:r>
          </w:p>
        </w:tc>
        <w:tc>
          <w:tcPr>
            <w:tcW w:w="6485" w:type="dxa"/>
          </w:tcPr>
          <w:p w:rsidR="00C16E38" w:rsidRDefault="00C16E38" w:rsidP="002300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 відділу економіки та агропромислового   розвитку  райдержадміністрації </w:t>
            </w:r>
          </w:p>
          <w:p w:rsidR="00C16E38" w:rsidRPr="00A46966" w:rsidRDefault="00C16E38" w:rsidP="0023003D">
            <w:pPr>
              <w:jc w:val="both"/>
            </w:pPr>
          </w:p>
        </w:tc>
      </w:tr>
      <w:tr w:rsidR="00C16E38" w:rsidTr="0059449B">
        <w:trPr>
          <w:trHeight w:val="1125"/>
        </w:trPr>
        <w:tc>
          <w:tcPr>
            <w:tcW w:w="3369" w:type="dxa"/>
          </w:tcPr>
          <w:p w:rsidR="00C16E38" w:rsidRPr="008854BB" w:rsidRDefault="00C16E38" w:rsidP="00720156">
            <w:pPr>
              <w:rPr>
                <w:bCs/>
                <w:caps/>
                <w:sz w:val="28"/>
                <w:szCs w:val="28"/>
              </w:rPr>
            </w:pPr>
            <w:r w:rsidRPr="008854BB">
              <w:rPr>
                <w:bCs/>
                <w:caps/>
                <w:sz w:val="28"/>
                <w:szCs w:val="28"/>
              </w:rPr>
              <w:t>Фейцарук</w:t>
            </w:r>
          </w:p>
          <w:p w:rsidR="00C16E38" w:rsidRDefault="00C16E38" w:rsidP="0072015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Ярослав Степанович</w:t>
            </w:r>
          </w:p>
        </w:tc>
        <w:tc>
          <w:tcPr>
            <w:tcW w:w="6485" w:type="dxa"/>
          </w:tcPr>
          <w:p w:rsidR="00C16E38" w:rsidRDefault="00C16E38" w:rsidP="00720156">
            <w:pPr>
              <w:jc w:val="both"/>
              <w:rPr>
                <w:sz w:val="28"/>
                <w:szCs w:val="28"/>
              </w:rPr>
            </w:pPr>
            <w:r w:rsidRPr="00387ABF">
              <w:rPr>
                <w:sz w:val="28"/>
                <w:szCs w:val="28"/>
              </w:rPr>
              <w:t>віце-президент Спілки ветеранів автомобільного транспорту Закарпатської області (за згодою)</w:t>
            </w:r>
          </w:p>
        </w:tc>
      </w:tr>
    </w:tbl>
    <w:p w:rsidR="00C16E38" w:rsidRDefault="00C16E38" w:rsidP="00CB2190">
      <w:pPr>
        <w:rPr>
          <w:b/>
          <w:sz w:val="28"/>
          <w:szCs w:val="28"/>
        </w:rPr>
      </w:pPr>
    </w:p>
    <w:p w:rsidR="00C16E38" w:rsidRDefault="00C16E38" w:rsidP="00CB2190">
      <w:pPr>
        <w:rPr>
          <w:b/>
          <w:sz w:val="28"/>
          <w:szCs w:val="28"/>
        </w:rPr>
      </w:pPr>
    </w:p>
    <w:p w:rsidR="00C16E38" w:rsidRDefault="00C16E38" w:rsidP="00CB2190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Керівник</w:t>
      </w:r>
      <w:r w:rsidRPr="0025335B">
        <w:rPr>
          <w:b/>
          <w:sz w:val="28"/>
          <w:szCs w:val="28"/>
        </w:rPr>
        <w:t xml:space="preserve"> апарату</w:t>
      </w:r>
    </w:p>
    <w:p w:rsidR="00C16E38" w:rsidRPr="008854BB" w:rsidRDefault="00C16E38" w:rsidP="00CB2190">
      <w:pPr>
        <w:rPr>
          <w:b/>
          <w:sz w:val="28"/>
          <w:szCs w:val="28"/>
        </w:rPr>
        <w:sectPr w:rsidR="00C16E38" w:rsidRPr="008854BB" w:rsidSect="001E2837">
          <w:pgSz w:w="11906" w:h="16838"/>
          <w:pgMar w:top="1134" w:right="567" w:bottom="1134" w:left="1701" w:header="720" w:footer="720" w:gutter="0"/>
          <w:cols w:space="708"/>
          <w:docGrid w:linePitch="360"/>
        </w:sectPr>
      </w:pPr>
      <w:r w:rsidRPr="0025335B">
        <w:rPr>
          <w:b/>
          <w:sz w:val="28"/>
          <w:szCs w:val="28"/>
        </w:rPr>
        <w:t xml:space="preserve">державної адміністрації     </w:t>
      </w:r>
      <w:r>
        <w:rPr>
          <w:b/>
          <w:sz w:val="28"/>
          <w:szCs w:val="28"/>
        </w:rPr>
        <w:t xml:space="preserve">                                                       </w:t>
      </w:r>
      <w:r w:rsidRPr="002C7117">
        <w:rPr>
          <w:b/>
          <w:sz w:val="28"/>
          <w:szCs w:val="28"/>
        </w:rPr>
        <w:t>Нел</w:t>
      </w:r>
      <w:r>
        <w:rPr>
          <w:b/>
          <w:sz w:val="28"/>
          <w:szCs w:val="28"/>
        </w:rPr>
        <w:t xml:space="preserve">і </w:t>
      </w:r>
      <w:r w:rsidRPr="008854BB">
        <w:rPr>
          <w:b/>
          <w:caps/>
          <w:sz w:val="28"/>
          <w:szCs w:val="28"/>
        </w:rPr>
        <w:t>Терлецька</w:t>
      </w:r>
    </w:p>
    <w:p w:rsidR="00C16E38" w:rsidRPr="008854BB" w:rsidRDefault="00C16E38" w:rsidP="008854BB"/>
    <w:sectPr w:rsidR="00C16E38" w:rsidRPr="008854BB" w:rsidSect="001E2837">
      <w:pgSz w:w="11906" w:h="16838"/>
      <w:pgMar w:top="1134" w:right="567" w:bottom="1134" w:left="1701" w:header="720" w:footer="720" w:gutter="0"/>
      <w:cols w:num="2" w:space="1131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2190"/>
    <w:rsid w:val="00007D8E"/>
    <w:rsid w:val="000E2198"/>
    <w:rsid w:val="00126C75"/>
    <w:rsid w:val="00126F4C"/>
    <w:rsid w:val="00136A67"/>
    <w:rsid w:val="00142A54"/>
    <w:rsid w:val="00162898"/>
    <w:rsid w:val="001B720D"/>
    <w:rsid w:val="001D3F5A"/>
    <w:rsid w:val="001E2837"/>
    <w:rsid w:val="00214C7F"/>
    <w:rsid w:val="0023003D"/>
    <w:rsid w:val="00236F4B"/>
    <w:rsid w:val="002456E8"/>
    <w:rsid w:val="0025335B"/>
    <w:rsid w:val="002A50ED"/>
    <w:rsid w:val="002B4E13"/>
    <w:rsid w:val="002C7117"/>
    <w:rsid w:val="002F3768"/>
    <w:rsid w:val="00331411"/>
    <w:rsid w:val="00377441"/>
    <w:rsid w:val="00387ABF"/>
    <w:rsid w:val="003E3F08"/>
    <w:rsid w:val="003E4367"/>
    <w:rsid w:val="004353B0"/>
    <w:rsid w:val="004E16C0"/>
    <w:rsid w:val="004E2381"/>
    <w:rsid w:val="004F07CA"/>
    <w:rsid w:val="00507E98"/>
    <w:rsid w:val="00560EE9"/>
    <w:rsid w:val="005817D0"/>
    <w:rsid w:val="00586EFD"/>
    <w:rsid w:val="0058732F"/>
    <w:rsid w:val="0059449B"/>
    <w:rsid w:val="005B4EA6"/>
    <w:rsid w:val="005E5341"/>
    <w:rsid w:val="005E7FFB"/>
    <w:rsid w:val="005F3942"/>
    <w:rsid w:val="006173E2"/>
    <w:rsid w:val="00640180"/>
    <w:rsid w:val="00652A31"/>
    <w:rsid w:val="00694D48"/>
    <w:rsid w:val="0069689C"/>
    <w:rsid w:val="006B35D5"/>
    <w:rsid w:val="00717C36"/>
    <w:rsid w:val="00720156"/>
    <w:rsid w:val="007A4555"/>
    <w:rsid w:val="007C0E35"/>
    <w:rsid w:val="007E4D3D"/>
    <w:rsid w:val="00823F1F"/>
    <w:rsid w:val="00873BC9"/>
    <w:rsid w:val="00882443"/>
    <w:rsid w:val="008854BB"/>
    <w:rsid w:val="008875A3"/>
    <w:rsid w:val="008B7938"/>
    <w:rsid w:val="008C7FD6"/>
    <w:rsid w:val="008D2DA8"/>
    <w:rsid w:val="00907E1A"/>
    <w:rsid w:val="009354FB"/>
    <w:rsid w:val="0096076C"/>
    <w:rsid w:val="009631BB"/>
    <w:rsid w:val="009678EF"/>
    <w:rsid w:val="009C3065"/>
    <w:rsid w:val="009E21AA"/>
    <w:rsid w:val="00A0135D"/>
    <w:rsid w:val="00A46966"/>
    <w:rsid w:val="00A60AF8"/>
    <w:rsid w:val="00A65119"/>
    <w:rsid w:val="00A67FD9"/>
    <w:rsid w:val="00AD7028"/>
    <w:rsid w:val="00AF00B6"/>
    <w:rsid w:val="00B1386C"/>
    <w:rsid w:val="00B17130"/>
    <w:rsid w:val="00B33A0F"/>
    <w:rsid w:val="00B421F3"/>
    <w:rsid w:val="00B5148E"/>
    <w:rsid w:val="00B83B78"/>
    <w:rsid w:val="00BC4697"/>
    <w:rsid w:val="00BE2A82"/>
    <w:rsid w:val="00C16E38"/>
    <w:rsid w:val="00C27DC7"/>
    <w:rsid w:val="00C508C9"/>
    <w:rsid w:val="00C6264E"/>
    <w:rsid w:val="00C81507"/>
    <w:rsid w:val="00CB2190"/>
    <w:rsid w:val="00CB656D"/>
    <w:rsid w:val="00CE5508"/>
    <w:rsid w:val="00D20B19"/>
    <w:rsid w:val="00D320B4"/>
    <w:rsid w:val="00D35823"/>
    <w:rsid w:val="00D541F7"/>
    <w:rsid w:val="00D635F2"/>
    <w:rsid w:val="00D7380A"/>
    <w:rsid w:val="00DE56D5"/>
    <w:rsid w:val="00E36463"/>
    <w:rsid w:val="00E94D12"/>
    <w:rsid w:val="00EB06F1"/>
    <w:rsid w:val="00EB2007"/>
    <w:rsid w:val="00EF352E"/>
    <w:rsid w:val="00EF5A15"/>
    <w:rsid w:val="00F128DE"/>
    <w:rsid w:val="00F26C89"/>
    <w:rsid w:val="00F33C95"/>
    <w:rsid w:val="00F57B3C"/>
    <w:rsid w:val="00F66885"/>
    <w:rsid w:val="00FA2421"/>
    <w:rsid w:val="00FA6649"/>
    <w:rsid w:val="00FB4DE4"/>
    <w:rsid w:val="00FD49E5"/>
    <w:rsid w:val="00FF4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190"/>
    <w:rPr>
      <w:rFonts w:ascii="Times New Roman" w:eastAsia="Times New Roman" w:hAnsi="Times New Roman"/>
      <w:sz w:val="24"/>
      <w:szCs w:val="24"/>
      <w:lang w:val="uk-UA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1E2837"/>
    <w:pPr>
      <w:widowControl w:val="0"/>
      <w:outlineLvl w:val="2"/>
    </w:pPr>
    <w:rPr>
      <w:rFonts w:ascii="Arial CYR" w:hAnsi="Arial CYR" w:cs="Arial CYR"/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1E2837"/>
    <w:rPr>
      <w:rFonts w:ascii="Arial CYR" w:hAnsi="Arial CYR" w:cs="Arial CYR"/>
      <w:sz w:val="24"/>
      <w:szCs w:val="24"/>
      <w:lang w:val="ru-RU" w:eastAsia="ru-RU" w:bidi="ar-SA"/>
    </w:rPr>
  </w:style>
  <w:style w:type="paragraph" w:styleId="BalloonText">
    <w:name w:val="Balloon Text"/>
    <w:basedOn w:val="Normal"/>
    <w:link w:val="BalloonTextChar"/>
    <w:uiPriority w:val="99"/>
    <w:semiHidden/>
    <w:rsid w:val="00CB21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B2190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58</TotalTime>
  <Pages>3</Pages>
  <Words>540</Words>
  <Characters>3083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PC4</dc:creator>
  <cp:keywords/>
  <dc:description/>
  <cp:lastModifiedBy>Admin</cp:lastModifiedBy>
  <cp:revision>48</cp:revision>
  <cp:lastPrinted>2021-08-12T11:53:00Z</cp:lastPrinted>
  <dcterms:created xsi:type="dcterms:W3CDTF">2021-08-12T11:14:00Z</dcterms:created>
  <dcterms:modified xsi:type="dcterms:W3CDTF">2021-11-03T14:16:00Z</dcterms:modified>
</cp:coreProperties>
</file>