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BF" w:rsidRPr="001D69F2" w:rsidRDefault="00E72FBF" w:rsidP="00103644">
      <w:pPr>
        <w:tabs>
          <w:tab w:val="left" w:pos="4820"/>
          <w:tab w:val="left" w:pos="4962"/>
        </w:tabs>
        <w:jc w:val="center"/>
        <w:rPr>
          <w:b/>
          <w:bCs/>
          <w:sz w:val="26"/>
          <w:szCs w:val="26"/>
          <w:lang w:val="uk-UA"/>
        </w:rPr>
      </w:pPr>
      <w:r w:rsidRPr="001D69F2">
        <w:rPr>
          <w:noProof/>
          <w:sz w:val="20"/>
          <w:szCs w:val="20"/>
          <w:lang w:val="uk-UA" w:eastAsia="uk-UA"/>
        </w:rPr>
        <w:t xml:space="preserve">     </w:t>
      </w:r>
      <w:r w:rsidRPr="00F17F4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.75pt;height:43.5pt;visibility:visible">
            <v:imagedata r:id="rId7" o:title=""/>
          </v:shape>
        </w:pict>
      </w:r>
    </w:p>
    <w:p w:rsidR="00E72FBF" w:rsidRPr="001D69F2" w:rsidRDefault="00E72FBF" w:rsidP="00103644">
      <w:pPr>
        <w:spacing w:before="120" w:after="120"/>
        <w:rPr>
          <w:b/>
          <w:bCs/>
          <w:sz w:val="28"/>
          <w:szCs w:val="28"/>
          <w:lang w:val="uk-UA"/>
        </w:rPr>
      </w:pPr>
      <w:r w:rsidRPr="001D69F2">
        <w:rPr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E72FBF" w:rsidRPr="001D69F2" w:rsidRDefault="00E72FBF" w:rsidP="00103644">
      <w:pPr>
        <w:ind w:left="-567" w:right="-761"/>
        <w:jc w:val="center"/>
        <w:rPr>
          <w:b/>
          <w:bCs/>
          <w:sz w:val="44"/>
          <w:szCs w:val="44"/>
          <w:lang w:val="uk-UA"/>
        </w:rPr>
      </w:pPr>
      <w:r w:rsidRPr="001D69F2">
        <w:rPr>
          <w:b/>
          <w:bCs/>
          <w:sz w:val="44"/>
          <w:szCs w:val="44"/>
          <w:lang w:val="uk-UA"/>
        </w:rPr>
        <w:t>Р О З П О Р Я Д Ж Е Н Н Я</w:t>
      </w:r>
    </w:p>
    <w:p w:rsidR="00E72FBF" w:rsidRPr="001D69F2" w:rsidRDefault="00E72FBF" w:rsidP="00103644">
      <w:pPr>
        <w:ind w:left="-567" w:right="-761"/>
        <w:jc w:val="center"/>
        <w:rPr>
          <w:b/>
          <w:bCs/>
          <w:sz w:val="28"/>
          <w:szCs w:val="28"/>
          <w:lang w:val="uk-UA"/>
        </w:rPr>
      </w:pPr>
      <w:r w:rsidRPr="001D69F2">
        <w:rPr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72FBF" w:rsidRPr="001D69F2" w:rsidRDefault="00E72FBF" w:rsidP="00103644">
      <w:pPr>
        <w:ind w:left="-567" w:right="-761"/>
        <w:jc w:val="center"/>
        <w:rPr>
          <w:b/>
          <w:bCs/>
          <w:sz w:val="28"/>
          <w:szCs w:val="28"/>
          <w:lang w:val="uk-UA"/>
        </w:rPr>
      </w:pPr>
      <w:r w:rsidRPr="001D69F2">
        <w:rPr>
          <w:b/>
          <w:bCs/>
          <w:sz w:val="28"/>
          <w:szCs w:val="28"/>
          <w:lang w:val="uk-UA"/>
        </w:rPr>
        <w:t>Закарпатської області</w:t>
      </w:r>
    </w:p>
    <w:p w:rsidR="00E72FBF" w:rsidRPr="001D69F2" w:rsidRDefault="00E72FBF" w:rsidP="00103644">
      <w:pPr>
        <w:ind w:left="-567" w:right="-761"/>
        <w:jc w:val="center"/>
        <w:rPr>
          <w:b/>
          <w:bCs/>
          <w:sz w:val="28"/>
          <w:szCs w:val="28"/>
          <w:lang w:val="uk-UA"/>
        </w:rPr>
      </w:pPr>
    </w:p>
    <w:p w:rsidR="00E72FBF" w:rsidRPr="00E533DE" w:rsidRDefault="00E72FBF" w:rsidP="00E533DE">
      <w:pPr>
        <w:tabs>
          <w:tab w:val="left" w:pos="4962"/>
        </w:tabs>
        <w:rPr>
          <w:rFonts w:ascii="Antiqua" w:hAnsi="Antiqua" w:cs="Antiqua"/>
          <w:bCs/>
          <w:sz w:val="26"/>
          <w:szCs w:val="26"/>
          <w:lang w:val="uk-UA"/>
        </w:rPr>
      </w:pPr>
      <w:r>
        <w:rPr>
          <w:bCs/>
          <w:sz w:val="28"/>
          <w:szCs w:val="28"/>
          <w:lang w:val="uk-UA"/>
        </w:rPr>
        <w:t>___</w:t>
      </w:r>
      <w:r w:rsidRPr="000E387E">
        <w:rPr>
          <w:bCs/>
          <w:sz w:val="28"/>
          <w:szCs w:val="28"/>
          <w:lang w:val="uk-UA"/>
        </w:rPr>
        <w:t>17.12.2013</w:t>
      </w:r>
      <w:r w:rsidRPr="00E533DE">
        <w:rPr>
          <w:bCs/>
          <w:sz w:val="28"/>
          <w:szCs w:val="28"/>
          <w:lang w:val="uk-UA"/>
        </w:rPr>
        <w:t>__</w:t>
      </w:r>
      <w:r w:rsidRPr="001D69F2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           </w:t>
      </w:r>
      <w:r w:rsidRPr="001D69F2">
        <w:rPr>
          <w:bCs/>
          <w:sz w:val="28"/>
          <w:szCs w:val="28"/>
          <w:lang w:val="uk-UA"/>
        </w:rPr>
        <w:t xml:space="preserve">   </w:t>
      </w:r>
      <w:r w:rsidRPr="000D5876">
        <w:rPr>
          <w:bCs/>
          <w:sz w:val="28"/>
          <w:szCs w:val="28"/>
          <w:lang w:val="uk-UA"/>
        </w:rPr>
        <w:t xml:space="preserve">          </w:t>
      </w:r>
      <w:r w:rsidRPr="001D69F2">
        <w:rPr>
          <w:bCs/>
          <w:sz w:val="28"/>
          <w:szCs w:val="28"/>
          <w:lang w:val="uk-UA"/>
        </w:rPr>
        <w:t xml:space="preserve">      Берегово     </w:t>
      </w:r>
      <w:r>
        <w:rPr>
          <w:bCs/>
          <w:sz w:val="28"/>
          <w:szCs w:val="28"/>
          <w:lang w:val="uk-UA"/>
        </w:rPr>
        <w:t xml:space="preserve">                     </w:t>
      </w:r>
      <w:r w:rsidRPr="001D69F2">
        <w:rPr>
          <w:bCs/>
          <w:sz w:val="28"/>
          <w:szCs w:val="28"/>
          <w:lang w:val="uk-UA"/>
        </w:rPr>
        <w:t xml:space="preserve">        №</w:t>
      </w:r>
      <w:r>
        <w:rPr>
          <w:bCs/>
          <w:sz w:val="28"/>
          <w:szCs w:val="28"/>
          <w:lang w:val="uk-UA"/>
        </w:rPr>
        <w:t xml:space="preserve"> __</w:t>
      </w:r>
      <w:r w:rsidRPr="000D5876">
        <w:rPr>
          <w:bCs/>
          <w:sz w:val="28"/>
          <w:szCs w:val="28"/>
          <w:lang w:val="uk-UA"/>
        </w:rPr>
        <w:t>578</w:t>
      </w:r>
      <w:r w:rsidRPr="00E533DE">
        <w:rPr>
          <w:bCs/>
          <w:sz w:val="28"/>
          <w:szCs w:val="28"/>
          <w:lang w:val="uk-UA"/>
        </w:rPr>
        <w:t>__</w:t>
      </w:r>
    </w:p>
    <w:p w:rsidR="00E72FBF" w:rsidRPr="001D69F2" w:rsidRDefault="00E72FBF" w:rsidP="00103644">
      <w:pPr>
        <w:jc w:val="center"/>
        <w:rPr>
          <w:sz w:val="26"/>
          <w:szCs w:val="26"/>
          <w:lang w:val="uk-UA"/>
        </w:rPr>
      </w:pPr>
    </w:p>
    <w:p w:rsidR="00E72FBF" w:rsidRPr="001D69F2" w:rsidRDefault="00E72FBF" w:rsidP="00103644">
      <w:pPr>
        <w:rPr>
          <w:sz w:val="28"/>
          <w:szCs w:val="28"/>
          <w:lang w:val="uk-UA"/>
        </w:rPr>
      </w:pPr>
    </w:p>
    <w:p w:rsidR="00E72FBF" w:rsidRPr="001D69F2" w:rsidRDefault="00E72FBF" w:rsidP="00441E95">
      <w:pPr>
        <w:jc w:val="center"/>
        <w:rPr>
          <w:b/>
          <w:sz w:val="28"/>
          <w:szCs w:val="20"/>
          <w:lang w:val="uk-UA"/>
        </w:rPr>
      </w:pPr>
      <w:r w:rsidRPr="001D69F2">
        <w:rPr>
          <w:b/>
          <w:sz w:val="28"/>
          <w:szCs w:val="20"/>
          <w:lang w:val="uk-UA"/>
        </w:rPr>
        <w:t xml:space="preserve">Про </w:t>
      </w:r>
      <w:r w:rsidRPr="00441E95">
        <w:rPr>
          <w:b/>
          <w:sz w:val="28"/>
          <w:szCs w:val="20"/>
          <w:lang w:val="uk-UA"/>
        </w:rPr>
        <w:t>Програму забезпечення діял</w:t>
      </w:r>
      <w:r>
        <w:rPr>
          <w:b/>
          <w:sz w:val="28"/>
          <w:szCs w:val="20"/>
          <w:lang w:val="uk-UA"/>
        </w:rPr>
        <w:t xml:space="preserve">ьності громадської організації </w:t>
      </w:r>
      <w:r w:rsidRPr="00E533DE">
        <w:rPr>
          <w:b/>
          <w:sz w:val="28"/>
          <w:szCs w:val="20"/>
          <w:lang w:val="uk-UA"/>
        </w:rPr>
        <w:t>„</w:t>
      </w:r>
      <w:r w:rsidRPr="00441E95">
        <w:rPr>
          <w:b/>
          <w:sz w:val="28"/>
          <w:szCs w:val="20"/>
          <w:lang w:val="uk-UA"/>
        </w:rPr>
        <w:t>Відпочинково-оздоровчий центр реабілітації дітей-інв</w:t>
      </w:r>
      <w:r>
        <w:rPr>
          <w:b/>
          <w:sz w:val="28"/>
          <w:szCs w:val="20"/>
          <w:lang w:val="uk-UA"/>
        </w:rPr>
        <w:t xml:space="preserve">алідів з гуманітарним профілем </w:t>
      </w:r>
      <w:r w:rsidRPr="00E533DE">
        <w:rPr>
          <w:b/>
          <w:sz w:val="28"/>
          <w:szCs w:val="20"/>
          <w:lang w:val="uk-UA"/>
        </w:rPr>
        <w:t>„</w:t>
      </w:r>
      <w:r w:rsidRPr="00441E95">
        <w:rPr>
          <w:b/>
          <w:sz w:val="28"/>
          <w:szCs w:val="20"/>
          <w:lang w:val="uk-UA"/>
        </w:rPr>
        <w:t>Нефелейч”</w:t>
      </w:r>
      <w:r>
        <w:rPr>
          <w:b/>
          <w:sz w:val="28"/>
          <w:szCs w:val="20"/>
          <w:lang w:val="uk-UA"/>
        </w:rPr>
        <w:t>”</w:t>
      </w:r>
      <w:r w:rsidRPr="00441E95">
        <w:rPr>
          <w:b/>
          <w:sz w:val="28"/>
          <w:szCs w:val="20"/>
          <w:lang w:val="uk-UA"/>
        </w:rPr>
        <w:t xml:space="preserve"> </w:t>
      </w:r>
      <w:r>
        <w:rPr>
          <w:b/>
          <w:sz w:val="28"/>
          <w:szCs w:val="20"/>
          <w:lang w:val="uk-UA"/>
        </w:rPr>
        <w:t xml:space="preserve"> </w:t>
      </w:r>
      <w:r w:rsidRPr="00441E95">
        <w:rPr>
          <w:b/>
          <w:sz w:val="28"/>
          <w:szCs w:val="20"/>
          <w:lang w:val="uk-UA"/>
        </w:rPr>
        <w:t>на 2014-2015 роки</w:t>
      </w:r>
    </w:p>
    <w:p w:rsidR="00E72FBF" w:rsidRPr="00E13FF6" w:rsidRDefault="00E72FBF" w:rsidP="00103644">
      <w:pPr>
        <w:jc w:val="center"/>
        <w:rPr>
          <w:b/>
          <w:sz w:val="28"/>
          <w:szCs w:val="20"/>
          <w:lang w:val="uk-UA"/>
        </w:rPr>
      </w:pPr>
    </w:p>
    <w:p w:rsidR="00E72FBF" w:rsidRPr="00E13FF6" w:rsidRDefault="00E72FBF" w:rsidP="00103644">
      <w:pPr>
        <w:jc w:val="center"/>
        <w:rPr>
          <w:b/>
          <w:sz w:val="28"/>
          <w:szCs w:val="20"/>
          <w:lang w:val="uk-UA"/>
        </w:rPr>
      </w:pPr>
    </w:p>
    <w:p w:rsidR="00E72FBF" w:rsidRPr="001D69F2" w:rsidRDefault="00E72FBF" w:rsidP="00103644">
      <w:pPr>
        <w:pStyle w:val="BodyTextIndent"/>
      </w:pPr>
      <w:r w:rsidRPr="001D69F2">
        <w:t xml:space="preserve">Відповідно до статей 6, 23 і 39 Закону України „Про </w:t>
      </w:r>
      <w:r>
        <w:t>місцеві державні адміністрації”</w:t>
      </w:r>
      <w:r w:rsidRPr="000E387E">
        <w:t>,</w:t>
      </w:r>
      <w:r>
        <w:t xml:space="preserve">  </w:t>
      </w:r>
      <w:r>
        <w:rPr>
          <w:szCs w:val="28"/>
        </w:rPr>
        <w:t xml:space="preserve">Закону України </w:t>
      </w:r>
      <w:r w:rsidRPr="00E533DE">
        <w:rPr>
          <w:szCs w:val="28"/>
        </w:rPr>
        <w:t>„</w:t>
      </w:r>
      <w:r w:rsidRPr="00736784">
        <w:rPr>
          <w:szCs w:val="28"/>
        </w:rPr>
        <w:t>Про реабілітацію інвалідів в Україні”</w:t>
      </w:r>
      <w:r>
        <w:rPr>
          <w:szCs w:val="28"/>
        </w:rPr>
        <w:t>,</w:t>
      </w:r>
      <w:r w:rsidRPr="001D69F2">
        <w:t xml:space="preserve"> з метою сприяння </w:t>
      </w:r>
      <w:r>
        <w:rPr>
          <w:szCs w:val="28"/>
        </w:rPr>
        <w:t>громадській</w:t>
      </w:r>
      <w:r w:rsidRPr="00736784">
        <w:rPr>
          <w:szCs w:val="28"/>
        </w:rPr>
        <w:t xml:space="preserve"> </w:t>
      </w:r>
      <w:r>
        <w:rPr>
          <w:szCs w:val="28"/>
        </w:rPr>
        <w:t xml:space="preserve">організації </w:t>
      </w:r>
      <w:r w:rsidRPr="00E533DE">
        <w:rPr>
          <w:szCs w:val="28"/>
        </w:rPr>
        <w:t>„</w:t>
      </w:r>
      <w:r w:rsidRPr="00736784">
        <w:rPr>
          <w:szCs w:val="28"/>
        </w:rPr>
        <w:t>Відпочинково-оздоровчий центр реабілітації дітей-інв</w:t>
      </w:r>
      <w:r>
        <w:rPr>
          <w:szCs w:val="28"/>
        </w:rPr>
        <w:t xml:space="preserve">алідів з гуманітарним профілем </w:t>
      </w:r>
      <w:r w:rsidRPr="00E533DE">
        <w:rPr>
          <w:szCs w:val="28"/>
        </w:rPr>
        <w:t>„</w:t>
      </w:r>
      <w:r w:rsidRPr="00736784">
        <w:rPr>
          <w:szCs w:val="28"/>
        </w:rPr>
        <w:t>Нефелейч</w:t>
      </w:r>
      <w:r>
        <w:rPr>
          <w:szCs w:val="28"/>
        </w:rPr>
        <w:t>”</w:t>
      </w:r>
      <w:r w:rsidRPr="000E387E">
        <w:rPr>
          <w:szCs w:val="28"/>
        </w:rPr>
        <w:t>”</w:t>
      </w:r>
      <w:r w:rsidRPr="001D69F2">
        <w:t xml:space="preserve"> у </w:t>
      </w:r>
      <w:r w:rsidRPr="00736784">
        <w:rPr>
          <w:szCs w:val="28"/>
        </w:rPr>
        <w:t>соціальній адаптації та реабілітації дітей-інвалідів</w:t>
      </w:r>
      <w:r>
        <w:rPr>
          <w:szCs w:val="28"/>
        </w:rPr>
        <w:t xml:space="preserve"> району</w:t>
      </w:r>
      <w:r w:rsidRPr="00736784">
        <w:rPr>
          <w:szCs w:val="28"/>
        </w:rPr>
        <w:t xml:space="preserve"> з фізичними або розумовими вадами</w:t>
      </w:r>
      <w:r w:rsidRPr="001D69F2">
        <w:t>:</w:t>
      </w:r>
    </w:p>
    <w:p w:rsidR="00E72FBF" w:rsidRPr="001D69F2" w:rsidRDefault="00E72FBF" w:rsidP="00103644">
      <w:pPr>
        <w:pStyle w:val="BodyTextIndent"/>
      </w:pPr>
    </w:p>
    <w:p w:rsidR="00E72FBF" w:rsidRPr="001D69F2" w:rsidRDefault="00E72FBF" w:rsidP="00103644">
      <w:pPr>
        <w:ind w:firstLine="540"/>
        <w:jc w:val="both"/>
        <w:rPr>
          <w:sz w:val="28"/>
          <w:lang w:val="uk-UA"/>
        </w:rPr>
      </w:pPr>
      <w:r w:rsidRPr="001D69F2">
        <w:rPr>
          <w:sz w:val="28"/>
          <w:lang w:val="uk-UA"/>
        </w:rPr>
        <w:t xml:space="preserve">1.Схвалити Програму </w:t>
      </w:r>
      <w:r>
        <w:rPr>
          <w:sz w:val="28"/>
          <w:szCs w:val="28"/>
          <w:lang w:val="uk-UA"/>
        </w:rPr>
        <w:t>забезпечення діяльності г</w:t>
      </w:r>
      <w:r w:rsidRPr="00736784">
        <w:rPr>
          <w:sz w:val="28"/>
          <w:szCs w:val="28"/>
          <w:lang w:val="uk-UA"/>
        </w:rPr>
        <w:t xml:space="preserve">ромадської </w:t>
      </w:r>
      <w:r>
        <w:rPr>
          <w:sz w:val="28"/>
          <w:szCs w:val="28"/>
          <w:lang w:val="uk-UA"/>
        </w:rPr>
        <w:t xml:space="preserve">організації </w:t>
      </w:r>
      <w:r w:rsidRPr="00E533DE">
        <w:rPr>
          <w:sz w:val="28"/>
          <w:szCs w:val="28"/>
          <w:lang w:val="uk-UA"/>
        </w:rPr>
        <w:t>„</w:t>
      </w:r>
      <w:r w:rsidRPr="00736784">
        <w:rPr>
          <w:sz w:val="28"/>
          <w:szCs w:val="28"/>
          <w:lang w:val="uk-UA"/>
        </w:rPr>
        <w:t>Відпочинково-оздоровчий центр реабілітації дітей-інв</w:t>
      </w:r>
      <w:r>
        <w:rPr>
          <w:sz w:val="28"/>
          <w:szCs w:val="28"/>
          <w:lang w:val="uk-UA"/>
        </w:rPr>
        <w:t xml:space="preserve">алідів з гуманітарним профілем </w:t>
      </w:r>
      <w:r w:rsidRPr="00E533DE">
        <w:rPr>
          <w:sz w:val="28"/>
          <w:szCs w:val="28"/>
          <w:lang w:val="uk-UA"/>
        </w:rPr>
        <w:t>„</w:t>
      </w:r>
      <w:r w:rsidRPr="00736784">
        <w:rPr>
          <w:sz w:val="28"/>
          <w:szCs w:val="28"/>
          <w:lang w:val="uk-UA"/>
        </w:rPr>
        <w:t>Нефелейч</w:t>
      </w:r>
      <w:r>
        <w:rPr>
          <w:sz w:val="28"/>
          <w:szCs w:val="28"/>
          <w:lang w:val="uk-UA"/>
        </w:rPr>
        <w:t>”</w:t>
      </w:r>
      <w:r w:rsidRPr="00E533DE">
        <w:rPr>
          <w:sz w:val="28"/>
          <w:szCs w:val="28"/>
          <w:lang w:val="uk-UA"/>
        </w:rPr>
        <w:t>”</w:t>
      </w:r>
      <w:r w:rsidRPr="00736784">
        <w:rPr>
          <w:sz w:val="28"/>
          <w:szCs w:val="28"/>
          <w:lang w:val="hu-HU"/>
        </w:rPr>
        <w:t xml:space="preserve"> </w:t>
      </w:r>
      <w:r w:rsidRPr="00736784">
        <w:rPr>
          <w:sz w:val="28"/>
          <w:szCs w:val="28"/>
          <w:lang w:val="uk-UA"/>
        </w:rPr>
        <w:t xml:space="preserve">на 2014-2015 </w:t>
      </w:r>
      <w:r>
        <w:rPr>
          <w:sz w:val="28"/>
          <w:szCs w:val="28"/>
          <w:lang w:val="uk-UA"/>
        </w:rPr>
        <w:t>роки</w:t>
      </w:r>
      <w:r w:rsidRPr="001D69F2">
        <w:rPr>
          <w:sz w:val="28"/>
          <w:lang w:val="uk-UA"/>
        </w:rPr>
        <w:t>, що додається</w:t>
      </w:r>
      <w:r w:rsidRPr="00E533DE">
        <w:rPr>
          <w:sz w:val="28"/>
          <w:lang w:val="uk-UA"/>
        </w:rPr>
        <w:t>,</w:t>
      </w:r>
      <w:r w:rsidRPr="001D69F2">
        <w:rPr>
          <w:sz w:val="28"/>
          <w:lang w:val="uk-UA"/>
        </w:rPr>
        <w:t xml:space="preserve"> і подати її на розгляд чергової сесії районної ради.</w:t>
      </w:r>
    </w:p>
    <w:p w:rsidR="00E72FBF" w:rsidRPr="001D69F2" w:rsidRDefault="00E72FBF" w:rsidP="005F7D23">
      <w:pPr>
        <w:ind w:firstLine="540"/>
        <w:jc w:val="both"/>
        <w:rPr>
          <w:sz w:val="28"/>
          <w:szCs w:val="20"/>
          <w:lang w:val="uk-UA"/>
        </w:rPr>
      </w:pPr>
      <w:r w:rsidRPr="005F7D23">
        <w:rPr>
          <w:sz w:val="28"/>
          <w:lang w:val="uk-UA"/>
        </w:rPr>
        <w:t xml:space="preserve">2.Контроль за виконанням цього розпорядження </w:t>
      </w:r>
      <w:r>
        <w:rPr>
          <w:sz w:val="28"/>
          <w:lang w:val="uk-UA"/>
        </w:rPr>
        <w:t>залишаю за собою.</w:t>
      </w:r>
    </w:p>
    <w:p w:rsidR="00E72FBF" w:rsidRPr="001D69F2" w:rsidRDefault="00E72FBF" w:rsidP="00103644">
      <w:pPr>
        <w:rPr>
          <w:sz w:val="28"/>
          <w:szCs w:val="20"/>
          <w:lang w:val="uk-UA"/>
        </w:rPr>
      </w:pPr>
    </w:p>
    <w:p w:rsidR="00E72FBF" w:rsidRPr="001D69F2" w:rsidRDefault="00E72FBF" w:rsidP="00103644">
      <w:pPr>
        <w:rPr>
          <w:sz w:val="28"/>
          <w:szCs w:val="20"/>
          <w:lang w:val="uk-UA"/>
        </w:rPr>
      </w:pPr>
    </w:p>
    <w:p w:rsidR="00E72FBF" w:rsidRPr="001D69F2" w:rsidRDefault="00E72FBF" w:rsidP="00103644">
      <w:pPr>
        <w:rPr>
          <w:sz w:val="28"/>
          <w:szCs w:val="20"/>
          <w:lang w:val="uk-UA"/>
        </w:rPr>
      </w:pPr>
    </w:p>
    <w:p w:rsidR="00E72FBF" w:rsidRPr="001D69F2" w:rsidRDefault="00E72FBF" w:rsidP="00103644">
      <w:pPr>
        <w:rPr>
          <w:sz w:val="28"/>
          <w:szCs w:val="20"/>
          <w:lang w:val="uk-U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939"/>
      </w:tblGrid>
      <w:tr w:rsidR="00E72FBF" w:rsidRPr="0011213D" w:rsidTr="00E533DE">
        <w:tc>
          <w:tcPr>
            <w:tcW w:w="5031" w:type="dxa"/>
          </w:tcPr>
          <w:p w:rsidR="00E72FBF" w:rsidRPr="001D69F2" w:rsidRDefault="00E72FBF" w:rsidP="004F3767">
            <w:pPr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В. о. голови,</w:t>
            </w:r>
            <w:r w:rsidRPr="00521C68">
              <w:rPr>
                <w:b/>
                <w:sz w:val="28"/>
                <w:szCs w:val="20"/>
                <w:lang w:val="uk-UA"/>
              </w:rPr>
              <w:t xml:space="preserve"> перший заступник голови</w:t>
            </w:r>
            <w:r w:rsidRPr="004F3767">
              <w:rPr>
                <w:b/>
                <w:sz w:val="28"/>
                <w:szCs w:val="20"/>
              </w:rPr>
              <w:t xml:space="preserve"> </w:t>
            </w:r>
            <w:r w:rsidRPr="00521C68">
              <w:rPr>
                <w:b/>
                <w:sz w:val="28"/>
                <w:szCs w:val="20"/>
                <w:lang w:val="uk-UA"/>
              </w:rPr>
              <w:t xml:space="preserve"> державної адміністрації</w:t>
            </w:r>
          </w:p>
        </w:tc>
        <w:tc>
          <w:tcPr>
            <w:tcW w:w="4939" w:type="dxa"/>
          </w:tcPr>
          <w:p w:rsidR="00E72FBF" w:rsidRPr="001D69F2" w:rsidRDefault="00E72FBF" w:rsidP="00E533DE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 xml:space="preserve">                                               </w:t>
            </w:r>
            <w:r w:rsidRPr="001D69F2">
              <w:rPr>
                <w:b/>
                <w:sz w:val="28"/>
                <w:szCs w:val="20"/>
                <w:lang w:val="uk-UA"/>
              </w:rPr>
              <w:t>В. Г</w:t>
            </w:r>
            <w:r>
              <w:rPr>
                <w:b/>
                <w:sz w:val="28"/>
                <w:szCs w:val="20"/>
                <w:lang w:val="uk-UA"/>
              </w:rPr>
              <w:t>орват</w:t>
            </w:r>
          </w:p>
        </w:tc>
      </w:tr>
    </w:tbl>
    <w:p w:rsidR="00E72FBF" w:rsidRPr="00521C68" w:rsidRDefault="00E72FBF" w:rsidP="00103644">
      <w:pPr>
        <w:rPr>
          <w:b/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</w:t>
      </w:r>
    </w:p>
    <w:p w:rsidR="00E72FBF" w:rsidRPr="001D69F2" w:rsidRDefault="00E72FBF" w:rsidP="00103644">
      <w:pPr>
        <w:rPr>
          <w:caps/>
          <w:sz w:val="28"/>
          <w:szCs w:val="28"/>
          <w:lang w:val="uk-UA"/>
        </w:rPr>
      </w:pPr>
      <w:r w:rsidRPr="001D69F2">
        <w:rPr>
          <w:caps/>
          <w:sz w:val="28"/>
          <w:szCs w:val="28"/>
          <w:lang w:val="uk-UA"/>
        </w:rPr>
        <w:tab/>
      </w:r>
      <w:r w:rsidRPr="001D69F2">
        <w:rPr>
          <w:caps/>
          <w:sz w:val="28"/>
          <w:szCs w:val="28"/>
          <w:lang w:val="uk-UA"/>
        </w:rPr>
        <w:tab/>
      </w:r>
    </w:p>
    <w:p w:rsidR="00E72FBF" w:rsidRPr="001D69F2" w:rsidRDefault="00E72FBF" w:rsidP="00103644">
      <w:pPr>
        <w:rPr>
          <w:sz w:val="20"/>
          <w:szCs w:val="20"/>
          <w:lang w:val="uk-UA"/>
        </w:rPr>
      </w:pPr>
    </w:p>
    <w:p w:rsidR="00E72FBF" w:rsidRPr="001D69F2" w:rsidRDefault="00E72FBF" w:rsidP="00103644">
      <w:pPr>
        <w:pStyle w:val="BodyText"/>
        <w:ind w:left="6521"/>
        <w:rPr>
          <w:b/>
        </w:rPr>
      </w:pPr>
    </w:p>
    <w:p w:rsidR="00E72FBF" w:rsidRPr="001D69F2" w:rsidRDefault="00E72FBF" w:rsidP="00103644">
      <w:pPr>
        <w:pStyle w:val="BodyText"/>
        <w:ind w:left="6521"/>
        <w:rPr>
          <w:b/>
        </w:rPr>
      </w:pPr>
    </w:p>
    <w:p w:rsidR="00E72FBF" w:rsidRPr="001D69F2" w:rsidRDefault="00E72FBF" w:rsidP="00103644">
      <w:pPr>
        <w:pStyle w:val="BodyText"/>
        <w:ind w:left="6521"/>
        <w:rPr>
          <w:b/>
        </w:rPr>
      </w:pPr>
    </w:p>
    <w:p w:rsidR="00E72FBF" w:rsidRDefault="00E72FBF" w:rsidP="00103644">
      <w:pPr>
        <w:pStyle w:val="BodyText"/>
        <w:ind w:left="6521"/>
        <w:rPr>
          <w:b/>
        </w:rPr>
      </w:pPr>
    </w:p>
    <w:p w:rsidR="00E72FBF" w:rsidRPr="001D69F2" w:rsidRDefault="00E72FBF" w:rsidP="00103644">
      <w:pPr>
        <w:pStyle w:val="BodyText"/>
        <w:ind w:left="6521"/>
        <w:rPr>
          <w:b/>
        </w:rPr>
      </w:pPr>
    </w:p>
    <w:p w:rsidR="00E72FBF" w:rsidRDefault="00E72FBF" w:rsidP="00103644">
      <w:pPr>
        <w:pStyle w:val="BodyText"/>
        <w:ind w:left="6521"/>
        <w:rPr>
          <w:b/>
        </w:rPr>
      </w:pPr>
    </w:p>
    <w:p w:rsidR="00E72FBF" w:rsidRPr="001D69F2" w:rsidRDefault="00E72FBF" w:rsidP="00103644">
      <w:pPr>
        <w:pStyle w:val="BodyText"/>
        <w:ind w:left="6521"/>
        <w:rPr>
          <w:b/>
        </w:rPr>
      </w:pPr>
    </w:p>
    <w:p w:rsidR="00E72FBF" w:rsidRPr="001D69F2" w:rsidRDefault="00E72FBF" w:rsidP="00103644">
      <w:pPr>
        <w:pStyle w:val="BodyText"/>
        <w:ind w:left="6521"/>
        <w:rPr>
          <w:b/>
        </w:rPr>
      </w:pPr>
    </w:p>
    <w:p w:rsidR="00E72FBF" w:rsidRPr="001D69F2" w:rsidRDefault="00E72FBF" w:rsidP="00103644">
      <w:pPr>
        <w:pStyle w:val="BodyText"/>
        <w:ind w:left="6521"/>
        <w:rPr>
          <w:b/>
        </w:rPr>
      </w:pPr>
    </w:p>
    <w:p w:rsidR="00E72FBF" w:rsidRPr="001D69F2" w:rsidRDefault="00E72FBF" w:rsidP="00103644">
      <w:pPr>
        <w:pStyle w:val="BodyText"/>
        <w:ind w:left="6521"/>
      </w:pPr>
      <w:r w:rsidRPr="001D69F2">
        <w:t>СХВАЛЕНО</w:t>
      </w:r>
    </w:p>
    <w:p w:rsidR="00E72FBF" w:rsidRPr="001D69F2" w:rsidRDefault="00E72FBF" w:rsidP="00103644">
      <w:pPr>
        <w:pStyle w:val="BodyText"/>
        <w:tabs>
          <w:tab w:val="left" w:pos="5220"/>
        </w:tabs>
        <w:ind w:left="6521"/>
      </w:pPr>
      <w:r w:rsidRPr="001D69F2">
        <w:t>Розпорядження голови</w:t>
      </w:r>
    </w:p>
    <w:p w:rsidR="00E72FBF" w:rsidRPr="001D69F2" w:rsidRDefault="00E72FBF" w:rsidP="00103644">
      <w:pPr>
        <w:pStyle w:val="BodyText"/>
        <w:tabs>
          <w:tab w:val="left" w:pos="5220"/>
        </w:tabs>
        <w:ind w:left="6521"/>
      </w:pPr>
      <w:r w:rsidRPr="001D69F2">
        <w:t>державної адміністрації</w:t>
      </w:r>
    </w:p>
    <w:p w:rsidR="00E72FBF" w:rsidRPr="001D69F2" w:rsidRDefault="00E72FBF" w:rsidP="00103644">
      <w:pPr>
        <w:pStyle w:val="BodyText"/>
        <w:tabs>
          <w:tab w:val="left" w:pos="5220"/>
        </w:tabs>
        <w:ind w:left="6521"/>
      </w:pPr>
      <w:r w:rsidRPr="001D69F2">
        <w:t>_</w:t>
      </w:r>
      <w:r w:rsidRPr="000E387E">
        <w:t>17.12.</w:t>
      </w:r>
      <w:r>
        <w:rPr>
          <w:lang w:val="en-US"/>
        </w:rPr>
        <w:t>2013</w:t>
      </w:r>
      <w:r w:rsidRPr="001D69F2">
        <w:t>_  №_</w:t>
      </w:r>
      <w:r>
        <w:rPr>
          <w:lang w:val="en-US"/>
        </w:rPr>
        <w:t>578</w:t>
      </w:r>
      <w:r w:rsidRPr="001D69F2">
        <w:t>_</w:t>
      </w:r>
    </w:p>
    <w:p w:rsidR="00E72FBF" w:rsidRPr="001D69F2" w:rsidRDefault="00E72FBF" w:rsidP="00103644">
      <w:pPr>
        <w:pStyle w:val="BodyText"/>
        <w:ind w:left="6521"/>
      </w:pPr>
    </w:p>
    <w:p w:rsidR="00E72FBF" w:rsidRPr="001D69F2" w:rsidRDefault="00E72FBF" w:rsidP="00103644">
      <w:pPr>
        <w:pStyle w:val="BodyText"/>
        <w:jc w:val="center"/>
        <w:rPr>
          <w:b/>
          <w:bCs/>
        </w:rPr>
      </w:pPr>
    </w:p>
    <w:p w:rsidR="00E72FBF" w:rsidRPr="00736784" w:rsidRDefault="00E72FBF" w:rsidP="007367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E72FBF" w:rsidRPr="00E533DE" w:rsidRDefault="00E72FBF" w:rsidP="00736784">
      <w:pPr>
        <w:jc w:val="center"/>
        <w:rPr>
          <w:b/>
          <w:sz w:val="28"/>
          <w:szCs w:val="28"/>
          <w:lang w:val="uk-UA"/>
        </w:rPr>
      </w:pPr>
      <w:r w:rsidRPr="00736784">
        <w:rPr>
          <w:b/>
          <w:sz w:val="28"/>
          <w:szCs w:val="28"/>
          <w:lang w:val="uk-UA"/>
        </w:rPr>
        <w:t>забезпечення діял</w:t>
      </w:r>
      <w:r>
        <w:rPr>
          <w:b/>
          <w:sz w:val="28"/>
          <w:szCs w:val="28"/>
          <w:lang w:val="uk-UA"/>
        </w:rPr>
        <w:t>ьності громадської організації „</w:t>
      </w:r>
      <w:r w:rsidRPr="00736784">
        <w:rPr>
          <w:b/>
          <w:sz w:val="28"/>
          <w:szCs w:val="28"/>
          <w:lang w:val="uk-UA"/>
        </w:rPr>
        <w:t xml:space="preserve">Відпочинково-оздоровчий центр реабілітації дітей-інвалідів з гуманітарним </w:t>
      </w:r>
    </w:p>
    <w:p w:rsidR="00E72FBF" w:rsidRPr="00736784" w:rsidRDefault="00E72FBF" w:rsidP="007367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профілем „</w:t>
      </w:r>
      <w:r w:rsidRPr="00736784">
        <w:rPr>
          <w:b/>
          <w:sz w:val="28"/>
          <w:szCs w:val="28"/>
          <w:lang w:val="uk-UA"/>
        </w:rPr>
        <w:t>Нефелейч”</w:t>
      </w:r>
      <w:r>
        <w:rPr>
          <w:b/>
          <w:sz w:val="28"/>
          <w:szCs w:val="28"/>
          <w:lang w:val="uk-UA"/>
        </w:rPr>
        <w:t>”</w:t>
      </w:r>
      <w:r w:rsidRPr="004F3767">
        <w:rPr>
          <w:b/>
          <w:sz w:val="28"/>
          <w:szCs w:val="28"/>
          <w:lang w:val="uk-UA"/>
        </w:rPr>
        <w:t xml:space="preserve"> </w:t>
      </w:r>
      <w:r w:rsidRPr="00736784">
        <w:rPr>
          <w:b/>
          <w:sz w:val="28"/>
          <w:szCs w:val="28"/>
          <w:lang w:val="uk-UA"/>
        </w:rPr>
        <w:t>на 2014</w:t>
      </w:r>
      <w:r w:rsidRPr="00736784">
        <w:rPr>
          <w:b/>
          <w:sz w:val="28"/>
          <w:szCs w:val="28"/>
          <w:lang w:val="hu-HU"/>
        </w:rPr>
        <w:t>-2015</w:t>
      </w:r>
      <w:r w:rsidRPr="007367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роки</w:t>
      </w:r>
    </w:p>
    <w:p w:rsidR="00E72FBF" w:rsidRPr="00736784" w:rsidRDefault="00E72FBF" w:rsidP="00736784">
      <w:pPr>
        <w:jc w:val="center"/>
        <w:rPr>
          <w:b/>
          <w:sz w:val="28"/>
          <w:szCs w:val="28"/>
          <w:lang w:val="uk-UA"/>
        </w:rPr>
      </w:pPr>
    </w:p>
    <w:p w:rsidR="00E72FBF" w:rsidRDefault="00E72FBF" w:rsidP="00736784">
      <w:pPr>
        <w:jc w:val="center"/>
        <w:rPr>
          <w:b/>
          <w:sz w:val="28"/>
          <w:szCs w:val="28"/>
          <w:lang w:val="uk-UA"/>
        </w:rPr>
      </w:pPr>
      <w:r w:rsidRPr="00736784">
        <w:rPr>
          <w:b/>
          <w:sz w:val="28"/>
          <w:szCs w:val="28"/>
          <w:lang w:val="uk-UA"/>
        </w:rPr>
        <w:t>Загальні положення</w:t>
      </w:r>
    </w:p>
    <w:p w:rsidR="00E72FBF" w:rsidRDefault="00E72FBF" w:rsidP="00736784">
      <w:pPr>
        <w:jc w:val="center"/>
        <w:rPr>
          <w:b/>
          <w:sz w:val="28"/>
          <w:szCs w:val="28"/>
          <w:lang w:val="uk-UA"/>
        </w:rPr>
      </w:pPr>
    </w:p>
    <w:p w:rsidR="00E72FBF" w:rsidRPr="00736784" w:rsidRDefault="00E72FBF" w:rsidP="0073678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3678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ограма забезпечення діяльності г</w:t>
      </w:r>
      <w:r w:rsidRPr="00736784">
        <w:rPr>
          <w:sz w:val="28"/>
          <w:szCs w:val="28"/>
          <w:lang w:val="uk-UA"/>
        </w:rPr>
        <w:t xml:space="preserve">ромадської </w:t>
      </w:r>
      <w:r>
        <w:rPr>
          <w:sz w:val="28"/>
          <w:szCs w:val="28"/>
          <w:lang w:val="uk-UA"/>
        </w:rPr>
        <w:t>організації „</w:t>
      </w:r>
      <w:r w:rsidRPr="00736784">
        <w:rPr>
          <w:sz w:val="28"/>
          <w:szCs w:val="28"/>
          <w:lang w:val="uk-UA"/>
        </w:rPr>
        <w:t>Відпочинково-оздоровчий центр реабілітації дітей-інв</w:t>
      </w:r>
      <w:r>
        <w:rPr>
          <w:sz w:val="28"/>
          <w:szCs w:val="28"/>
          <w:lang w:val="uk-UA"/>
        </w:rPr>
        <w:t>алідів з гуманітарним профілем „</w:t>
      </w:r>
      <w:r w:rsidRPr="00736784">
        <w:rPr>
          <w:sz w:val="28"/>
          <w:szCs w:val="28"/>
          <w:lang w:val="uk-UA"/>
        </w:rPr>
        <w:t>Нефелейч</w:t>
      </w:r>
      <w:r>
        <w:rPr>
          <w:sz w:val="28"/>
          <w:szCs w:val="28"/>
          <w:lang w:val="uk-UA"/>
        </w:rPr>
        <w:t>””</w:t>
      </w:r>
      <w:r w:rsidRPr="00736784">
        <w:rPr>
          <w:sz w:val="28"/>
          <w:szCs w:val="28"/>
          <w:lang w:val="hu-HU"/>
        </w:rPr>
        <w:t xml:space="preserve"> </w:t>
      </w:r>
      <w:r w:rsidRPr="00736784">
        <w:rPr>
          <w:sz w:val="28"/>
          <w:szCs w:val="28"/>
          <w:lang w:val="uk-UA"/>
        </w:rPr>
        <w:t xml:space="preserve">на 2014-2015 </w:t>
      </w:r>
      <w:r>
        <w:rPr>
          <w:sz w:val="28"/>
          <w:szCs w:val="28"/>
          <w:lang w:val="uk-UA"/>
        </w:rPr>
        <w:t xml:space="preserve">роки </w:t>
      </w:r>
      <w:r w:rsidRPr="00736784">
        <w:rPr>
          <w:sz w:val="28"/>
          <w:szCs w:val="28"/>
          <w:lang w:val="uk-UA"/>
        </w:rPr>
        <w:t>(далі Програма) розроблена для забезпечення діяльності г</w:t>
      </w:r>
      <w:r>
        <w:rPr>
          <w:sz w:val="28"/>
          <w:szCs w:val="28"/>
          <w:lang w:val="uk-UA"/>
        </w:rPr>
        <w:t>ромадської організації „</w:t>
      </w:r>
      <w:r w:rsidRPr="00736784">
        <w:rPr>
          <w:sz w:val="28"/>
          <w:szCs w:val="28"/>
          <w:lang w:val="uk-UA"/>
        </w:rPr>
        <w:t xml:space="preserve">Відпочинково-оздоровчий центр реабілітації дітей-інвалідів з гуманітарним профілем </w:t>
      </w:r>
      <w:r>
        <w:rPr>
          <w:sz w:val="28"/>
          <w:szCs w:val="28"/>
          <w:lang w:val="uk-UA"/>
        </w:rPr>
        <w:t>„</w:t>
      </w:r>
      <w:r w:rsidRPr="00736784">
        <w:rPr>
          <w:sz w:val="28"/>
          <w:szCs w:val="28"/>
          <w:lang w:val="uk-UA"/>
        </w:rPr>
        <w:t>Нефелейч</w:t>
      </w:r>
      <w:r>
        <w:rPr>
          <w:sz w:val="28"/>
          <w:szCs w:val="28"/>
          <w:lang w:val="uk-UA"/>
        </w:rPr>
        <w:t>””</w:t>
      </w:r>
      <w:r w:rsidRPr="00736784">
        <w:rPr>
          <w:sz w:val="28"/>
          <w:szCs w:val="28"/>
          <w:lang w:val="uk-UA"/>
        </w:rPr>
        <w:t xml:space="preserve"> у відповідності до Закону України “Про реабілітацію інвалідів в Україні”.</w:t>
      </w:r>
    </w:p>
    <w:p w:rsidR="00E72FBF" w:rsidRPr="00736784" w:rsidRDefault="00E72FBF" w:rsidP="00736784">
      <w:pPr>
        <w:jc w:val="both"/>
        <w:rPr>
          <w:sz w:val="28"/>
          <w:szCs w:val="28"/>
          <w:lang w:val="uk-UA"/>
        </w:rPr>
      </w:pPr>
    </w:p>
    <w:p w:rsidR="00E72FBF" w:rsidRDefault="00E72FBF" w:rsidP="007367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Програми</w:t>
      </w:r>
    </w:p>
    <w:p w:rsidR="00E72FBF" w:rsidRDefault="00E72FBF" w:rsidP="00736784">
      <w:pPr>
        <w:jc w:val="center"/>
        <w:rPr>
          <w:b/>
          <w:sz w:val="28"/>
          <w:szCs w:val="28"/>
          <w:lang w:val="uk-UA"/>
        </w:rPr>
      </w:pPr>
    </w:p>
    <w:p w:rsidR="00E72FBF" w:rsidRPr="00736784" w:rsidRDefault="00E72FBF" w:rsidP="00736784">
      <w:pPr>
        <w:ind w:firstLine="567"/>
        <w:jc w:val="both"/>
        <w:rPr>
          <w:b/>
          <w:sz w:val="28"/>
          <w:szCs w:val="28"/>
          <w:lang w:val="uk-UA"/>
        </w:rPr>
      </w:pPr>
      <w:r w:rsidRPr="00736784">
        <w:rPr>
          <w:sz w:val="28"/>
          <w:szCs w:val="28"/>
          <w:lang w:val="uk-UA"/>
        </w:rPr>
        <w:t xml:space="preserve">Основною метою діяльності </w:t>
      </w:r>
      <w:r>
        <w:rPr>
          <w:sz w:val="28"/>
          <w:szCs w:val="28"/>
          <w:lang w:val="uk-UA"/>
        </w:rPr>
        <w:t>громадської організації „</w:t>
      </w:r>
      <w:r w:rsidRPr="00736784">
        <w:rPr>
          <w:sz w:val="28"/>
          <w:szCs w:val="28"/>
          <w:lang w:val="uk-UA"/>
        </w:rPr>
        <w:t xml:space="preserve">Відпочинково-оздоровчий центр реабілітації дітей-інвалідів з </w:t>
      </w:r>
      <w:r>
        <w:rPr>
          <w:sz w:val="28"/>
          <w:szCs w:val="28"/>
          <w:lang w:val="uk-UA"/>
        </w:rPr>
        <w:t>гуманітарним профілем „Нефелейч””</w:t>
      </w:r>
      <w:r w:rsidRPr="00736784">
        <w:rPr>
          <w:sz w:val="28"/>
          <w:szCs w:val="28"/>
          <w:lang w:val="hu-HU"/>
        </w:rPr>
        <w:t xml:space="preserve"> </w:t>
      </w:r>
      <w:r w:rsidRPr="00736784">
        <w:rPr>
          <w:sz w:val="28"/>
          <w:szCs w:val="28"/>
          <w:lang w:val="uk-UA"/>
        </w:rPr>
        <w:t xml:space="preserve">є здійснення заходів щодо сприяння ранньої реабілітації, оздоровлення та відпочинку, соціальній адаптації та реабілітації дітей-інвалідів з фізичними або розумовими вадами, а також захист законних громадянських, соціальних, економічних, творчих, вікових, екологічних, національно-культурних та інших. </w:t>
      </w:r>
    </w:p>
    <w:p w:rsidR="00E72FBF" w:rsidRPr="00736784" w:rsidRDefault="00E72FBF" w:rsidP="00736784">
      <w:pPr>
        <w:jc w:val="both"/>
        <w:rPr>
          <w:sz w:val="28"/>
          <w:szCs w:val="28"/>
          <w:lang w:val="uk-UA"/>
        </w:rPr>
      </w:pPr>
    </w:p>
    <w:p w:rsidR="00E72FBF" w:rsidRDefault="00E72FBF" w:rsidP="00736784">
      <w:pPr>
        <w:jc w:val="center"/>
        <w:rPr>
          <w:b/>
          <w:sz w:val="28"/>
          <w:szCs w:val="28"/>
          <w:lang w:val="uk-UA"/>
        </w:rPr>
      </w:pPr>
      <w:r w:rsidRPr="00736784">
        <w:rPr>
          <w:b/>
          <w:sz w:val="28"/>
          <w:szCs w:val="28"/>
          <w:lang w:val="uk-UA"/>
        </w:rPr>
        <w:t xml:space="preserve">Основні заходи, спрямовані на виконання </w:t>
      </w:r>
      <w:r>
        <w:rPr>
          <w:b/>
          <w:sz w:val="28"/>
          <w:szCs w:val="28"/>
          <w:lang w:val="uk-UA"/>
        </w:rPr>
        <w:t>П</w:t>
      </w:r>
      <w:r w:rsidRPr="00736784">
        <w:rPr>
          <w:b/>
          <w:sz w:val="28"/>
          <w:szCs w:val="28"/>
          <w:lang w:val="uk-UA"/>
        </w:rPr>
        <w:t>рограми:</w:t>
      </w:r>
    </w:p>
    <w:p w:rsidR="00E72FBF" w:rsidRDefault="00E72FBF" w:rsidP="0073678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3910"/>
        <w:gridCol w:w="2160"/>
        <w:gridCol w:w="1429"/>
        <w:gridCol w:w="1430"/>
      </w:tblGrid>
      <w:tr w:rsidR="00E72FBF" w:rsidTr="004F3767">
        <w:trPr>
          <w:cantSplit/>
          <w:tblHeader/>
        </w:trPr>
        <w:tc>
          <w:tcPr>
            <w:tcW w:w="698" w:type="dxa"/>
            <w:vMerge w:val="restart"/>
            <w:vAlign w:val="center"/>
          </w:tcPr>
          <w:p w:rsidR="00E72FBF" w:rsidRPr="004F3767" w:rsidRDefault="00E72FBF" w:rsidP="00E2529E">
            <w:pPr>
              <w:jc w:val="center"/>
              <w:rPr>
                <w:lang w:val="uk-UA"/>
              </w:rPr>
            </w:pPr>
            <w:r w:rsidRPr="004F3767">
              <w:rPr>
                <w:lang w:val="uk-UA"/>
              </w:rPr>
              <w:t>№ п/п</w:t>
            </w:r>
          </w:p>
        </w:tc>
        <w:tc>
          <w:tcPr>
            <w:tcW w:w="3910" w:type="dxa"/>
            <w:vMerge w:val="restart"/>
            <w:vAlign w:val="center"/>
          </w:tcPr>
          <w:p w:rsidR="00E72FBF" w:rsidRPr="004F3767" w:rsidRDefault="00E72FBF" w:rsidP="00E2529E">
            <w:pPr>
              <w:jc w:val="center"/>
              <w:rPr>
                <w:lang w:val="uk-UA"/>
              </w:rPr>
            </w:pPr>
            <w:r w:rsidRPr="004F3767">
              <w:rPr>
                <w:lang w:val="uk-UA"/>
              </w:rPr>
              <w:t>Зміст заходів</w:t>
            </w:r>
          </w:p>
        </w:tc>
        <w:tc>
          <w:tcPr>
            <w:tcW w:w="2160" w:type="dxa"/>
            <w:vMerge w:val="restart"/>
            <w:vAlign w:val="center"/>
          </w:tcPr>
          <w:p w:rsidR="00E72FBF" w:rsidRPr="004F3767" w:rsidRDefault="00E72FBF" w:rsidP="00E2529E">
            <w:pPr>
              <w:jc w:val="center"/>
              <w:rPr>
                <w:lang w:val="uk-UA"/>
              </w:rPr>
            </w:pPr>
            <w:r w:rsidRPr="004F3767">
              <w:rPr>
                <w:lang w:val="uk-UA"/>
              </w:rPr>
              <w:t>Термін виконання</w:t>
            </w:r>
          </w:p>
        </w:tc>
        <w:tc>
          <w:tcPr>
            <w:tcW w:w="2859" w:type="dxa"/>
            <w:gridSpan w:val="2"/>
            <w:vAlign w:val="center"/>
          </w:tcPr>
          <w:p w:rsidR="00E72FBF" w:rsidRPr="004F3767" w:rsidRDefault="00E72FBF" w:rsidP="00E2529E">
            <w:pPr>
              <w:jc w:val="center"/>
              <w:rPr>
                <w:lang w:val="uk-UA"/>
              </w:rPr>
            </w:pPr>
            <w:r w:rsidRPr="004F3767">
              <w:rPr>
                <w:lang w:val="uk-UA"/>
              </w:rPr>
              <w:t xml:space="preserve">Орієнтовний обсяг фінансування, </w:t>
            </w:r>
          </w:p>
          <w:p w:rsidR="00E72FBF" w:rsidRPr="004F3767" w:rsidRDefault="00E72FBF" w:rsidP="00E2529E">
            <w:pPr>
              <w:jc w:val="center"/>
              <w:rPr>
                <w:lang w:val="uk-UA"/>
              </w:rPr>
            </w:pPr>
            <w:r w:rsidRPr="004F3767">
              <w:rPr>
                <w:lang w:val="uk-UA"/>
              </w:rPr>
              <w:t>тис. грн.</w:t>
            </w:r>
          </w:p>
        </w:tc>
      </w:tr>
      <w:tr w:rsidR="00E72FBF" w:rsidTr="004F3767">
        <w:trPr>
          <w:cantSplit/>
          <w:tblHeader/>
        </w:trPr>
        <w:tc>
          <w:tcPr>
            <w:tcW w:w="698" w:type="dxa"/>
            <w:vMerge/>
            <w:vAlign w:val="center"/>
          </w:tcPr>
          <w:p w:rsidR="00E72FBF" w:rsidRPr="004F3767" w:rsidRDefault="00E72FBF" w:rsidP="00E2529E">
            <w:pPr>
              <w:jc w:val="center"/>
              <w:rPr>
                <w:lang w:val="uk-UA"/>
              </w:rPr>
            </w:pPr>
          </w:p>
        </w:tc>
        <w:tc>
          <w:tcPr>
            <w:tcW w:w="3910" w:type="dxa"/>
            <w:vMerge/>
            <w:vAlign w:val="center"/>
          </w:tcPr>
          <w:p w:rsidR="00E72FBF" w:rsidRPr="004F3767" w:rsidRDefault="00E72FBF" w:rsidP="00E2529E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vAlign w:val="center"/>
          </w:tcPr>
          <w:p w:rsidR="00E72FBF" w:rsidRPr="004F3767" w:rsidRDefault="00E72FBF" w:rsidP="00E2529E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E72FBF" w:rsidRPr="004F3767" w:rsidRDefault="00E72FBF" w:rsidP="00E2529E">
            <w:pPr>
              <w:jc w:val="center"/>
              <w:rPr>
                <w:lang w:val="uk-UA"/>
              </w:rPr>
            </w:pPr>
            <w:r w:rsidRPr="004F3767">
              <w:rPr>
                <w:lang w:val="uk-UA"/>
              </w:rPr>
              <w:t>2014 рік</w:t>
            </w:r>
          </w:p>
        </w:tc>
        <w:tc>
          <w:tcPr>
            <w:tcW w:w="1430" w:type="dxa"/>
          </w:tcPr>
          <w:p w:rsidR="00E72FBF" w:rsidRPr="004F3767" w:rsidRDefault="00E72FBF" w:rsidP="00E2529E">
            <w:pPr>
              <w:jc w:val="center"/>
              <w:rPr>
                <w:lang w:val="uk-UA"/>
              </w:rPr>
            </w:pPr>
            <w:r w:rsidRPr="004F3767">
              <w:rPr>
                <w:lang w:val="uk-UA"/>
              </w:rPr>
              <w:t>2015 рік</w:t>
            </w:r>
          </w:p>
        </w:tc>
      </w:tr>
      <w:tr w:rsidR="00E72FBF" w:rsidTr="004F3767">
        <w:trPr>
          <w:cantSplit/>
        </w:trPr>
        <w:tc>
          <w:tcPr>
            <w:tcW w:w="698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10" w:type="dxa"/>
          </w:tcPr>
          <w:p w:rsidR="00E72FBF" w:rsidRPr="00E2529E" w:rsidRDefault="00E72FBF" w:rsidP="006312CF">
            <w:pPr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Оплата за користування електроенергією</w:t>
            </w:r>
          </w:p>
        </w:tc>
        <w:tc>
          <w:tcPr>
            <w:tcW w:w="2160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 xml:space="preserve">Впродовж </w:t>
            </w:r>
          </w:p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2014-2015 років</w:t>
            </w:r>
          </w:p>
        </w:tc>
        <w:tc>
          <w:tcPr>
            <w:tcW w:w="1429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430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3,0</w:t>
            </w:r>
          </w:p>
        </w:tc>
      </w:tr>
      <w:tr w:rsidR="00E72FBF" w:rsidTr="004F3767">
        <w:trPr>
          <w:cantSplit/>
        </w:trPr>
        <w:tc>
          <w:tcPr>
            <w:tcW w:w="698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10" w:type="dxa"/>
          </w:tcPr>
          <w:p w:rsidR="00E72FBF" w:rsidRPr="00E2529E" w:rsidRDefault="00E72FBF" w:rsidP="006312CF">
            <w:pPr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Оплата за опалення приміщення (дрова)</w:t>
            </w:r>
          </w:p>
        </w:tc>
        <w:tc>
          <w:tcPr>
            <w:tcW w:w="2160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 xml:space="preserve">Впродовж </w:t>
            </w:r>
          </w:p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2014-2015 років</w:t>
            </w:r>
          </w:p>
        </w:tc>
        <w:tc>
          <w:tcPr>
            <w:tcW w:w="1429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1430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5,0</w:t>
            </w:r>
          </w:p>
        </w:tc>
      </w:tr>
      <w:tr w:rsidR="00E72FBF" w:rsidTr="004F3767">
        <w:trPr>
          <w:cantSplit/>
        </w:trPr>
        <w:tc>
          <w:tcPr>
            <w:tcW w:w="698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10" w:type="dxa"/>
          </w:tcPr>
          <w:p w:rsidR="00E72FBF" w:rsidRPr="00E2529E" w:rsidRDefault="00E72FBF" w:rsidP="006312CF">
            <w:pPr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Придбання спортивного інвентаря, малоцінних та швидкозношуваних предметів</w:t>
            </w:r>
          </w:p>
        </w:tc>
        <w:tc>
          <w:tcPr>
            <w:tcW w:w="2160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 xml:space="preserve">Впродовж </w:t>
            </w:r>
          </w:p>
          <w:p w:rsidR="00E72FBF" w:rsidRPr="00E2529E" w:rsidRDefault="00E72FBF" w:rsidP="00E2529E">
            <w:pPr>
              <w:jc w:val="center"/>
              <w:rPr>
                <w:sz w:val="28"/>
                <w:szCs w:val="28"/>
              </w:rPr>
            </w:pPr>
            <w:r w:rsidRPr="00E2529E">
              <w:rPr>
                <w:sz w:val="28"/>
                <w:szCs w:val="28"/>
                <w:lang w:val="uk-UA"/>
              </w:rPr>
              <w:t>2014-2015 років</w:t>
            </w:r>
          </w:p>
        </w:tc>
        <w:tc>
          <w:tcPr>
            <w:tcW w:w="1429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1430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5,0</w:t>
            </w:r>
          </w:p>
        </w:tc>
      </w:tr>
    </w:tbl>
    <w:p w:rsidR="00E72FBF" w:rsidRDefault="00E72FBF">
      <w:pPr>
        <w:rPr>
          <w:lang w:val="uk-UA"/>
        </w:rPr>
      </w:pPr>
    </w:p>
    <w:p w:rsidR="00E72FBF" w:rsidRDefault="00E72FBF">
      <w:pPr>
        <w:rPr>
          <w:lang w:val="uk-UA"/>
        </w:rPr>
      </w:pPr>
    </w:p>
    <w:p w:rsidR="00E72FBF" w:rsidRDefault="00E72FBF">
      <w:pPr>
        <w:rPr>
          <w:lang w:val="uk-UA"/>
        </w:rPr>
      </w:pPr>
    </w:p>
    <w:p w:rsidR="00E72FBF" w:rsidRDefault="00E72FBF">
      <w:pPr>
        <w:rPr>
          <w:lang w:val="uk-UA"/>
        </w:rPr>
      </w:pPr>
    </w:p>
    <w:p w:rsidR="00E72FBF" w:rsidRPr="00E533DE" w:rsidRDefault="00E72FBF" w:rsidP="00E533DE">
      <w:pPr>
        <w:jc w:val="center"/>
        <w:rPr>
          <w:lang w:val="uk-UA"/>
        </w:rPr>
      </w:pPr>
      <w:r>
        <w:rPr>
          <w:lang w:val="uk-UA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3910"/>
        <w:gridCol w:w="2160"/>
        <w:gridCol w:w="1429"/>
        <w:gridCol w:w="1430"/>
      </w:tblGrid>
      <w:tr w:rsidR="00E72FBF" w:rsidTr="004F3767">
        <w:trPr>
          <w:cantSplit/>
        </w:trPr>
        <w:tc>
          <w:tcPr>
            <w:tcW w:w="698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10" w:type="dxa"/>
          </w:tcPr>
          <w:p w:rsidR="00E72FBF" w:rsidRPr="00E2529E" w:rsidRDefault="00E72FBF" w:rsidP="006312CF">
            <w:pPr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Організувати проведенн</w:t>
            </w:r>
            <w:r>
              <w:rPr>
                <w:sz w:val="28"/>
                <w:szCs w:val="28"/>
                <w:lang w:val="uk-UA"/>
              </w:rPr>
              <w:t>я заходів з нагоди відзначення „Великодня-Традиція народу”, „День матері”, „День захисту дітей”, „</w:t>
            </w:r>
            <w:r w:rsidRPr="00E2529E">
              <w:rPr>
                <w:sz w:val="28"/>
                <w:szCs w:val="28"/>
                <w:lang w:val="uk-UA"/>
              </w:rPr>
              <w:t>Дня інваліда” (придбання квітів, грамот, рамок, подарунків, продуктових наборів, організація безкоштовних обідів, перевезення учасників заходів)</w:t>
            </w:r>
          </w:p>
        </w:tc>
        <w:tc>
          <w:tcPr>
            <w:tcW w:w="2160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 xml:space="preserve">Впродовж </w:t>
            </w:r>
          </w:p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2014-2015 років</w:t>
            </w:r>
          </w:p>
        </w:tc>
        <w:tc>
          <w:tcPr>
            <w:tcW w:w="1429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12,0</w:t>
            </w:r>
          </w:p>
        </w:tc>
        <w:tc>
          <w:tcPr>
            <w:tcW w:w="1430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12,0</w:t>
            </w:r>
          </w:p>
        </w:tc>
      </w:tr>
      <w:tr w:rsidR="00E72FBF" w:rsidTr="004F3767">
        <w:trPr>
          <w:cantSplit/>
        </w:trPr>
        <w:tc>
          <w:tcPr>
            <w:tcW w:w="698" w:type="dxa"/>
            <w:vAlign w:val="center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10" w:type="dxa"/>
          </w:tcPr>
          <w:p w:rsidR="00E72FBF" w:rsidRPr="00E2529E" w:rsidRDefault="00E72FBF" w:rsidP="00F47C04">
            <w:pPr>
              <w:rPr>
                <w:b/>
                <w:sz w:val="28"/>
                <w:szCs w:val="28"/>
                <w:lang w:val="uk-UA"/>
              </w:rPr>
            </w:pPr>
            <w:r w:rsidRPr="00E2529E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</w:tcPr>
          <w:p w:rsidR="00E72FBF" w:rsidRPr="00E2529E" w:rsidRDefault="00E72FBF" w:rsidP="00E252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529E">
              <w:rPr>
                <w:b/>
                <w:sz w:val="28"/>
                <w:szCs w:val="28"/>
                <w:lang w:val="uk-UA"/>
              </w:rPr>
              <w:t>25,0</w:t>
            </w:r>
          </w:p>
        </w:tc>
        <w:tc>
          <w:tcPr>
            <w:tcW w:w="1430" w:type="dxa"/>
          </w:tcPr>
          <w:p w:rsidR="00E72FBF" w:rsidRPr="00E2529E" w:rsidRDefault="00E72FBF" w:rsidP="00E2529E">
            <w:pPr>
              <w:jc w:val="center"/>
              <w:rPr>
                <w:sz w:val="28"/>
                <w:szCs w:val="28"/>
                <w:lang w:val="uk-UA"/>
              </w:rPr>
            </w:pPr>
            <w:r w:rsidRPr="00E2529E">
              <w:rPr>
                <w:b/>
                <w:sz w:val="28"/>
                <w:szCs w:val="28"/>
                <w:lang w:val="uk-UA"/>
              </w:rPr>
              <w:t>25,0</w:t>
            </w:r>
          </w:p>
        </w:tc>
      </w:tr>
    </w:tbl>
    <w:p w:rsidR="00E72FBF" w:rsidRPr="00736784" w:rsidRDefault="00E72FBF" w:rsidP="00736784">
      <w:pPr>
        <w:jc w:val="center"/>
        <w:rPr>
          <w:b/>
          <w:sz w:val="28"/>
          <w:szCs w:val="28"/>
          <w:lang w:val="uk-UA"/>
        </w:rPr>
      </w:pPr>
    </w:p>
    <w:p w:rsidR="00E72FBF" w:rsidRDefault="00E72FBF" w:rsidP="00F47C04">
      <w:pPr>
        <w:jc w:val="center"/>
        <w:rPr>
          <w:b/>
          <w:sz w:val="28"/>
          <w:szCs w:val="28"/>
          <w:lang w:val="uk-UA"/>
        </w:rPr>
      </w:pPr>
      <w:r w:rsidRPr="00736784">
        <w:rPr>
          <w:b/>
          <w:sz w:val="28"/>
          <w:szCs w:val="28"/>
          <w:lang w:val="uk-UA"/>
        </w:rPr>
        <w:t>Очікувані результати</w:t>
      </w:r>
    </w:p>
    <w:p w:rsidR="00E72FBF" w:rsidRPr="00736784" w:rsidRDefault="00E72FBF" w:rsidP="00F47C04">
      <w:pPr>
        <w:jc w:val="center"/>
        <w:rPr>
          <w:b/>
          <w:sz w:val="28"/>
          <w:szCs w:val="28"/>
          <w:lang w:val="uk-UA"/>
        </w:rPr>
      </w:pPr>
    </w:p>
    <w:p w:rsidR="00E72FBF" w:rsidRPr="00736784" w:rsidRDefault="00E72FBF" w:rsidP="00736784">
      <w:pPr>
        <w:ind w:firstLine="567"/>
        <w:jc w:val="both"/>
        <w:rPr>
          <w:sz w:val="28"/>
          <w:szCs w:val="28"/>
          <w:lang w:val="uk-UA"/>
        </w:rPr>
      </w:pPr>
      <w:r w:rsidRPr="00736784">
        <w:rPr>
          <w:sz w:val="28"/>
          <w:szCs w:val="28"/>
          <w:lang w:val="uk-UA"/>
        </w:rPr>
        <w:t xml:space="preserve">1.Підтримка діяльності </w:t>
      </w:r>
      <w:r>
        <w:rPr>
          <w:sz w:val="28"/>
          <w:szCs w:val="28"/>
          <w:lang w:val="uk-UA"/>
        </w:rPr>
        <w:t>громадської організації „</w:t>
      </w:r>
      <w:r w:rsidRPr="00736784">
        <w:rPr>
          <w:sz w:val="28"/>
          <w:szCs w:val="28"/>
          <w:lang w:val="uk-UA"/>
        </w:rPr>
        <w:t>Відпочинково-оздоровчий центр реабілітації дітей-інв</w:t>
      </w:r>
      <w:r>
        <w:rPr>
          <w:sz w:val="28"/>
          <w:szCs w:val="28"/>
          <w:lang w:val="uk-UA"/>
        </w:rPr>
        <w:t>алідів з гуманітарним профілем „Нефелейч””</w:t>
      </w:r>
      <w:r w:rsidRPr="00736784">
        <w:rPr>
          <w:sz w:val="28"/>
          <w:szCs w:val="28"/>
          <w:lang w:val="uk-UA"/>
        </w:rPr>
        <w:t xml:space="preserve"> державними органами влади.</w:t>
      </w:r>
    </w:p>
    <w:p w:rsidR="00E72FBF" w:rsidRPr="00736784" w:rsidRDefault="00E72FBF" w:rsidP="00736784">
      <w:pPr>
        <w:ind w:firstLine="567"/>
        <w:jc w:val="both"/>
        <w:rPr>
          <w:sz w:val="28"/>
          <w:szCs w:val="28"/>
          <w:lang w:val="uk-UA"/>
        </w:rPr>
      </w:pPr>
      <w:r w:rsidRPr="00736784">
        <w:rPr>
          <w:sz w:val="28"/>
          <w:szCs w:val="28"/>
          <w:lang w:val="uk-UA"/>
        </w:rPr>
        <w:t>2.Підвищення ролі районної державної адміністрації та органів місцевого самоврядування в реалізації державної політики у сфері соціального захисту дітей</w:t>
      </w:r>
      <w:r>
        <w:rPr>
          <w:sz w:val="28"/>
          <w:szCs w:val="28"/>
          <w:lang w:val="uk-UA"/>
        </w:rPr>
        <w:t xml:space="preserve"> </w:t>
      </w:r>
      <w:r w:rsidRPr="00736784">
        <w:rPr>
          <w:sz w:val="28"/>
          <w:szCs w:val="28"/>
          <w:lang w:val="uk-UA"/>
        </w:rPr>
        <w:t xml:space="preserve"> щодо надання допомоги найбільш вразливим верствам населення. </w:t>
      </w:r>
    </w:p>
    <w:p w:rsidR="00E72FBF" w:rsidRPr="00736784" w:rsidRDefault="00E72FBF" w:rsidP="00736784">
      <w:pPr>
        <w:ind w:firstLine="567"/>
        <w:jc w:val="both"/>
        <w:rPr>
          <w:sz w:val="28"/>
          <w:szCs w:val="28"/>
          <w:lang w:val="uk-UA"/>
        </w:rPr>
      </w:pPr>
      <w:r w:rsidRPr="00736784">
        <w:rPr>
          <w:sz w:val="28"/>
          <w:szCs w:val="28"/>
          <w:lang w:val="uk-UA"/>
        </w:rPr>
        <w:t>3.Забезпечення інтенсивного залучення дітей та молоді з обмеженими фізичними можливостями до процесу вирішення посильних для них проблем.</w:t>
      </w:r>
    </w:p>
    <w:p w:rsidR="00E72FBF" w:rsidRPr="00736784" w:rsidRDefault="00E72FBF" w:rsidP="007367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36784">
        <w:rPr>
          <w:sz w:val="28"/>
          <w:szCs w:val="28"/>
          <w:lang w:val="uk-UA"/>
        </w:rPr>
        <w:t>.Формування позиції активного суб’єкта соціальної діяльності.</w:t>
      </w:r>
    </w:p>
    <w:p w:rsidR="00E72FBF" w:rsidRDefault="00E72FBF" w:rsidP="007367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36784">
        <w:rPr>
          <w:sz w:val="28"/>
          <w:szCs w:val="28"/>
          <w:lang w:val="uk-UA"/>
        </w:rPr>
        <w:t>.Підвищення уваги місцевої влади до проблем дітей та молоді з обмеженими фізичними можливостями та їхніх батьків.</w:t>
      </w:r>
    </w:p>
    <w:p w:rsidR="00E72FBF" w:rsidRDefault="00E72FBF" w:rsidP="00736784">
      <w:pPr>
        <w:ind w:firstLine="567"/>
        <w:jc w:val="both"/>
        <w:rPr>
          <w:sz w:val="28"/>
          <w:szCs w:val="28"/>
          <w:lang w:val="uk-UA"/>
        </w:rPr>
      </w:pPr>
    </w:p>
    <w:p w:rsidR="00E72FBF" w:rsidRDefault="00E72FBF" w:rsidP="00736784">
      <w:pPr>
        <w:ind w:firstLine="567"/>
        <w:jc w:val="both"/>
        <w:rPr>
          <w:sz w:val="28"/>
          <w:szCs w:val="28"/>
          <w:lang w:val="uk-UA"/>
        </w:rPr>
      </w:pPr>
      <w:r w:rsidRPr="00736784">
        <w:rPr>
          <w:sz w:val="28"/>
          <w:szCs w:val="28"/>
          <w:lang w:val="uk-UA"/>
        </w:rPr>
        <w:t>Головним розпорядником коштів Програми є управління соціального захисту населення Берегівської районної державної адміністрації.</w:t>
      </w:r>
    </w:p>
    <w:p w:rsidR="00E72FBF" w:rsidRDefault="00E72FBF" w:rsidP="00736784">
      <w:pPr>
        <w:ind w:firstLine="567"/>
        <w:jc w:val="both"/>
        <w:rPr>
          <w:sz w:val="28"/>
          <w:szCs w:val="28"/>
          <w:lang w:val="uk-UA"/>
        </w:rPr>
      </w:pPr>
    </w:p>
    <w:p w:rsidR="00E72FBF" w:rsidRPr="00736784" w:rsidRDefault="00E72FBF" w:rsidP="00736784">
      <w:pPr>
        <w:ind w:firstLine="567"/>
        <w:jc w:val="both"/>
        <w:rPr>
          <w:sz w:val="28"/>
          <w:szCs w:val="28"/>
          <w:lang w:val="uk-UA"/>
        </w:rPr>
      </w:pPr>
      <w:r w:rsidRPr="00736784">
        <w:rPr>
          <w:sz w:val="28"/>
          <w:szCs w:val="28"/>
          <w:lang w:val="uk-UA"/>
        </w:rPr>
        <w:t xml:space="preserve">Виконавцем програми є </w:t>
      </w:r>
      <w:r>
        <w:rPr>
          <w:sz w:val="28"/>
          <w:szCs w:val="28"/>
          <w:lang w:val="uk-UA"/>
        </w:rPr>
        <w:t>г</w:t>
      </w:r>
      <w:r w:rsidRPr="00736784">
        <w:rPr>
          <w:sz w:val="28"/>
          <w:szCs w:val="28"/>
          <w:lang w:val="uk-UA"/>
        </w:rPr>
        <w:t xml:space="preserve">ромадська організація </w:t>
      </w:r>
      <w:r>
        <w:rPr>
          <w:sz w:val="28"/>
          <w:szCs w:val="28"/>
          <w:lang w:val="uk-UA"/>
        </w:rPr>
        <w:t>„</w:t>
      </w:r>
      <w:r w:rsidRPr="00736784">
        <w:rPr>
          <w:sz w:val="28"/>
          <w:szCs w:val="28"/>
          <w:lang w:val="uk-UA"/>
        </w:rPr>
        <w:t>Відпочинково-оздоровчий центр реабілітації дітей-інв</w:t>
      </w:r>
      <w:r>
        <w:rPr>
          <w:sz w:val="28"/>
          <w:szCs w:val="28"/>
          <w:lang w:val="uk-UA"/>
        </w:rPr>
        <w:t>алідів з гуманітарним профілем „Нефелейч””</w:t>
      </w:r>
      <w:r w:rsidRPr="0073678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uk-UA"/>
        </w:rPr>
        <w:t xml:space="preserve"> у</w:t>
      </w:r>
      <w:r w:rsidRPr="00736784">
        <w:rPr>
          <w:sz w:val="28"/>
          <w:szCs w:val="28"/>
          <w:lang w:val="uk-UA"/>
        </w:rPr>
        <w:t xml:space="preserve"> межах виділених бюджетних асигнувань.</w:t>
      </w:r>
    </w:p>
    <w:sectPr w:rsidR="00E72FBF" w:rsidRPr="00736784" w:rsidSect="00E533D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BF" w:rsidRDefault="00E72FBF" w:rsidP="00AC1992">
      <w:r>
        <w:separator/>
      </w:r>
    </w:p>
  </w:endnote>
  <w:endnote w:type="continuationSeparator" w:id="0">
    <w:p w:rsidR="00E72FBF" w:rsidRDefault="00E72FBF" w:rsidP="00AC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BF" w:rsidRDefault="00E72FBF" w:rsidP="00AC1992">
      <w:r>
        <w:separator/>
      </w:r>
    </w:p>
  </w:footnote>
  <w:footnote w:type="continuationSeparator" w:id="0">
    <w:p w:rsidR="00E72FBF" w:rsidRDefault="00E72FBF" w:rsidP="00AC1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8A4"/>
    <w:multiLevelType w:val="hybridMultilevel"/>
    <w:tmpl w:val="60947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97E85"/>
    <w:multiLevelType w:val="hybridMultilevel"/>
    <w:tmpl w:val="133889C8"/>
    <w:lvl w:ilvl="0" w:tplc="33D86AE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C97"/>
    <w:rsid w:val="00000DAB"/>
    <w:rsid w:val="00001EF3"/>
    <w:rsid w:val="00001F21"/>
    <w:rsid w:val="00053F1F"/>
    <w:rsid w:val="00055A0D"/>
    <w:rsid w:val="00061072"/>
    <w:rsid w:val="000660CF"/>
    <w:rsid w:val="000667C6"/>
    <w:rsid w:val="00074578"/>
    <w:rsid w:val="00094CE0"/>
    <w:rsid w:val="000A1704"/>
    <w:rsid w:val="000B01D3"/>
    <w:rsid w:val="000C6726"/>
    <w:rsid w:val="000D0D0F"/>
    <w:rsid w:val="000D5876"/>
    <w:rsid w:val="000D597A"/>
    <w:rsid w:val="000E387E"/>
    <w:rsid w:val="000F7EB7"/>
    <w:rsid w:val="00100649"/>
    <w:rsid w:val="00103644"/>
    <w:rsid w:val="00105F17"/>
    <w:rsid w:val="0011213D"/>
    <w:rsid w:val="0012127E"/>
    <w:rsid w:val="001230B5"/>
    <w:rsid w:val="001312D2"/>
    <w:rsid w:val="0016139E"/>
    <w:rsid w:val="0016243C"/>
    <w:rsid w:val="001702FE"/>
    <w:rsid w:val="0018738B"/>
    <w:rsid w:val="001A524F"/>
    <w:rsid w:val="001B1858"/>
    <w:rsid w:val="001C08F2"/>
    <w:rsid w:val="001D69F2"/>
    <w:rsid w:val="001E7840"/>
    <w:rsid w:val="00201804"/>
    <w:rsid w:val="00211C7F"/>
    <w:rsid w:val="0023721C"/>
    <w:rsid w:val="00243672"/>
    <w:rsid w:val="00254E2C"/>
    <w:rsid w:val="00270AAB"/>
    <w:rsid w:val="00287EED"/>
    <w:rsid w:val="00290DF1"/>
    <w:rsid w:val="002C23E3"/>
    <w:rsid w:val="002F235F"/>
    <w:rsid w:val="002F5837"/>
    <w:rsid w:val="003036A4"/>
    <w:rsid w:val="00311711"/>
    <w:rsid w:val="00314CEA"/>
    <w:rsid w:val="0031517C"/>
    <w:rsid w:val="00317E14"/>
    <w:rsid w:val="00327E22"/>
    <w:rsid w:val="003308A1"/>
    <w:rsid w:val="00331402"/>
    <w:rsid w:val="00334289"/>
    <w:rsid w:val="00361A05"/>
    <w:rsid w:val="00396F1E"/>
    <w:rsid w:val="003B646E"/>
    <w:rsid w:val="003C0840"/>
    <w:rsid w:val="003C4A2A"/>
    <w:rsid w:val="003D0923"/>
    <w:rsid w:val="003E5D0D"/>
    <w:rsid w:val="003F2D90"/>
    <w:rsid w:val="00400CC1"/>
    <w:rsid w:val="00441E95"/>
    <w:rsid w:val="0046751F"/>
    <w:rsid w:val="00492867"/>
    <w:rsid w:val="004928AC"/>
    <w:rsid w:val="004A5693"/>
    <w:rsid w:val="004F3767"/>
    <w:rsid w:val="00521C68"/>
    <w:rsid w:val="0053510D"/>
    <w:rsid w:val="00544C35"/>
    <w:rsid w:val="00575473"/>
    <w:rsid w:val="005923AC"/>
    <w:rsid w:val="005B0C72"/>
    <w:rsid w:val="005B56C9"/>
    <w:rsid w:val="005C5125"/>
    <w:rsid w:val="005F7D23"/>
    <w:rsid w:val="0061744B"/>
    <w:rsid w:val="006312CF"/>
    <w:rsid w:val="00634872"/>
    <w:rsid w:val="00650683"/>
    <w:rsid w:val="00667131"/>
    <w:rsid w:val="00674835"/>
    <w:rsid w:val="0068067A"/>
    <w:rsid w:val="00695F91"/>
    <w:rsid w:val="00700ED6"/>
    <w:rsid w:val="00701D35"/>
    <w:rsid w:val="00701F90"/>
    <w:rsid w:val="007032D7"/>
    <w:rsid w:val="00704AF3"/>
    <w:rsid w:val="00715D59"/>
    <w:rsid w:val="007330DB"/>
    <w:rsid w:val="00736784"/>
    <w:rsid w:val="00745A46"/>
    <w:rsid w:val="00753BDB"/>
    <w:rsid w:val="00774DBF"/>
    <w:rsid w:val="007A19C0"/>
    <w:rsid w:val="007B3C97"/>
    <w:rsid w:val="00811956"/>
    <w:rsid w:val="008356AD"/>
    <w:rsid w:val="008463D4"/>
    <w:rsid w:val="0087131D"/>
    <w:rsid w:val="008C0206"/>
    <w:rsid w:val="008C56EC"/>
    <w:rsid w:val="008C6D14"/>
    <w:rsid w:val="008F00AE"/>
    <w:rsid w:val="009018DF"/>
    <w:rsid w:val="00901DA2"/>
    <w:rsid w:val="009045D4"/>
    <w:rsid w:val="00922DC0"/>
    <w:rsid w:val="00962724"/>
    <w:rsid w:val="009763E0"/>
    <w:rsid w:val="00996B43"/>
    <w:rsid w:val="009B3B54"/>
    <w:rsid w:val="009C342C"/>
    <w:rsid w:val="009E321E"/>
    <w:rsid w:val="009F4D76"/>
    <w:rsid w:val="00A116CB"/>
    <w:rsid w:val="00A16E44"/>
    <w:rsid w:val="00A75443"/>
    <w:rsid w:val="00AC0E6C"/>
    <w:rsid w:val="00AC1992"/>
    <w:rsid w:val="00AD00F7"/>
    <w:rsid w:val="00AD027B"/>
    <w:rsid w:val="00AD0E47"/>
    <w:rsid w:val="00AD1B94"/>
    <w:rsid w:val="00AD5A3D"/>
    <w:rsid w:val="00AE0DA8"/>
    <w:rsid w:val="00AE1C81"/>
    <w:rsid w:val="00B02F21"/>
    <w:rsid w:val="00B1793B"/>
    <w:rsid w:val="00B2542F"/>
    <w:rsid w:val="00B35C67"/>
    <w:rsid w:val="00B60EFF"/>
    <w:rsid w:val="00BA2BBA"/>
    <w:rsid w:val="00BC53C5"/>
    <w:rsid w:val="00BD478E"/>
    <w:rsid w:val="00BE504B"/>
    <w:rsid w:val="00C176D0"/>
    <w:rsid w:val="00C17C2D"/>
    <w:rsid w:val="00C256D0"/>
    <w:rsid w:val="00C54FD9"/>
    <w:rsid w:val="00CD3DFA"/>
    <w:rsid w:val="00CD5562"/>
    <w:rsid w:val="00CE42EC"/>
    <w:rsid w:val="00D31B58"/>
    <w:rsid w:val="00D356CA"/>
    <w:rsid w:val="00D43858"/>
    <w:rsid w:val="00D86B3A"/>
    <w:rsid w:val="00D97C5D"/>
    <w:rsid w:val="00DC3B80"/>
    <w:rsid w:val="00DD1FFE"/>
    <w:rsid w:val="00DF0F02"/>
    <w:rsid w:val="00E01D08"/>
    <w:rsid w:val="00E13FF6"/>
    <w:rsid w:val="00E15C6B"/>
    <w:rsid w:val="00E17D4B"/>
    <w:rsid w:val="00E23D47"/>
    <w:rsid w:val="00E2529E"/>
    <w:rsid w:val="00E533DE"/>
    <w:rsid w:val="00E65CC2"/>
    <w:rsid w:val="00E72FBF"/>
    <w:rsid w:val="00EA65B3"/>
    <w:rsid w:val="00EA7146"/>
    <w:rsid w:val="00ED3065"/>
    <w:rsid w:val="00EE385E"/>
    <w:rsid w:val="00EF2AB2"/>
    <w:rsid w:val="00F06228"/>
    <w:rsid w:val="00F1033D"/>
    <w:rsid w:val="00F15CDA"/>
    <w:rsid w:val="00F17F48"/>
    <w:rsid w:val="00F300C9"/>
    <w:rsid w:val="00F47C04"/>
    <w:rsid w:val="00F9294E"/>
    <w:rsid w:val="00FA15F7"/>
    <w:rsid w:val="00FC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A05"/>
    <w:pPr>
      <w:keepNext/>
      <w:outlineLvl w:val="0"/>
    </w:pPr>
    <w:rPr>
      <w:b/>
      <w:bCs/>
      <w:cap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0B5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330DB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30B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330DB"/>
    <w:pPr>
      <w:ind w:firstLine="54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30B5"/>
    <w:rPr>
      <w:rFonts w:cs="Times New Roman"/>
      <w:sz w:val="24"/>
      <w:szCs w:val="24"/>
    </w:rPr>
  </w:style>
  <w:style w:type="paragraph" w:customStyle="1" w:styleId="WW-">
    <w:name w:val="WW-Название объекта"/>
    <w:basedOn w:val="Normal"/>
    <w:next w:val="Normal"/>
    <w:uiPriority w:val="99"/>
    <w:rsid w:val="002C23E3"/>
    <w:pPr>
      <w:suppressAutoHyphens/>
      <w:spacing w:before="120"/>
      <w:jc w:val="center"/>
    </w:pPr>
    <w:rPr>
      <w:b/>
      <w:spacing w:val="80"/>
      <w:sz w:val="28"/>
      <w:szCs w:val="20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300C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0C9"/>
    <w:rPr>
      <w:rFonts w:ascii="Tahoma" w:hAnsi="Tahoma" w:cs="Times New Roman"/>
      <w:sz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AC199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992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AC199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992"/>
    <w:rPr>
      <w:rFonts w:cs="Times New Roman"/>
      <w:sz w:val="24"/>
      <w:lang w:val="ru-RU" w:eastAsia="ru-RU"/>
    </w:rPr>
  </w:style>
  <w:style w:type="table" w:styleId="TableGrid">
    <w:name w:val="Table Grid"/>
    <w:basedOn w:val="TableNormal"/>
    <w:uiPriority w:val="99"/>
    <w:rsid w:val="00736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640</Words>
  <Characters>3653</Characters>
  <Application>Microsoft Office Outlook</Application>
  <DocSecurity>0</DocSecurity>
  <Lines>0</Lines>
  <Paragraphs>0</Paragraphs>
  <ScaleCrop>false</ScaleCrop>
  <Company>sobez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районну програму щодо</dc:title>
  <dc:subject/>
  <dc:creator>wanja</dc:creator>
  <cp:keywords/>
  <dc:description/>
  <cp:lastModifiedBy>Admin</cp:lastModifiedBy>
  <cp:revision>40</cp:revision>
  <cp:lastPrinted>2013-12-16T15:21:00Z</cp:lastPrinted>
  <dcterms:created xsi:type="dcterms:W3CDTF">2013-11-14T09:27:00Z</dcterms:created>
  <dcterms:modified xsi:type="dcterms:W3CDTF">2014-01-10T14:30:00Z</dcterms:modified>
</cp:coreProperties>
</file>