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EF" w:rsidRDefault="003942EF" w:rsidP="00623DCA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284D0B">
        <w:rPr>
          <w:b/>
          <w:noProof/>
          <w:sz w:val="28"/>
          <w:szCs w:val="28"/>
        </w:rPr>
        <w:t xml:space="preserve">    </w:t>
      </w:r>
      <w:r w:rsidRPr="001A5D47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7" o:title=""/>
          </v:shape>
        </w:pict>
      </w:r>
    </w:p>
    <w:p w:rsidR="003942EF" w:rsidRDefault="003942EF" w:rsidP="00623DCA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3942EF" w:rsidRDefault="003942EF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3942EF" w:rsidRDefault="003942EF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3942EF" w:rsidRDefault="003942EF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3942EF" w:rsidRDefault="003942EF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942EF" w:rsidRPr="00C31A23" w:rsidRDefault="003942EF" w:rsidP="00623DCA">
      <w:pPr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__</w:t>
      </w:r>
      <w:r w:rsidRPr="00DA4626">
        <w:rPr>
          <w:rFonts w:ascii="Times New Roman CYR" w:hAnsi="Times New Roman CYR" w:cs="Times New Roman CYR"/>
          <w:bCs/>
          <w:sz w:val="28"/>
          <w:szCs w:val="28"/>
        </w:rPr>
        <w:t>01.06.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2017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__                  </w:t>
      </w:r>
      <w:r w:rsidRPr="00E97208">
        <w:rPr>
          <w:rFonts w:ascii="Times New Roman CYR" w:hAnsi="Times New Roman CYR" w:cs="Times New Roman CYR"/>
          <w:bCs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</w:t>
      </w:r>
      <w:r w:rsidRPr="00E9720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</w:t>
      </w:r>
      <w:r w:rsidRPr="00E9720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244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__</w:t>
      </w:r>
    </w:p>
    <w:p w:rsidR="003942EF" w:rsidRDefault="003942EF" w:rsidP="00623DCA">
      <w:pPr>
        <w:rPr>
          <w:b/>
          <w:sz w:val="28"/>
          <w:szCs w:val="28"/>
          <w:lang w:val="uk-UA"/>
        </w:rPr>
      </w:pPr>
    </w:p>
    <w:p w:rsidR="003942EF" w:rsidRDefault="003942EF" w:rsidP="00623DCA">
      <w:pPr>
        <w:rPr>
          <w:b/>
          <w:sz w:val="28"/>
          <w:szCs w:val="28"/>
          <w:lang w:val="uk-UA"/>
        </w:rPr>
      </w:pPr>
    </w:p>
    <w:p w:rsidR="003942EF" w:rsidRDefault="003942EF" w:rsidP="00EE1D82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C31A23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bookmarkStart w:id="0" w:name="n4"/>
      <w:bookmarkEnd w:id="0"/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визнання  таким,  що  втратило  чинність, </w:t>
      </w:r>
    </w:p>
    <w:p w:rsidR="003942EF" w:rsidRDefault="003942EF" w:rsidP="00EE1D82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розпорядження голови райдержадміністрації</w:t>
      </w:r>
    </w:p>
    <w:p w:rsidR="003942EF" w:rsidRPr="00D06D54" w:rsidRDefault="003942EF" w:rsidP="00EE1D82">
      <w:pPr>
        <w:shd w:val="clear" w:color="auto" w:fill="FFFFFF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284D0B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19.</w:t>
      </w:r>
      <w:r w:rsidRPr="00D06D54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04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.2017 № </w:t>
      </w:r>
      <w:r w:rsidRPr="00D06D54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151</w:t>
      </w:r>
    </w:p>
    <w:p w:rsidR="003942EF" w:rsidRPr="00EE1D82" w:rsidRDefault="003942EF" w:rsidP="00EE1D82">
      <w:pPr>
        <w:shd w:val="clear" w:color="auto" w:fill="FFFFFF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3942EF" w:rsidRDefault="003942EF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lang w:val="uk-UA"/>
        </w:rPr>
      </w:pPr>
    </w:p>
    <w:p w:rsidR="003942EF" w:rsidRPr="00E97208" w:rsidRDefault="003942EF" w:rsidP="00E97208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sz w:val="28"/>
          <w:szCs w:val="28"/>
          <w:lang w:val="uk-UA"/>
        </w:rPr>
      </w:pPr>
      <w:r w:rsidRPr="00E97208">
        <w:rPr>
          <w:sz w:val="28"/>
          <w:szCs w:val="28"/>
          <w:lang w:val="uk-UA"/>
        </w:rPr>
        <w:t xml:space="preserve">        Відповідно до статей 6 і 39 Закону України „Про місцеві державні адміністрації”, розглянувши клопотання товариства з обмеженою відповідальністю „Закарпаття – Агро”  від 30.05.2017 року № 05-17/04:  </w:t>
      </w:r>
    </w:p>
    <w:p w:rsidR="003942EF" w:rsidRDefault="003942EF" w:rsidP="00E97208">
      <w:pPr>
        <w:shd w:val="clear" w:color="auto" w:fill="FFFFFF"/>
        <w:tabs>
          <w:tab w:val="left" w:pos="0"/>
        </w:tabs>
        <w:ind w:right="-1"/>
        <w:jc w:val="both"/>
        <w:textAlignment w:val="baseline"/>
        <w:rPr>
          <w:sz w:val="28"/>
          <w:szCs w:val="28"/>
          <w:lang w:val="uk-UA"/>
        </w:rPr>
      </w:pPr>
      <w:r w:rsidRPr="00E97208">
        <w:rPr>
          <w:sz w:val="28"/>
          <w:szCs w:val="28"/>
          <w:lang w:val="uk-UA"/>
        </w:rPr>
        <w:tab/>
      </w:r>
    </w:p>
    <w:p w:rsidR="003942EF" w:rsidRPr="00E97208" w:rsidRDefault="003942EF" w:rsidP="00E97208">
      <w:pPr>
        <w:shd w:val="clear" w:color="auto" w:fill="FFFFFF"/>
        <w:tabs>
          <w:tab w:val="left" w:pos="0"/>
        </w:tabs>
        <w:ind w:right="-1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Pr="00E97208">
        <w:rPr>
          <w:sz w:val="28"/>
          <w:szCs w:val="28"/>
          <w:lang w:val="uk-UA"/>
        </w:rPr>
        <w:t xml:space="preserve">Визнати таким, що втратило чинність, розпорядження голови райдержадміністрації 19.04.2017 № 151 </w:t>
      </w:r>
      <w:r>
        <w:rPr>
          <w:sz w:val="28"/>
          <w:szCs w:val="28"/>
          <w:lang w:val="uk-UA"/>
        </w:rPr>
        <w:t>„</w:t>
      </w:r>
      <w:r w:rsidRPr="00E97208">
        <w:rPr>
          <w:sz w:val="28"/>
          <w:szCs w:val="28"/>
          <w:lang w:val="uk-UA"/>
        </w:rPr>
        <w:t>Про надання в оренду не витребуваних земельних часток (паїв), право власності на які не оформлено, для ведення  товарного сільськогосподарського виробництва</w:t>
      </w:r>
      <w:r>
        <w:rPr>
          <w:sz w:val="28"/>
          <w:szCs w:val="28"/>
          <w:lang w:val="uk-UA"/>
        </w:rPr>
        <w:t>”</w:t>
      </w:r>
      <w:r w:rsidRPr="00E97208">
        <w:rPr>
          <w:sz w:val="28"/>
          <w:szCs w:val="28"/>
          <w:lang w:val="uk-UA"/>
        </w:rPr>
        <w:t>.</w:t>
      </w:r>
    </w:p>
    <w:p w:rsidR="003942EF" w:rsidRPr="005C6CF7" w:rsidRDefault="003942EF" w:rsidP="005C6CF7">
      <w:pPr>
        <w:pStyle w:val="ListParagraph"/>
        <w:rPr>
          <w:color w:val="000000"/>
          <w:sz w:val="28"/>
          <w:szCs w:val="28"/>
          <w:lang w:val="uk-UA"/>
        </w:rPr>
      </w:pPr>
    </w:p>
    <w:p w:rsidR="003942EF" w:rsidRDefault="003942EF" w:rsidP="00623DCA">
      <w:pPr>
        <w:jc w:val="both"/>
        <w:rPr>
          <w:b/>
          <w:sz w:val="28"/>
          <w:szCs w:val="28"/>
          <w:lang w:val="uk-UA"/>
        </w:rPr>
      </w:pPr>
    </w:p>
    <w:p w:rsidR="003942EF" w:rsidRDefault="003942EF" w:rsidP="00623DCA">
      <w:pPr>
        <w:jc w:val="both"/>
        <w:rPr>
          <w:b/>
          <w:sz w:val="28"/>
          <w:szCs w:val="28"/>
          <w:lang w:val="uk-UA"/>
        </w:rPr>
      </w:pPr>
    </w:p>
    <w:p w:rsidR="003942EF" w:rsidRDefault="003942EF" w:rsidP="00623D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                                                           І.Петрушка</w:t>
      </w:r>
    </w:p>
    <w:p w:rsidR="003942EF" w:rsidRDefault="003942EF">
      <w:pPr>
        <w:rPr>
          <w:lang w:val="uk-UA"/>
        </w:rPr>
      </w:pPr>
    </w:p>
    <w:p w:rsidR="003942EF" w:rsidRDefault="003942EF">
      <w:pPr>
        <w:rPr>
          <w:lang w:val="uk-UA"/>
        </w:rPr>
      </w:pPr>
    </w:p>
    <w:p w:rsidR="003942EF" w:rsidRDefault="003942E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ab/>
      </w:r>
    </w:p>
    <w:p w:rsidR="003942EF" w:rsidRDefault="003942E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3942EF" w:rsidRDefault="003942E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3942EF" w:rsidRDefault="003942E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3942EF" w:rsidRDefault="003942E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3942EF" w:rsidRDefault="003942E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3942EF" w:rsidRDefault="003942E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3942EF" w:rsidRDefault="003942E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3942EF" w:rsidRDefault="003942E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3942EF" w:rsidRDefault="003942E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3942EF" w:rsidRDefault="003942E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3942EF" w:rsidRDefault="003942E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3942EF" w:rsidRDefault="003942E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3942EF" w:rsidRDefault="003942E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3942EF" w:rsidRDefault="003942EF" w:rsidP="00B839C0"/>
    <w:p w:rsidR="003942EF" w:rsidRPr="00040B0D" w:rsidRDefault="003942EF">
      <w:pPr>
        <w:rPr>
          <w:lang w:val="uk-UA"/>
        </w:rPr>
      </w:pPr>
    </w:p>
    <w:sectPr w:rsidR="003942EF" w:rsidRPr="00040B0D" w:rsidSect="00E972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2EF" w:rsidRDefault="003942EF" w:rsidP="00316CEA">
      <w:r>
        <w:separator/>
      </w:r>
    </w:p>
  </w:endnote>
  <w:endnote w:type="continuationSeparator" w:id="0">
    <w:p w:rsidR="003942EF" w:rsidRDefault="003942EF" w:rsidP="003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2EF" w:rsidRDefault="003942EF" w:rsidP="00316CEA">
      <w:r>
        <w:separator/>
      </w:r>
    </w:p>
  </w:footnote>
  <w:footnote w:type="continuationSeparator" w:id="0">
    <w:p w:rsidR="003942EF" w:rsidRDefault="003942EF" w:rsidP="00316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9D"/>
    <w:multiLevelType w:val="multilevel"/>
    <w:tmpl w:val="F7029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3BC53721"/>
    <w:multiLevelType w:val="hybridMultilevel"/>
    <w:tmpl w:val="E0A4A94A"/>
    <w:lvl w:ilvl="0" w:tplc="7DF2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4BB4BCB"/>
    <w:multiLevelType w:val="multilevel"/>
    <w:tmpl w:val="DC86A10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b w:val="0"/>
      </w:rPr>
    </w:lvl>
  </w:abstractNum>
  <w:abstractNum w:abstractNumId="3">
    <w:nsid w:val="675042DF"/>
    <w:multiLevelType w:val="hybridMultilevel"/>
    <w:tmpl w:val="5E882282"/>
    <w:lvl w:ilvl="0" w:tplc="7FE4EA2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74DE2D8B"/>
    <w:multiLevelType w:val="hybridMultilevel"/>
    <w:tmpl w:val="901629DE"/>
    <w:lvl w:ilvl="0" w:tplc="413E49FA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68"/>
    <w:rsid w:val="000172BF"/>
    <w:rsid w:val="000254C8"/>
    <w:rsid w:val="00040B0D"/>
    <w:rsid w:val="00055EFA"/>
    <w:rsid w:val="00063910"/>
    <w:rsid w:val="00097E54"/>
    <w:rsid w:val="000C4A60"/>
    <w:rsid w:val="000D59B1"/>
    <w:rsid w:val="000F587D"/>
    <w:rsid w:val="00112F12"/>
    <w:rsid w:val="00115CF2"/>
    <w:rsid w:val="0013574D"/>
    <w:rsid w:val="00185E38"/>
    <w:rsid w:val="00193FB9"/>
    <w:rsid w:val="00195DF6"/>
    <w:rsid w:val="001A5D47"/>
    <w:rsid w:val="001E1627"/>
    <w:rsid w:val="00211D46"/>
    <w:rsid w:val="00261EDD"/>
    <w:rsid w:val="0027602F"/>
    <w:rsid w:val="00284D0B"/>
    <w:rsid w:val="002A3425"/>
    <w:rsid w:val="002B1B97"/>
    <w:rsid w:val="002E049D"/>
    <w:rsid w:val="00316CEA"/>
    <w:rsid w:val="00334328"/>
    <w:rsid w:val="00337AA2"/>
    <w:rsid w:val="00375AD4"/>
    <w:rsid w:val="00386EE9"/>
    <w:rsid w:val="003942EF"/>
    <w:rsid w:val="003A737F"/>
    <w:rsid w:val="003B36BF"/>
    <w:rsid w:val="004000C0"/>
    <w:rsid w:val="00403CE8"/>
    <w:rsid w:val="004962B6"/>
    <w:rsid w:val="004C4244"/>
    <w:rsid w:val="004D1AD3"/>
    <w:rsid w:val="004F5B3B"/>
    <w:rsid w:val="005168AA"/>
    <w:rsid w:val="00540243"/>
    <w:rsid w:val="00541EF2"/>
    <w:rsid w:val="005C6CF7"/>
    <w:rsid w:val="005F4A5F"/>
    <w:rsid w:val="00612059"/>
    <w:rsid w:val="00623DCA"/>
    <w:rsid w:val="00652168"/>
    <w:rsid w:val="00653D7F"/>
    <w:rsid w:val="00670134"/>
    <w:rsid w:val="00672E70"/>
    <w:rsid w:val="00686B5C"/>
    <w:rsid w:val="007018E4"/>
    <w:rsid w:val="00726558"/>
    <w:rsid w:val="00796432"/>
    <w:rsid w:val="007B69C9"/>
    <w:rsid w:val="007E5106"/>
    <w:rsid w:val="00842F2A"/>
    <w:rsid w:val="0087254D"/>
    <w:rsid w:val="008802F9"/>
    <w:rsid w:val="00914CCB"/>
    <w:rsid w:val="00933402"/>
    <w:rsid w:val="009B43EA"/>
    <w:rsid w:val="009C0D58"/>
    <w:rsid w:val="009C279A"/>
    <w:rsid w:val="009D4058"/>
    <w:rsid w:val="009F3874"/>
    <w:rsid w:val="00A025C5"/>
    <w:rsid w:val="00A20907"/>
    <w:rsid w:val="00A5570A"/>
    <w:rsid w:val="00A766D9"/>
    <w:rsid w:val="00AD06C1"/>
    <w:rsid w:val="00AD6EBF"/>
    <w:rsid w:val="00B27235"/>
    <w:rsid w:val="00B27C0E"/>
    <w:rsid w:val="00B41520"/>
    <w:rsid w:val="00B8208D"/>
    <w:rsid w:val="00B839C0"/>
    <w:rsid w:val="00B93015"/>
    <w:rsid w:val="00B9490F"/>
    <w:rsid w:val="00BA2ED2"/>
    <w:rsid w:val="00BB54E7"/>
    <w:rsid w:val="00BC3FCA"/>
    <w:rsid w:val="00BD76AD"/>
    <w:rsid w:val="00BE1120"/>
    <w:rsid w:val="00BF4FB2"/>
    <w:rsid w:val="00BF6198"/>
    <w:rsid w:val="00C1187A"/>
    <w:rsid w:val="00C1257F"/>
    <w:rsid w:val="00C236BE"/>
    <w:rsid w:val="00C26DD8"/>
    <w:rsid w:val="00C31A23"/>
    <w:rsid w:val="00C443A6"/>
    <w:rsid w:val="00C51914"/>
    <w:rsid w:val="00C76D46"/>
    <w:rsid w:val="00CA7A02"/>
    <w:rsid w:val="00CB22E1"/>
    <w:rsid w:val="00D00C66"/>
    <w:rsid w:val="00D06D54"/>
    <w:rsid w:val="00D473FB"/>
    <w:rsid w:val="00D542F4"/>
    <w:rsid w:val="00D9553D"/>
    <w:rsid w:val="00DA4626"/>
    <w:rsid w:val="00DD450B"/>
    <w:rsid w:val="00DF0DD2"/>
    <w:rsid w:val="00E26882"/>
    <w:rsid w:val="00E61C40"/>
    <w:rsid w:val="00E7018B"/>
    <w:rsid w:val="00E97208"/>
    <w:rsid w:val="00EB60B5"/>
    <w:rsid w:val="00EB6CBD"/>
    <w:rsid w:val="00ED58C8"/>
    <w:rsid w:val="00EE1D82"/>
    <w:rsid w:val="00F1381F"/>
    <w:rsid w:val="00F319C5"/>
    <w:rsid w:val="00F628EA"/>
    <w:rsid w:val="00FA3CC5"/>
    <w:rsid w:val="00FB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9C0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839C0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02F"/>
    <w:pPr>
      <w:ind w:left="720"/>
      <w:contextualSpacing/>
    </w:pPr>
  </w:style>
  <w:style w:type="paragraph" w:customStyle="1" w:styleId="a">
    <w:name w:val="Звичайний"/>
    <w:uiPriority w:val="99"/>
    <w:rsid w:val="00F628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B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54E7"/>
    <w:rPr>
      <w:rFonts w:ascii="Courier New" w:hAnsi="Courier New" w:cs="Courier New"/>
      <w:sz w:val="20"/>
      <w:szCs w:val="20"/>
      <w:lang w:eastAsia="ru-RU"/>
    </w:rPr>
  </w:style>
  <w:style w:type="paragraph" w:customStyle="1" w:styleId="rvps6">
    <w:name w:val="rvps6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23">
    <w:name w:val="rvts23"/>
    <w:basedOn w:val="DefaultParagraphFont"/>
    <w:uiPriority w:val="99"/>
    <w:rsid w:val="007018E4"/>
    <w:rPr>
      <w:rFonts w:cs="Times New Roman"/>
    </w:rPr>
  </w:style>
  <w:style w:type="paragraph" w:customStyle="1" w:styleId="rvps2">
    <w:name w:val="rvps2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018E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18E4"/>
    <w:rPr>
      <w:rFonts w:cs="Times New Roman"/>
      <w:color w:val="0000FF"/>
      <w:u w:val="single"/>
    </w:rPr>
  </w:style>
  <w:style w:type="paragraph" w:customStyle="1" w:styleId="rvps4">
    <w:name w:val="rvps4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44">
    <w:name w:val="rvts44"/>
    <w:basedOn w:val="DefaultParagraphFont"/>
    <w:uiPriority w:val="99"/>
    <w:rsid w:val="007018E4"/>
    <w:rPr>
      <w:rFonts w:cs="Times New Roman"/>
    </w:rPr>
  </w:style>
  <w:style w:type="paragraph" w:customStyle="1" w:styleId="rvps15">
    <w:name w:val="rvps15"/>
    <w:basedOn w:val="Normal"/>
    <w:uiPriority w:val="99"/>
    <w:rsid w:val="007018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156</Words>
  <Characters>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7</cp:revision>
  <cp:lastPrinted>2017-06-02T11:15:00Z</cp:lastPrinted>
  <dcterms:created xsi:type="dcterms:W3CDTF">2017-06-02T11:00:00Z</dcterms:created>
  <dcterms:modified xsi:type="dcterms:W3CDTF">2017-07-11T11:34:00Z</dcterms:modified>
</cp:coreProperties>
</file>