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B" w:rsidRPr="0008693F" w:rsidRDefault="00F01A1B" w:rsidP="0090307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8157E">
        <w:rPr>
          <w:noProof/>
          <w:sz w:val="20"/>
        </w:rPr>
        <w:t xml:space="preserve"> </w:t>
      </w:r>
      <w:r w:rsidRPr="00D67EB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01A1B" w:rsidRDefault="00F01A1B" w:rsidP="0090307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01A1B" w:rsidRDefault="00F01A1B" w:rsidP="0090307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01A1B" w:rsidRDefault="00F01A1B" w:rsidP="0090307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01A1B" w:rsidRDefault="00F01A1B" w:rsidP="0090307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01A1B" w:rsidRDefault="00F01A1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01A1B" w:rsidRPr="00E0649D" w:rsidRDefault="00F01A1B" w:rsidP="0088157E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88157E">
        <w:rPr>
          <w:rFonts w:ascii="Times New Roman CYR" w:hAnsi="Times New Roman CYR" w:cs="Times New Roman CYR"/>
          <w:bCs/>
          <w:szCs w:val="28"/>
        </w:rPr>
        <w:t>05.01.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</w:t>
      </w:r>
      <w:r w:rsidRPr="0088157E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01A1B" w:rsidRPr="00685515" w:rsidRDefault="00F01A1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01A1B" w:rsidRPr="005F57DD" w:rsidRDefault="00F01A1B" w:rsidP="001D70A1">
      <w:pPr>
        <w:rPr>
          <w:b/>
          <w:lang w:val="uk-UA"/>
        </w:rPr>
      </w:pPr>
    </w:p>
    <w:p w:rsidR="00F01A1B" w:rsidRDefault="00F01A1B">
      <w:pPr>
        <w:rPr>
          <w:lang w:val="uk-UA"/>
        </w:rPr>
      </w:pPr>
    </w:p>
    <w:p w:rsidR="00F01A1B" w:rsidRDefault="00F01A1B" w:rsidP="00F24162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b/>
          <w:szCs w:val="28"/>
          <w:lang w:val="uk-UA"/>
        </w:rPr>
        <w:t>Про погодження проекту встановлення меж села Мала Бийгань</w:t>
      </w:r>
    </w:p>
    <w:p w:rsidR="00F01A1B" w:rsidRDefault="00F01A1B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01A1B" w:rsidRDefault="00F01A1B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01A1B" w:rsidRDefault="00F01A1B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 Закону України „Про місцеві державні адміністрації”, статей 13, 20, 46 Закону України „Про землеустрій”, статті 174 Земельного кодексу України, розглянувши клопотання ДП „Закарпатський науково – дослідний та проектний інститут землеустрою” від 19.12.2017 року № 1685:</w:t>
      </w:r>
    </w:p>
    <w:p w:rsidR="00F01A1B" w:rsidRDefault="00F01A1B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</w:p>
    <w:p w:rsidR="00F01A1B" w:rsidRDefault="00F01A1B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Погодити проект встановлення меж села Мала Бийгань Берегівського району Закарпатської області, розроблений на підставі рішення Великобийганської сільської ради 02.09.2016 року № 135.</w:t>
      </w:r>
    </w:p>
    <w:p w:rsidR="00F01A1B" w:rsidRDefault="00F01A1B" w:rsidP="00F24162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Великобийганській сільській раді, після проведення державної землевпорядної експертизи проекту встановлення меж села Мала</w:t>
      </w:r>
      <w:bookmarkStart w:id="0" w:name="_GoBack"/>
      <w:bookmarkEnd w:id="0"/>
      <w:r>
        <w:rPr>
          <w:szCs w:val="28"/>
          <w:lang w:val="uk-UA"/>
        </w:rPr>
        <w:t xml:space="preserve"> Бийгань, подати зазначений проект до Берегівської районної ради для прийняття відповідного рішення.</w:t>
      </w:r>
    </w:p>
    <w:p w:rsidR="00F01A1B" w:rsidRDefault="00F01A1B" w:rsidP="00F2416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 xml:space="preserve">залишаю за собою. </w:t>
      </w:r>
    </w:p>
    <w:p w:rsidR="00F01A1B" w:rsidRDefault="00F01A1B" w:rsidP="00F24162">
      <w:pPr>
        <w:ind w:firstLine="709"/>
        <w:jc w:val="both"/>
        <w:rPr>
          <w:lang w:val="uk-UA"/>
        </w:rPr>
      </w:pPr>
    </w:p>
    <w:p w:rsidR="00F01A1B" w:rsidRDefault="00F01A1B" w:rsidP="00F24162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F01A1B" w:rsidRDefault="00F01A1B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01A1B" w:rsidRDefault="00F01A1B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01A1B" w:rsidRDefault="00F01A1B" w:rsidP="00F24162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F01A1B" w:rsidRDefault="00F01A1B" w:rsidP="00F24162">
      <w:pPr>
        <w:rPr>
          <w:lang w:val="uk-UA"/>
        </w:rPr>
      </w:pPr>
    </w:p>
    <w:p w:rsidR="00F01A1B" w:rsidRDefault="00F01A1B" w:rsidP="00F24162">
      <w:pPr>
        <w:rPr>
          <w:lang w:val="uk-UA"/>
        </w:rPr>
      </w:pPr>
    </w:p>
    <w:p w:rsidR="00F01A1B" w:rsidRDefault="00F01A1B" w:rsidP="00F24162">
      <w:pPr>
        <w:jc w:val="both"/>
        <w:rPr>
          <w:sz w:val="20"/>
          <w:lang w:val="uk-UA"/>
        </w:rPr>
      </w:pPr>
    </w:p>
    <w:p w:rsidR="00F01A1B" w:rsidRDefault="00F01A1B" w:rsidP="00F24162">
      <w:pPr>
        <w:rPr>
          <w:lang w:val="uk-UA"/>
        </w:rPr>
      </w:pPr>
    </w:p>
    <w:p w:rsidR="00F01A1B" w:rsidRDefault="00F01A1B">
      <w:pPr>
        <w:rPr>
          <w:lang w:val="uk-UA"/>
        </w:rPr>
      </w:pPr>
    </w:p>
    <w:p w:rsidR="00F01A1B" w:rsidRPr="002D5E25" w:rsidRDefault="00F01A1B" w:rsidP="00FD7130">
      <w:pPr>
        <w:jc w:val="both"/>
        <w:rPr>
          <w:sz w:val="20"/>
          <w:lang w:val="uk-UA"/>
        </w:rPr>
      </w:pPr>
    </w:p>
    <w:p w:rsidR="00F01A1B" w:rsidRPr="00E0649D" w:rsidRDefault="00F01A1B">
      <w:pPr>
        <w:rPr>
          <w:lang w:val="uk-UA"/>
        </w:rPr>
      </w:pPr>
    </w:p>
    <w:sectPr w:rsidR="00F01A1B" w:rsidRPr="00E0649D" w:rsidSect="0090307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311967"/>
    <w:rsid w:val="003156FC"/>
    <w:rsid w:val="00371634"/>
    <w:rsid w:val="00373B16"/>
    <w:rsid w:val="003B1AEC"/>
    <w:rsid w:val="003C1C41"/>
    <w:rsid w:val="003E6BA0"/>
    <w:rsid w:val="003F5FB4"/>
    <w:rsid w:val="004103B6"/>
    <w:rsid w:val="0041108A"/>
    <w:rsid w:val="004244BA"/>
    <w:rsid w:val="00447D57"/>
    <w:rsid w:val="004503F5"/>
    <w:rsid w:val="00477237"/>
    <w:rsid w:val="004A46DE"/>
    <w:rsid w:val="00556BF8"/>
    <w:rsid w:val="005F57DD"/>
    <w:rsid w:val="00626B33"/>
    <w:rsid w:val="00630E6F"/>
    <w:rsid w:val="00657A36"/>
    <w:rsid w:val="00685515"/>
    <w:rsid w:val="006D6D74"/>
    <w:rsid w:val="00711F65"/>
    <w:rsid w:val="007602D9"/>
    <w:rsid w:val="007E441F"/>
    <w:rsid w:val="007F0D95"/>
    <w:rsid w:val="00876295"/>
    <w:rsid w:val="0088157E"/>
    <w:rsid w:val="008D1EC0"/>
    <w:rsid w:val="008E24E7"/>
    <w:rsid w:val="00903072"/>
    <w:rsid w:val="0097169F"/>
    <w:rsid w:val="009C6F41"/>
    <w:rsid w:val="00AE1223"/>
    <w:rsid w:val="00AF204B"/>
    <w:rsid w:val="00B33A0F"/>
    <w:rsid w:val="00B603A3"/>
    <w:rsid w:val="00B65807"/>
    <w:rsid w:val="00B710A9"/>
    <w:rsid w:val="00BF6AD6"/>
    <w:rsid w:val="00C50121"/>
    <w:rsid w:val="00C63489"/>
    <w:rsid w:val="00C76E4B"/>
    <w:rsid w:val="00CC42BC"/>
    <w:rsid w:val="00D02FA5"/>
    <w:rsid w:val="00D162A5"/>
    <w:rsid w:val="00D40203"/>
    <w:rsid w:val="00D51730"/>
    <w:rsid w:val="00D67EB4"/>
    <w:rsid w:val="00D7491A"/>
    <w:rsid w:val="00DA21D3"/>
    <w:rsid w:val="00DD44B1"/>
    <w:rsid w:val="00E046DF"/>
    <w:rsid w:val="00E0649D"/>
    <w:rsid w:val="00E952B5"/>
    <w:rsid w:val="00ED6A2E"/>
    <w:rsid w:val="00F01A1B"/>
    <w:rsid w:val="00F24162"/>
    <w:rsid w:val="00F5588C"/>
    <w:rsid w:val="00FA02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897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743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2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0629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290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6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168</Words>
  <Characters>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2018-01-04T09:01:00Z</dcterms:created>
  <dcterms:modified xsi:type="dcterms:W3CDTF">2018-02-06T07:31:00Z</dcterms:modified>
</cp:coreProperties>
</file>