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5" w:rsidRPr="0084660C" w:rsidRDefault="007D0D65" w:rsidP="00216BC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7D0D65" w:rsidRPr="002E474B" w:rsidRDefault="007D0D65" w:rsidP="00216BC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7D0D65" w:rsidRPr="002E474B" w:rsidRDefault="007D0D65" w:rsidP="00216BC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E474B">
        <w:rPr>
          <w:b/>
          <w:bCs/>
          <w:caps/>
          <w:sz w:val="44"/>
          <w:szCs w:val="44"/>
        </w:rPr>
        <w:t>Д О Р У Ч Е Н Н Я</w:t>
      </w:r>
    </w:p>
    <w:p w:rsidR="007D0D65" w:rsidRPr="002E474B" w:rsidRDefault="007D0D65" w:rsidP="00216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ГОЛОВИ  БЕРЕГІВСЬКОЇ  РАЙОННОЇ  ДЕРЖАВНОЇ  АДМІНІСТРАЦІЇ</w:t>
      </w:r>
    </w:p>
    <w:p w:rsidR="007D0D65" w:rsidRPr="002E474B" w:rsidRDefault="007D0D65" w:rsidP="00216BC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474B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7D0D65" w:rsidRPr="002E474B" w:rsidRDefault="007D0D65" w:rsidP="00216BC9">
      <w:pPr>
        <w:tabs>
          <w:tab w:val="left" w:pos="142"/>
        </w:tabs>
        <w:ind w:right="-366"/>
        <w:jc w:val="center"/>
        <w:rPr>
          <w:b/>
          <w:bCs/>
          <w:sz w:val="28"/>
          <w:szCs w:val="28"/>
        </w:rPr>
      </w:pPr>
      <w:r w:rsidRPr="002E474B">
        <w:rPr>
          <w:b/>
          <w:bCs/>
          <w:sz w:val="28"/>
          <w:szCs w:val="28"/>
        </w:rPr>
        <w:t>_______________________________________________________________</w:t>
      </w:r>
    </w:p>
    <w:p w:rsidR="007D0D65" w:rsidRPr="00DE4CDB" w:rsidRDefault="007D0D65" w:rsidP="00216BC9">
      <w:pPr>
        <w:shd w:val="clear" w:color="auto" w:fill="FFFFFF"/>
        <w:ind w:right="-366"/>
        <w:jc w:val="center"/>
        <w:rPr>
          <w:b/>
          <w:bCs/>
          <w:color w:val="000000"/>
          <w:spacing w:val="2"/>
          <w:sz w:val="22"/>
          <w:szCs w:val="22"/>
        </w:rPr>
      </w:pPr>
      <w:r w:rsidRPr="00DE4CDB">
        <w:rPr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7D0D65" w:rsidRPr="00DE4CDB" w:rsidRDefault="007D0D65" w:rsidP="00216BC9">
      <w:pPr>
        <w:shd w:val="clear" w:color="auto" w:fill="FFFFFF"/>
        <w:ind w:right="-366"/>
        <w:rPr>
          <w:b/>
          <w:bCs/>
          <w:sz w:val="22"/>
          <w:szCs w:val="22"/>
        </w:rPr>
      </w:pP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DE4CDB">
        <w:rPr>
          <w:b/>
          <w:bCs/>
          <w:color w:val="000000"/>
          <w:spacing w:val="2"/>
          <w:sz w:val="22"/>
          <w:szCs w:val="22"/>
        </w:rPr>
        <w:t>в-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DE4CDB">
        <w:rPr>
          <w:b/>
          <w:bCs/>
          <w:color w:val="000000"/>
          <w:spacing w:val="2"/>
          <w:sz w:val="22"/>
          <w:szCs w:val="22"/>
        </w:rPr>
        <w:t xml:space="preserve">йт: 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DE4CDB">
        <w:rPr>
          <w:b/>
          <w:bCs/>
          <w:color w:val="000000"/>
          <w:spacing w:val="2"/>
          <w:sz w:val="22"/>
          <w:szCs w:val="22"/>
        </w:rPr>
        <w:t xml:space="preserve">, 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DE4CDB">
        <w:rPr>
          <w:b/>
          <w:bCs/>
          <w:color w:val="000000"/>
          <w:spacing w:val="2"/>
          <w:sz w:val="22"/>
          <w:szCs w:val="22"/>
        </w:rPr>
        <w:t>: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DE4CDB">
        <w:rPr>
          <w:b/>
          <w:bCs/>
          <w:color w:val="000000"/>
          <w:spacing w:val="2"/>
          <w:sz w:val="22"/>
          <w:szCs w:val="22"/>
        </w:rPr>
        <w:t>@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DE4CDB">
        <w:rPr>
          <w:b/>
          <w:bCs/>
          <w:color w:val="000000"/>
          <w:spacing w:val="2"/>
          <w:sz w:val="22"/>
          <w:szCs w:val="22"/>
        </w:rPr>
        <w:t>,</w:t>
      </w:r>
      <w:r w:rsidRPr="00DE4CDB">
        <w:rPr>
          <w:b/>
          <w:bCs/>
          <w:color w:val="000000"/>
          <w:sz w:val="22"/>
          <w:szCs w:val="22"/>
        </w:rPr>
        <w:t xml:space="preserve"> код ЄДРПОУ 04053708</w:t>
      </w:r>
    </w:p>
    <w:p w:rsidR="007D0D65" w:rsidRPr="00DE4CDB" w:rsidRDefault="007D0D65" w:rsidP="00216BC9">
      <w:pPr>
        <w:ind w:left="-567" w:right="-366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7D0D65" w:rsidRPr="00E15A53" w:rsidRDefault="007D0D65" w:rsidP="00E15A53">
      <w:pPr>
        <w:tabs>
          <w:tab w:val="left" w:pos="4962"/>
        </w:tabs>
        <w:ind w:right="-366"/>
        <w:jc w:val="both"/>
        <w:rPr>
          <w:rFonts w:ascii="Antiqua" w:hAnsi="Antiqua" w:cs="Antiqua"/>
          <w:b/>
          <w:bCs/>
          <w:sz w:val="28"/>
          <w:szCs w:val="28"/>
        </w:rPr>
      </w:pPr>
      <w:r w:rsidRPr="00E15A5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30.01.2018</w:t>
      </w:r>
      <w:r w:rsidRPr="00E15A5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</w:t>
      </w:r>
      <w:r w:rsidRPr="00E15A53">
        <w:rPr>
          <w:rFonts w:ascii="Times New Roman CYR" w:hAnsi="Times New Roman CYR" w:cs="Times New Roman CYR"/>
          <w:b/>
          <w:bCs/>
          <w:sz w:val="28"/>
          <w:szCs w:val="28"/>
        </w:rPr>
        <w:t>№_</w:t>
      </w:r>
      <w:r w:rsidRPr="00E15A5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02-8/2</w:t>
      </w:r>
      <w:r w:rsidRPr="00E15A53">
        <w:rPr>
          <w:rFonts w:ascii="Times New Roman CYR" w:hAnsi="Times New Roman CYR" w:cs="Times New Roman CYR"/>
          <w:b/>
          <w:bCs/>
          <w:sz w:val="28"/>
          <w:szCs w:val="28"/>
        </w:rPr>
        <w:t>_</w:t>
      </w:r>
    </w:p>
    <w:p w:rsidR="007D0D65" w:rsidRPr="00E15A53" w:rsidRDefault="007D0D65" w:rsidP="00751D32">
      <w:pPr>
        <w:jc w:val="center"/>
      </w:pPr>
    </w:p>
    <w:p w:rsidR="007D0D65" w:rsidRPr="00E15A53" w:rsidRDefault="007D0D65" w:rsidP="00751D32">
      <w:pPr>
        <w:jc w:val="center"/>
      </w:pPr>
    </w:p>
    <w:p w:rsidR="007D0D65" w:rsidRPr="00DE4CDB" w:rsidRDefault="007D0D65" w:rsidP="00751D32">
      <w:pPr>
        <w:pStyle w:val="BodyText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CDB">
        <w:rPr>
          <w:rFonts w:ascii="Times New Roman" w:hAnsi="Times New Roman"/>
          <w:b/>
          <w:bCs/>
          <w:sz w:val="28"/>
          <w:szCs w:val="28"/>
        </w:rPr>
        <w:t xml:space="preserve">дані за підсумками розгляду питання „Про стан виконавської </w:t>
      </w:r>
    </w:p>
    <w:p w:rsidR="007D0D65" w:rsidRPr="00DE4CDB" w:rsidRDefault="007D0D65" w:rsidP="00751D32">
      <w:pPr>
        <w:pStyle w:val="BodyText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CDB">
        <w:rPr>
          <w:rFonts w:ascii="Times New Roman" w:hAnsi="Times New Roman"/>
          <w:b/>
          <w:bCs/>
          <w:sz w:val="28"/>
          <w:szCs w:val="28"/>
        </w:rPr>
        <w:t xml:space="preserve">дисципліни у структурних підрозділах райдержадміністрації </w:t>
      </w:r>
    </w:p>
    <w:p w:rsidR="007D0D65" w:rsidRPr="00DE4CDB" w:rsidRDefault="007D0D65" w:rsidP="00751D32">
      <w:pPr>
        <w:pStyle w:val="BodyText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CDB">
        <w:rPr>
          <w:rFonts w:ascii="Times New Roman" w:hAnsi="Times New Roman"/>
          <w:b/>
          <w:bCs/>
          <w:sz w:val="28"/>
          <w:szCs w:val="28"/>
        </w:rPr>
        <w:t>за 201</w:t>
      </w:r>
      <w:r w:rsidRPr="00DE4CD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DE4CDB">
        <w:rPr>
          <w:rFonts w:ascii="Times New Roman" w:hAnsi="Times New Roman"/>
          <w:b/>
          <w:bCs/>
          <w:sz w:val="28"/>
          <w:szCs w:val="28"/>
        </w:rPr>
        <w:t xml:space="preserve"> рік”  на  засіданні колегії  </w:t>
      </w:r>
      <w:r w:rsidRPr="00DE4CDB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Pr="00DE4CDB">
        <w:rPr>
          <w:rFonts w:ascii="Times New Roman" w:hAnsi="Times New Roman"/>
          <w:b/>
          <w:bCs/>
          <w:sz w:val="28"/>
          <w:szCs w:val="28"/>
        </w:rPr>
        <w:t xml:space="preserve"> січня 201</w:t>
      </w:r>
      <w:r w:rsidRPr="00DE4CDB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DE4CDB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7D0D65" w:rsidRPr="00E15A53" w:rsidRDefault="007D0D65" w:rsidP="00216BC9">
      <w:pPr>
        <w:pStyle w:val="BodyText"/>
        <w:rPr>
          <w:rFonts w:ascii="Times New Roman" w:hAnsi="Times New Roman"/>
        </w:rPr>
      </w:pPr>
    </w:p>
    <w:p w:rsidR="007D0D65" w:rsidRPr="00E15A53" w:rsidRDefault="007D0D65" w:rsidP="00216BC9">
      <w:pPr>
        <w:pStyle w:val="BodyText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D0D65" w:rsidRPr="00DE4CDB" w:rsidTr="00D967C5">
        <w:tc>
          <w:tcPr>
            <w:tcW w:w="4785" w:type="dxa"/>
          </w:tcPr>
          <w:p w:rsidR="007D0D65" w:rsidRPr="00DE4CDB" w:rsidRDefault="007D0D65" w:rsidP="00D967C5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5" w:type="dxa"/>
          </w:tcPr>
          <w:p w:rsidR="007D0D65" w:rsidRPr="00DE4CDB" w:rsidRDefault="007D0D65" w:rsidP="00D967C5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4CDB">
              <w:rPr>
                <w:rFonts w:ascii="Times New Roman" w:hAnsi="Times New Roman"/>
                <w:b/>
                <w:bCs/>
                <w:sz w:val="28"/>
                <w:szCs w:val="28"/>
              </w:rPr>
              <w:t>Заступникам голови, керівнику апарату, керівникам структурних підрозділів райдержадміністрації</w:t>
            </w:r>
          </w:p>
        </w:tc>
      </w:tr>
    </w:tbl>
    <w:p w:rsidR="007D0D65" w:rsidRPr="00DE4CDB" w:rsidRDefault="007D0D65" w:rsidP="00216BC9">
      <w:pPr>
        <w:pStyle w:val="BodyText"/>
        <w:rPr>
          <w:rFonts w:ascii="Times New Roman" w:hAnsi="Times New Roman"/>
        </w:rPr>
      </w:pPr>
    </w:p>
    <w:p w:rsidR="007D0D65" w:rsidRPr="00DE4CDB" w:rsidRDefault="007D0D65" w:rsidP="00DE4CDB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  <w:r w:rsidRPr="00DE4CDB">
        <w:rPr>
          <w:rFonts w:ascii="Times New Roman" w:hAnsi="Times New Roman"/>
          <w:sz w:val="28"/>
          <w:szCs w:val="28"/>
        </w:rPr>
        <w:tab/>
        <w:t>1.Забезпечити неухильне дотримання вимог Регламенту районної державної адміністрації з питань  організації контролю за виконанням документів  в управліннях, відділах та інших структурних підрозділах райдержадміністрації:</w:t>
      </w:r>
    </w:p>
    <w:p w:rsidR="007D0D65" w:rsidRPr="00DE4CDB" w:rsidRDefault="007D0D65" w:rsidP="00DE4CDB">
      <w:pPr>
        <w:ind w:firstLine="708"/>
        <w:jc w:val="both"/>
        <w:rPr>
          <w:sz w:val="28"/>
          <w:szCs w:val="28"/>
          <w:lang w:val="uk-UA"/>
        </w:rPr>
      </w:pPr>
      <w:r w:rsidRPr="00DE4CDB">
        <w:rPr>
          <w:sz w:val="28"/>
          <w:szCs w:val="28"/>
          <w:lang w:val="uk-UA"/>
        </w:rPr>
        <w:t>проекти інформацій, які надсилаються у вищі органи виконавчої влади на виконання контрольних документів, готувати і подавати їх на підпис голові райдержадміністрації  або його заступникам не пізніше ніж за 3 дні до встановленого терміну інформування;</w:t>
      </w:r>
    </w:p>
    <w:p w:rsidR="007D0D65" w:rsidRPr="00DE4CDB" w:rsidRDefault="007D0D65" w:rsidP="00DE4CDB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CDB">
        <w:rPr>
          <w:rFonts w:ascii="Times New Roman" w:hAnsi="Times New Roman"/>
          <w:sz w:val="28"/>
          <w:szCs w:val="28"/>
          <w:lang w:val="uk-UA"/>
        </w:rPr>
        <w:t>інформації на виконання контрольних документів за підписом керівника структурного підрозділу та завізовані заступниками голови, згідно з розподілом обов’язків, надсилати в загальн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DE4CDB">
        <w:rPr>
          <w:rFonts w:ascii="Times New Roman" w:hAnsi="Times New Roman"/>
          <w:sz w:val="28"/>
          <w:szCs w:val="28"/>
          <w:lang w:val="uk-UA"/>
        </w:rPr>
        <w:t xml:space="preserve"> відділ апарату райдержадміністрації не пізніше ніж за 3 дні до встановленого терміну;</w:t>
      </w:r>
    </w:p>
    <w:p w:rsidR="007D0D65" w:rsidRPr="00DE4CDB" w:rsidRDefault="007D0D65" w:rsidP="00DE4CDB">
      <w:pPr>
        <w:ind w:firstLine="708"/>
        <w:jc w:val="both"/>
        <w:rPr>
          <w:sz w:val="28"/>
          <w:szCs w:val="28"/>
        </w:rPr>
      </w:pPr>
      <w:r w:rsidRPr="00DE4CDB">
        <w:rPr>
          <w:sz w:val="28"/>
          <w:szCs w:val="28"/>
          <w:lang w:val="uk-UA"/>
        </w:rPr>
        <w:t>н</w:t>
      </w:r>
      <w:r w:rsidRPr="00DE4CDB">
        <w:rPr>
          <w:sz w:val="28"/>
          <w:szCs w:val="28"/>
        </w:rPr>
        <w:t>е допуска</w:t>
      </w:r>
      <w:r w:rsidRPr="00DE4CDB">
        <w:rPr>
          <w:sz w:val="28"/>
          <w:szCs w:val="28"/>
          <w:lang w:val="uk-UA"/>
        </w:rPr>
        <w:t>ти</w:t>
      </w:r>
      <w:r w:rsidRPr="00DE4CDB">
        <w:rPr>
          <w:sz w:val="28"/>
          <w:szCs w:val="28"/>
        </w:rPr>
        <w:t xml:space="preserve"> подання інформації з простроченими термінами виконання</w:t>
      </w:r>
      <w:r w:rsidRPr="00DE4CDB">
        <w:rPr>
          <w:sz w:val="28"/>
          <w:szCs w:val="28"/>
          <w:lang w:val="uk-UA"/>
        </w:rPr>
        <w:t>;</w:t>
      </w:r>
      <w:r w:rsidRPr="00DE4CDB">
        <w:rPr>
          <w:sz w:val="28"/>
          <w:szCs w:val="28"/>
        </w:rPr>
        <w:t xml:space="preserve"> </w:t>
      </w:r>
    </w:p>
    <w:p w:rsidR="007D0D65" w:rsidRPr="00E15A53" w:rsidRDefault="007D0D65" w:rsidP="00DE4CDB">
      <w:pPr>
        <w:ind w:firstLine="708"/>
        <w:jc w:val="both"/>
        <w:rPr>
          <w:sz w:val="28"/>
          <w:szCs w:val="28"/>
        </w:rPr>
      </w:pPr>
      <w:r w:rsidRPr="00DE4CDB">
        <w:rPr>
          <w:sz w:val="28"/>
          <w:szCs w:val="28"/>
          <w:lang w:val="uk-UA"/>
        </w:rPr>
        <w:t>аналітичні та інформаційні матеріали щодо стану виконання документів у цілому або окремих передбачених ними завдань, у разі встановлення проміжних контрольних строків, подавати голові райдержадміністрації або його заступникові (відповідно до функцій та повноважень) не пізніше ніж за 10 днів до закінчення термінів, визначених актом законодавства, резолюцією Прем’єр-міністра України, розпорядженням, дорученням голови райдержадміністрації або планом контролю;</w:t>
      </w:r>
    </w:p>
    <w:p w:rsidR="007D0D65" w:rsidRPr="00E15A53" w:rsidRDefault="007D0D65" w:rsidP="00DE4CDB">
      <w:pPr>
        <w:ind w:firstLine="708"/>
        <w:jc w:val="both"/>
        <w:rPr>
          <w:sz w:val="28"/>
          <w:szCs w:val="28"/>
        </w:rPr>
      </w:pPr>
    </w:p>
    <w:p w:rsidR="007D0D65" w:rsidRPr="00E15A53" w:rsidRDefault="007D0D65" w:rsidP="00DE4CDB">
      <w:pPr>
        <w:jc w:val="center"/>
        <w:rPr>
          <w:sz w:val="28"/>
          <w:szCs w:val="28"/>
        </w:rPr>
      </w:pPr>
      <w:r w:rsidRPr="00E15A53">
        <w:rPr>
          <w:sz w:val="28"/>
          <w:szCs w:val="28"/>
        </w:rPr>
        <w:t>2</w:t>
      </w:r>
    </w:p>
    <w:p w:rsidR="007D0D65" w:rsidRPr="00DE4CDB" w:rsidRDefault="007D0D65" w:rsidP="00DE4CDB">
      <w:pPr>
        <w:pStyle w:val="BodyText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4CDB">
        <w:rPr>
          <w:rFonts w:ascii="Times New Roman" w:hAnsi="Times New Roman"/>
          <w:sz w:val="28"/>
          <w:szCs w:val="28"/>
          <w:lang w:val="uk-UA"/>
        </w:rPr>
        <w:t xml:space="preserve">в інформаційних матеріалах відображати хід виконання завдань </w:t>
      </w:r>
      <w:r>
        <w:rPr>
          <w:rFonts w:ascii="Times New Roman" w:hAnsi="Times New Roman"/>
          <w:sz w:val="28"/>
          <w:szCs w:val="28"/>
          <w:lang w:val="uk-UA"/>
        </w:rPr>
        <w:t>у розрізі кожного пункту з обов</w:t>
      </w:r>
      <w:r w:rsidRPr="00DE4CDB">
        <w:rPr>
          <w:rFonts w:ascii="Times New Roman" w:hAnsi="Times New Roman"/>
          <w:sz w:val="28"/>
          <w:szCs w:val="28"/>
          <w:lang w:val="uk-UA"/>
        </w:rPr>
        <w:t>’язковою оцінкою стану його виконання та відповідними пропозиціями.</w:t>
      </w:r>
    </w:p>
    <w:p w:rsidR="007D0D65" w:rsidRPr="00E15A53" w:rsidRDefault="007D0D65" w:rsidP="00DE4CDB">
      <w:pPr>
        <w:pStyle w:val="BodyText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7D0D65" w:rsidRPr="00DE4CDB" w:rsidTr="00D967C5">
        <w:tc>
          <w:tcPr>
            <w:tcW w:w="4785" w:type="dxa"/>
          </w:tcPr>
          <w:p w:rsidR="007D0D65" w:rsidRPr="00DE4CDB" w:rsidRDefault="007D0D65" w:rsidP="00DE4CDB">
            <w:pPr>
              <w:pStyle w:val="BodyTex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D0D65" w:rsidRPr="00DE4CDB" w:rsidRDefault="007D0D65" w:rsidP="00DE4CDB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4CDB">
              <w:rPr>
                <w:rFonts w:ascii="Times New Roman" w:hAnsi="Times New Roman"/>
                <w:b/>
                <w:bCs/>
                <w:sz w:val="28"/>
                <w:szCs w:val="28"/>
              </w:rPr>
              <w:t>Термін: постійно</w:t>
            </w:r>
          </w:p>
        </w:tc>
      </w:tr>
    </w:tbl>
    <w:p w:rsidR="007D0D65" w:rsidRPr="00DE4CDB" w:rsidRDefault="007D0D65" w:rsidP="00DE4CDB">
      <w:pPr>
        <w:jc w:val="both"/>
        <w:rPr>
          <w:lang w:val="uk-UA"/>
        </w:rPr>
      </w:pPr>
    </w:p>
    <w:p w:rsidR="007D0D65" w:rsidRPr="00DE4CDB" w:rsidRDefault="007D0D65" w:rsidP="00DE4CDB">
      <w:pPr>
        <w:jc w:val="both"/>
        <w:rPr>
          <w:sz w:val="28"/>
          <w:szCs w:val="28"/>
          <w:lang w:val="uk-UA"/>
        </w:rPr>
      </w:pPr>
      <w:r w:rsidRPr="00DE4CDB">
        <w:rPr>
          <w:lang w:val="uk-UA"/>
        </w:rPr>
        <w:tab/>
      </w:r>
      <w:r w:rsidRPr="00DE4CDB">
        <w:rPr>
          <w:sz w:val="28"/>
          <w:szCs w:val="28"/>
        </w:rPr>
        <w:t>2</w:t>
      </w:r>
      <w:r w:rsidRPr="00DE4CDB">
        <w:rPr>
          <w:sz w:val="28"/>
          <w:szCs w:val="28"/>
          <w:lang w:val="uk-UA"/>
        </w:rPr>
        <w:t>. Визнати таким, що втратило чинність, доручення голови райдержадміністрації 31</w:t>
      </w:r>
      <w:r w:rsidRPr="00DE4CDB">
        <w:rPr>
          <w:sz w:val="28"/>
          <w:szCs w:val="28"/>
        </w:rPr>
        <w:t>.0</w:t>
      </w:r>
      <w:r w:rsidRPr="00DE4CDB">
        <w:rPr>
          <w:sz w:val="28"/>
          <w:szCs w:val="28"/>
          <w:lang w:val="uk-UA"/>
        </w:rPr>
        <w:t>1</w:t>
      </w:r>
      <w:r w:rsidRPr="00DE4CDB">
        <w:rPr>
          <w:sz w:val="28"/>
          <w:szCs w:val="28"/>
        </w:rPr>
        <w:t>.201</w:t>
      </w:r>
      <w:r w:rsidRPr="00DE4CDB">
        <w:rPr>
          <w:sz w:val="28"/>
          <w:szCs w:val="28"/>
          <w:lang w:val="uk-UA"/>
        </w:rPr>
        <w:t>7 №</w:t>
      </w:r>
      <w:r w:rsidRPr="00DE4CDB">
        <w:rPr>
          <w:sz w:val="28"/>
          <w:szCs w:val="28"/>
        </w:rPr>
        <w:t xml:space="preserve"> 02-8/</w:t>
      </w:r>
      <w:r w:rsidRPr="00DE4CDB">
        <w:rPr>
          <w:sz w:val="28"/>
          <w:szCs w:val="28"/>
          <w:lang w:val="uk-UA"/>
        </w:rPr>
        <w:t>3.</w:t>
      </w:r>
    </w:p>
    <w:p w:rsidR="007D0D65" w:rsidRPr="00DE4CDB" w:rsidRDefault="007D0D65" w:rsidP="00DE4CDB">
      <w:pPr>
        <w:rPr>
          <w:lang w:val="uk-UA"/>
        </w:rPr>
      </w:pPr>
    </w:p>
    <w:p w:rsidR="007D0D65" w:rsidRPr="00E15A53" w:rsidRDefault="007D0D65" w:rsidP="00DE4CDB">
      <w:pPr>
        <w:rPr>
          <w:b/>
          <w:bCs/>
          <w:sz w:val="28"/>
        </w:rPr>
      </w:pPr>
      <w:r w:rsidRPr="00DE4CDB">
        <w:rPr>
          <w:b/>
          <w:bCs/>
          <w:sz w:val="28"/>
          <w:lang w:val="uk-UA"/>
        </w:rPr>
        <w:t xml:space="preserve"> </w:t>
      </w:r>
      <w:r w:rsidRPr="00DE4CDB">
        <w:rPr>
          <w:b/>
          <w:bCs/>
          <w:sz w:val="28"/>
        </w:rPr>
        <w:t xml:space="preserve"> </w:t>
      </w:r>
    </w:p>
    <w:p w:rsidR="007D0D65" w:rsidRPr="00E15A53" w:rsidRDefault="007D0D65" w:rsidP="00DE4CDB">
      <w:pPr>
        <w:rPr>
          <w:b/>
          <w:bCs/>
          <w:sz w:val="28"/>
        </w:rPr>
      </w:pPr>
    </w:p>
    <w:p w:rsidR="007D0D65" w:rsidRPr="00E15A53" w:rsidRDefault="007D0D65" w:rsidP="00DE4CDB">
      <w:pPr>
        <w:rPr>
          <w:b/>
          <w:bCs/>
          <w:sz w:val="28"/>
        </w:rPr>
      </w:pPr>
    </w:p>
    <w:p w:rsidR="007D0D65" w:rsidRPr="00DE4CDB" w:rsidRDefault="007D0D65" w:rsidP="00DE4CDB">
      <w:pPr>
        <w:rPr>
          <w:b/>
          <w:bCs/>
          <w:sz w:val="28"/>
          <w:lang w:val="uk-UA"/>
        </w:rPr>
      </w:pPr>
      <w:r w:rsidRPr="00DE4CDB">
        <w:rPr>
          <w:b/>
          <w:bCs/>
          <w:sz w:val="28"/>
          <w:lang w:val="uk-UA"/>
        </w:rPr>
        <w:t xml:space="preserve">Голова </w:t>
      </w:r>
      <w:r w:rsidRPr="00DE4CDB">
        <w:rPr>
          <w:b/>
          <w:bCs/>
          <w:sz w:val="28"/>
        </w:rPr>
        <w:t>державної адміністрації</w:t>
      </w:r>
      <w:r w:rsidRPr="00DE4CDB">
        <w:rPr>
          <w:b/>
          <w:bCs/>
          <w:sz w:val="28"/>
        </w:rPr>
        <w:tab/>
      </w:r>
      <w:r w:rsidRPr="00DE4CDB">
        <w:rPr>
          <w:b/>
          <w:bCs/>
          <w:sz w:val="28"/>
        </w:rPr>
        <w:tab/>
      </w:r>
      <w:r w:rsidRPr="00DE4CDB">
        <w:rPr>
          <w:b/>
          <w:bCs/>
          <w:sz w:val="28"/>
          <w:lang w:val="uk-UA"/>
        </w:rPr>
        <w:tab/>
      </w:r>
      <w:r w:rsidRPr="00DE4CDB">
        <w:rPr>
          <w:b/>
          <w:bCs/>
          <w:sz w:val="28"/>
          <w:lang w:val="uk-UA"/>
        </w:rPr>
        <w:tab/>
      </w:r>
      <w:r w:rsidRPr="00DE4CDB">
        <w:rPr>
          <w:b/>
          <w:bCs/>
          <w:sz w:val="28"/>
          <w:lang w:val="uk-UA"/>
        </w:rPr>
        <w:tab/>
        <w:t xml:space="preserve">          </w:t>
      </w:r>
      <w:r w:rsidRPr="00DE4CDB">
        <w:rPr>
          <w:b/>
          <w:bCs/>
          <w:sz w:val="28"/>
          <w:lang w:val="uk-UA"/>
        </w:rPr>
        <w:tab/>
      </w:r>
      <w:r w:rsidRPr="00E15A53">
        <w:rPr>
          <w:b/>
          <w:bCs/>
          <w:sz w:val="28"/>
        </w:rPr>
        <w:t xml:space="preserve">     </w:t>
      </w:r>
      <w:r w:rsidRPr="00DE4CDB">
        <w:rPr>
          <w:b/>
          <w:bCs/>
          <w:sz w:val="28"/>
          <w:lang w:val="uk-UA"/>
        </w:rPr>
        <w:t>І.Петрушка</w:t>
      </w:r>
    </w:p>
    <w:p w:rsidR="007D0D65" w:rsidRPr="00DE4CDB" w:rsidRDefault="007D0D65" w:rsidP="00DE4CDB">
      <w:pPr>
        <w:rPr>
          <w:b/>
          <w:bCs/>
          <w:sz w:val="28"/>
          <w:lang w:val="uk-UA"/>
        </w:rPr>
      </w:pPr>
    </w:p>
    <w:p w:rsidR="007D0D65" w:rsidRPr="00DE4CDB" w:rsidRDefault="007D0D65" w:rsidP="00DE4CDB">
      <w:pPr>
        <w:rPr>
          <w:lang w:val="uk-UA"/>
        </w:rPr>
      </w:pPr>
      <w:r w:rsidRPr="00DE4CDB">
        <w:rPr>
          <w:lang w:val="uk-UA"/>
        </w:rPr>
        <w:t>Дерцені 24305</w:t>
      </w:r>
    </w:p>
    <w:p w:rsidR="007D0D65" w:rsidRPr="00DE4CDB" w:rsidRDefault="007D0D65" w:rsidP="00216BC9">
      <w:pPr>
        <w:rPr>
          <w:lang w:val="uk-UA"/>
        </w:rPr>
      </w:pPr>
    </w:p>
    <w:p w:rsidR="007D0D65" w:rsidRPr="00DE4CDB" w:rsidRDefault="007D0D65" w:rsidP="00216BC9"/>
    <w:p w:rsidR="007D0D65" w:rsidRPr="00DE4CDB" w:rsidRDefault="007D0D65" w:rsidP="00216BC9"/>
    <w:p w:rsidR="007D0D65" w:rsidRPr="00DE4CDB" w:rsidRDefault="007D0D65" w:rsidP="00216BC9"/>
    <w:p w:rsidR="007D0D65" w:rsidRPr="00DE4CDB" w:rsidRDefault="007D0D65" w:rsidP="00216BC9"/>
    <w:p w:rsidR="007D0D65" w:rsidRPr="00DE4CDB" w:rsidRDefault="007D0D65" w:rsidP="002F14C2">
      <w:pPr>
        <w:tabs>
          <w:tab w:val="left" w:pos="4820"/>
          <w:tab w:val="left" w:pos="4962"/>
        </w:tabs>
        <w:jc w:val="center"/>
        <w:rPr>
          <w:sz w:val="20"/>
          <w:szCs w:val="20"/>
        </w:rPr>
      </w:pPr>
    </w:p>
    <w:p w:rsidR="007D0D65" w:rsidRPr="00DE4CDB" w:rsidRDefault="007D0D65" w:rsidP="002F14C2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7D0D65" w:rsidRPr="00DE4CDB" w:rsidRDefault="007D0D65" w:rsidP="002F14C2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7D0D65" w:rsidRPr="00DE4CDB" w:rsidRDefault="007D0D65" w:rsidP="002F14C2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Pr="00DE4CDB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p w:rsidR="007D0D65" w:rsidRDefault="007D0D65">
      <w:pPr>
        <w:rPr>
          <w:lang w:val="uk-UA"/>
        </w:rPr>
      </w:pPr>
    </w:p>
    <w:sectPr w:rsidR="007D0D65" w:rsidSect="00DE4C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65" w:rsidRDefault="007D0D65">
      <w:r>
        <w:separator/>
      </w:r>
    </w:p>
  </w:endnote>
  <w:endnote w:type="continuationSeparator" w:id="0">
    <w:p w:rsidR="007D0D65" w:rsidRDefault="007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65" w:rsidRDefault="007D0D65">
      <w:r>
        <w:separator/>
      </w:r>
    </w:p>
  </w:footnote>
  <w:footnote w:type="continuationSeparator" w:id="0">
    <w:p w:rsidR="007D0D65" w:rsidRDefault="007D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3F"/>
    <w:multiLevelType w:val="multilevel"/>
    <w:tmpl w:val="301E50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CF36987"/>
    <w:multiLevelType w:val="hybridMultilevel"/>
    <w:tmpl w:val="09DEE1EE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F2CB4"/>
    <w:multiLevelType w:val="hybridMultilevel"/>
    <w:tmpl w:val="0B203E2A"/>
    <w:lvl w:ilvl="0" w:tplc="170EB89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ABA6A32"/>
    <w:multiLevelType w:val="hybridMultilevel"/>
    <w:tmpl w:val="AA5034C0"/>
    <w:lvl w:ilvl="0" w:tplc="D0E2259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DF93A6A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933C0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14"/>
    <w:rsid w:val="00030419"/>
    <w:rsid w:val="000409B4"/>
    <w:rsid w:val="0007783A"/>
    <w:rsid w:val="00091933"/>
    <w:rsid w:val="000C7F47"/>
    <w:rsid w:val="00110578"/>
    <w:rsid w:val="00135283"/>
    <w:rsid w:val="00164681"/>
    <w:rsid w:val="001934BB"/>
    <w:rsid w:val="00216BC9"/>
    <w:rsid w:val="00256C50"/>
    <w:rsid w:val="00257AA9"/>
    <w:rsid w:val="002A525A"/>
    <w:rsid w:val="002D3889"/>
    <w:rsid w:val="002E474B"/>
    <w:rsid w:val="002E49B9"/>
    <w:rsid w:val="002F14C2"/>
    <w:rsid w:val="002F3668"/>
    <w:rsid w:val="00306244"/>
    <w:rsid w:val="00310914"/>
    <w:rsid w:val="00351C4E"/>
    <w:rsid w:val="0039664C"/>
    <w:rsid w:val="003A520D"/>
    <w:rsid w:val="003E3FD6"/>
    <w:rsid w:val="004022EB"/>
    <w:rsid w:val="0041383D"/>
    <w:rsid w:val="00547282"/>
    <w:rsid w:val="005E0F66"/>
    <w:rsid w:val="00621D15"/>
    <w:rsid w:val="00657BE5"/>
    <w:rsid w:val="00664495"/>
    <w:rsid w:val="00712A03"/>
    <w:rsid w:val="00721027"/>
    <w:rsid w:val="007314E6"/>
    <w:rsid w:val="00751D32"/>
    <w:rsid w:val="007826CE"/>
    <w:rsid w:val="007D0D65"/>
    <w:rsid w:val="007E279B"/>
    <w:rsid w:val="00815B83"/>
    <w:rsid w:val="0084660C"/>
    <w:rsid w:val="0087166A"/>
    <w:rsid w:val="00872AFE"/>
    <w:rsid w:val="008A0779"/>
    <w:rsid w:val="008E7A41"/>
    <w:rsid w:val="00902A1E"/>
    <w:rsid w:val="0094659D"/>
    <w:rsid w:val="009826EC"/>
    <w:rsid w:val="00A029E0"/>
    <w:rsid w:val="00A1408A"/>
    <w:rsid w:val="00A25981"/>
    <w:rsid w:val="00A407B8"/>
    <w:rsid w:val="00A921C7"/>
    <w:rsid w:val="00AA5EFF"/>
    <w:rsid w:val="00AD135F"/>
    <w:rsid w:val="00AE795F"/>
    <w:rsid w:val="00B21837"/>
    <w:rsid w:val="00B42767"/>
    <w:rsid w:val="00B64AFA"/>
    <w:rsid w:val="00B931E3"/>
    <w:rsid w:val="00B943FF"/>
    <w:rsid w:val="00B96721"/>
    <w:rsid w:val="00BA243D"/>
    <w:rsid w:val="00C40A7E"/>
    <w:rsid w:val="00C54CFE"/>
    <w:rsid w:val="00C8536F"/>
    <w:rsid w:val="00CA6D25"/>
    <w:rsid w:val="00CB45C1"/>
    <w:rsid w:val="00CC7679"/>
    <w:rsid w:val="00D272EB"/>
    <w:rsid w:val="00D967C5"/>
    <w:rsid w:val="00D97D7D"/>
    <w:rsid w:val="00DA2C45"/>
    <w:rsid w:val="00DE4CDB"/>
    <w:rsid w:val="00DE6E6B"/>
    <w:rsid w:val="00E15A53"/>
    <w:rsid w:val="00E5250B"/>
    <w:rsid w:val="00E62DAE"/>
    <w:rsid w:val="00E817B2"/>
    <w:rsid w:val="00EA52ED"/>
    <w:rsid w:val="00F57279"/>
    <w:rsid w:val="00FA4A8A"/>
    <w:rsid w:val="00FC51B8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5"/>
    <w:basedOn w:val="Normal"/>
    <w:next w:val="Normal"/>
    <w:link w:val="Heading1Char"/>
    <w:uiPriority w:val="99"/>
    <w:qFormat/>
    <w:rsid w:val="00310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 Char"/>
    <w:basedOn w:val="DefaultParagraphFont"/>
    <w:link w:val="Heading1"/>
    <w:uiPriority w:val="99"/>
    <w:locked/>
    <w:rsid w:val="0031091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ED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styleId="BlockText">
    <w:name w:val="Block Text"/>
    <w:basedOn w:val="Normal"/>
    <w:uiPriority w:val="99"/>
    <w:rsid w:val="00310914"/>
    <w:pPr>
      <w:suppressAutoHyphens/>
      <w:autoSpaceDE w:val="0"/>
      <w:autoSpaceDN w:val="0"/>
      <w:adjustRightInd w:val="0"/>
      <w:spacing w:after="666"/>
      <w:ind w:left="990" w:right="3432"/>
    </w:pPr>
    <w:rPr>
      <w:sz w:val="28"/>
      <w:szCs w:val="20"/>
    </w:rPr>
  </w:style>
  <w:style w:type="character" w:customStyle="1" w:styleId="7">
    <w:name w:val="Знак Знак7"/>
    <w:uiPriority w:val="99"/>
    <w:locked/>
    <w:rsid w:val="00310914"/>
    <w:rPr>
      <w:sz w:val="24"/>
      <w:lang w:eastAsia="ru-RU"/>
    </w:rPr>
  </w:style>
  <w:style w:type="paragraph" w:styleId="BodyText">
    <w:name w:val="Body Text"/>
    <w:aliases w:val="Основной текст1,Основной текст Знак,Основной текст Знак Знак Знак,Знак Знак Знак,Текст1,Знак Знак"/>
    <w:basedOn w:val="Normal"/>
    <w:link w:val="BodyTextChar"/>
    <w:uiPriority w:val="99"/>
    <w:rsid w:val="00216BC9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Знак Char,Знак Знак Знак Char,Текст1 Char,Знак Знак Char"/>
    <w:basedOn w:val="DefaultParagraphFont"/>
    <w:link w:val="BodyText"/>
    <w:uiPriority w:val="99"/>
    <w:locked/>
    <w:rsid w:val="00216BC9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52ED"/>
    <w:pPr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2E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BC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A140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1408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A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525A"/>
    <w:rPr>
      <w:rFonts w:ascii="Courier New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90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4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9E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4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360</Words>
  <Characters>2057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2018-02-01T12:16:00Z</cp:lastPrinted>
  <dcterms:created xsi:type="dcterms:W3CDTF">2018-02-01T11:49:00Z</dcterms:created>
  <dcterms:modified xsi:type="dcterms:W3CDTF">2018-04-11T10:19:00Z</dcterms:modified>
</cp:coreProperties>
</file>