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6" w:rsidRDefault="00851BF6" w:rsidP="0018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BF6">
        <w:rPr>
          <w:rFonts w:ascii="Times New Roman" w:hAnsi="Times New Roman" w:cs="Times New Roman"/>
          <w:sz w:val="28"/>
          <w:szCs w:val="28"/>
        </w:rPr>
        <w:t>Додаток</w:t>
      </w:r>
    </w:p>
    <w:p w:rsidR="0018083D" w:rsidRPr="00851BF6" w:rsidRDefault="0018083D" w:rsidP="0018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4D5" w:rsidRPr="00851BF6" w:rsidRDefault="00664D9B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6">
        <w:rPr>
          <w:rFonts w:ascii="Times New Roman" w:hAnsi="Times New Roman" w:cs="Times New Roman"/>
          <w:b/>
          <w:sz w:val="28"/>
          <w:szCs w:val="28"/>
        </w:rPr>
        <w:t>Інформаційний матеріал</w:t>
      </w:r>
    </w:p>
    <w:p w:rsidR="00FF24D5" w:rsidRPr="00851BF6" w:rsidRDefault="00664D9B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6F" w:rsidRPr="00851BF6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9A1385" w:rsidRPr="00851BF6">
        <w:rPr>
          <w:rFonts w:ascii="Times New Roman" w:hAnsi="Times New Roman" w:cs="Times New Roman"/>
          <w:b/>
          <w:sz w:val="28"/>
          <w:szCs w:val="28"/>
        </w:rPr>
        <w:t xml:space="preserve">вступу </w:t>
      </w:r>
      <w:r w:rsidR="002E6B6F" w:rsidRPr="00851BF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F24D5" w:rsidRPr="00851BF6">
        <w:rPr>
          <w:rFonts w:ascii="Times New Roman" w:hAnsi="Times New Roman" w:cs="Times New Roman"/>
          <w:b/>
          <w:sz w:val="28"/>
          <w:szCs w:val="28"/>
        </w:rPr>
        <w:t xml:space="preserve">вищих військових навчальних закладів </w:t>
      </w:r>
    </w:p>
    <w:p w:rsidR="00D349F7" w:rsidRPr="00851BF6" w:rsidRDefault="00FF24D5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6">
        <w:rPr>
          <w:rFonts w:ascii="Times New Roman" w:hAnsi="Times New Roman" w:cs="Times New Roman"/>
          <w:b/>
          <w:sz w:val="28"/>
          <w:szCs w:val="28"/>
        </w:rPr>
        <w:t xml:space="preserve">Сухопутних військ Збройних Сил України </w:t>
      </w:r>
    </w:p>
    <w:p w:rsidR="00664D9B" w:rsidRDefault="00664D9B" w:rsidP="0018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85" w:rsidRPr="009A1385" w:rsidRDefault="009A1385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85">
        <w:rPr>
          <w:rFonts w:ascii="Times New Roman" w:eastAsia="Calibri" w:hAnsi="Times New Roman" w:cs="Times New Roman"/>
          <w:b/>
          <w:sz w:val="28"/>
          <w:szCs w:val="28"/>
        </w:rPr>
        <w:t>Національна академія сухопутних військ</w:t>
      </w:r>
    </w:p>
    <w:p w:rsidR="009A1385" w:rsidRDefault="009A1385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85">
        <w:rPr>
          <w:rFonts w:ascii="Times New Roman" w:eastAsia="Calibri" w:hAnsi="Times New Roman" w:cs="Times New Roman"/>
          <w:b/>
          <w:sz w:val="28"/>
          <w:szCs w:val="28"/>
        </w:rPr>
        <w:t>імені гетьмана Петра Сагайдачного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 (м. Львів)</w:t>
      </w:r>
    </w:p>
    <w:p w:rsidR="00722E80" w:rsidRDefault="00722E80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85" w:rsidRPr="009A1385" w:rsidRDefault="009A1385" w:rsidP="0018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85">
        <w:rPr>
          <w:rFonts w:ascii="Times New Roman" w:hAnsi="Times New Roman" w:cs="Times New Roman"/>
          <w:b/>
          <w:sz w:val="28"/>
          <w:szCs w:val="28"/>
        </w:rPr>
        <w:t>проводить додатковий набір за спеціальностями:</w:t>
      </w:r>
    </w:p>
    <w:p w:rsidR="009A1385" w:rsidRPr="00DB0290" w:rsidRDefault="009A1385" w:rsidP="0018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Управління діями підрозділів механізованих військ</w:t>
      </w:r>
      <w:r w:rsidRPr="00DB0290">
        <w:rPr>
          <w:rFonts w:ascii="Times New Roman" w:hAnsi="Times New Roman" w:cs="Times New Roman"/>
          <w:i/>
          <w:sz w:val="28"/>
          <w:szCs w:val="28"/>
        </w:rPr>
        <w:t>;</w:t>
      </w:r>
    </w:p>
    <w:p w:rsidR="009A1385" w:rsidRPr="00DB0290" w:rsidRDefault="009A1385" w:rsidP="0018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Управління діями підрозділів танкових військ</w:t>
      </w:r>
      <w:r w:rsidRPr="00DB029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A1385" w:rsidRPr="00DB0290" w:rsidRDefault="009A1385" w:rsidP="0018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Управління діями підрозділів артилерії</w:t>
      </w:r>
      <w:r w:rsidRPr="00DB0290">
        <w:rPr>
          <w:rFonts w:ascii="Times New Roman" w:hAnsi="Times New Roman" w:cs="Times New Roman"/>
          <w:i/>
          <w:sz w:val="28"/>
          <w:szCs w:val="28"/>
        </w:rPr>
        <w:t>;</w:t>
      </w:r>
    </w:p>
    <w:p w:rsidR="009A1385" w:rsidRPr="00DB0290" w:rsidRDefault="009A1385" w:rsidP="0018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Управління діями інженерних підрозділів</w:t>
      </w:r>
      <w:r w:rsidRPr="00DB0290">
        <w:rPr>
          <w:rFonts w:ascii="Times New Roman" w:hAnsi="Times New Roman" w:cs="Times New Roman"/>
          <w:i/>
          <w:sz w:val="28"/>
          <w:szCs w:val="28"/>
        </w:rPr>
        <w:t>.</w:t>
      </w:r>
    </w:p>
    <w:p w:rsidR="009A1385" w:rsidRDefault="009A1385" w:rsidP="001808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1385">
        <w:rPr>
          <w:rFonts w:ascii="Times New Roman" w:hAnsi="Times New Roman" w:cs="Times New Roman"/>
          <w:b/>
          <w:sz w:val="28"/>
          <w:szCs w:val="28"/>
        </w:rPr>
        <w:t xml:space="preserve">Телефони </w:t>
      </w:r>
      <w:r w:rsidR="00EF185B" w:rsidRPr="009A1385">
        <w:rPr>
          <w:rFonts w:ascii="Times New Roman" w:hAnsi="Times New Roman" w:cs="Times New Roman"/>
          <w:b/>
          <w:sz w:val="28"/>
          <w:szCs w:val="28"/>
        </w:rPr>
        <w:t xml:space="preserve">ГАРЯЧОЇ ЛІНІЇ 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з питань надання допомоги </w:t>
      </w:r>
      <w:r w:rsidR="0000337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вступу до 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Національн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ої академії 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сухопутних військ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імені гетьмана Петра Сагайдачного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 (м. Львів)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8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385">
        <w:rPr>
          <w:rFonts w:ascii="Times New Roman" w:hAnsi="Times New Roman" w:cs="Times New Roman"/>
          <w:b/>
          <w:sz w:val="28"/>
          <w:szCs w:val="28"/>
        </w:rPr>
        <w:t>(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093</w:t>
      </w:r>
      <w:r w:rsidRPr="009A1385">
        <w:rPr>
          <w:rFonts w:ascii="Times New Roman" w:hAnsi="Times New Roman" w:cs="Times New Roman"/>
          <w:b/>
          <w:sz w:val="28"/>
          <w:szCs w:val="28"/>
        </w:rPr>
        <w:t>)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 401</w:t>
      </w:r>
      <w:r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Pr="009A1385">
        <w:rPr>
          <w:rFonts w:ascii="Times New Roman" w:hAnsi="Times New Roman" w:cs="Times New Roman"/>
          <w:b/>
          <w:sz w:val="28"/>
          <w:szCs w:val="28"/>
        </w:rPr>
        <w:t>, (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067</w:t>
      </w:r>
      <w:r w:rsidRPr="009A1385">
        <w:rPr>
          <w:rFonts w:ascii="Times New Roman" w:hAnsi="Times New Roman" w:cs="Times New Roman"/>
          <w:b/>
          <w:sz w:val="28"/>
          <w:szCs w:val="28"/>
        </w:rPr>
        <w:t>)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 391</w:t>
      </w:r>
      <w:r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72</w:t>
      </w:r>
      <w:r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9A1385">
        <w:rPr>
          <w:rFonts w:ascii="Times New Roman" w:hAnsi="Times New Roman" w:cs="Times New Roman"/>
          <w:b/>
          <w:sz w:val="28"/>
          <w:szCs w:val="28"/>
        </w:rPr>
        <w:t>, (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063</w:t>
      </w:r>
      <w:r w:rsidRPr="009A1385">
        <w:rPr>
          <w:rFonts w:ascii="Times New Roman" w:hAnsi="Times New Roman" w:cs="Times New Roman"/>
          <w:b/>
          <w:sz w:val="28"/>
          <w:szCs w:val="28"/>
        </w:rPr>
        <w:t>)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 036</w:t>
      </w:r>
      <w:r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="00851B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1BF6" w:rsidRDefault="00851BF6" w:rsidP="001808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E80" w:rsidRDefault="00722E80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80">
        <w:rPr>
          <w:rFonts w:ascii="Times New Roman" w:eastAsia="Calibri" w:hAnsi="Times New Roman" w:cs="Times New Roman"/>
          <w:b/>
          <w:sz w:val="28"/>
          <w:szCs w:val="28"/>
        </w:rPr>
        <w:t>Військовий коледж</w:t>
      </w:r>
    </w:p>
    <w:p w:rsidR="00722E80" w:rsidRDefault="00722E80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80">
        <w:rPr>
          <w:rFonts w:ascii="Times New Roman" w:eastAsia="Calibri" w:hAnsi="Times New Roman" w:cs="Times New Roman"/>
          <w:b/>
          <w:sz w:val="28"/>
          <w:szCs w:val="28"/>
        </w:rPr>
        <w:t>Національної академії сухопутних військ</w:t>
      </w:r>
    </w:p>
    <w:p w:rsidR="00722E80" w:rsidRDefault="00722E80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80">
        <w:rPr>
          <w:rFonts w:ascii="Times New Roman" w:eastAsia="Calibri" w:hAnsi="Times New Roman" w:cs="Times New Roman"/>
          <w:b/>
          <w:sz w:val="28"/>
          <w:szCs w:val="28"/>
        </w:rPr>
        <w:t>імені гетьмана Петра Сагайдачного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385">
        <w:rPr>
          <w:rFonts w:ascii="Times New Roman" w:hAnsi="Times New Roman" w:cs="Times New Roman"/>
          <w:b/>
          <w:sz w:val="28"/>
          <w:szCs w:val="28"/>
        </w:rPr>
        <w:t>(м. Львів)</w:t>
      </w:r>
    </w:p>
    <w:p w:rsidR="00722E80" w:rsidRPr="00722E80" w:rsidRDefault="00722E80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80" w:rsidRPr="009A1385" w:rsidRDefault="00722E80" w:rsidP="0018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85">
        <w:rPr>
          <w:rFonts w:ascii="Times New Roman" w:hAnsi="Times New Roman" w:cs="Times New Roman"/>
          <w:b/>
          <w:sz w:val="28"/>
          <w:szCs w:val="28"/>
        </w:rPr>
        <w:t>проводить додатковий набір за спеціальностями: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Управління діями підрозділів механізованих військ;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Управління діями підрозділів артилерії;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Музичне мистецтво у Збройних Силах;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Монтаж і експлуатація електроустаткування, електростанцій і енергосистем;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Організація харчування у військових частинах;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Організація та обслуговування ракетно-артилерійського озброєння;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 xml:space="preserve">Експлуатація </w:t>
      </w:r>
      <w:proofErr w:type="spellStart"/>
      <w:r w:rsidRPr="00DB0290">
        <w:rPr>
          <w:rFonts w:ascii="Times New Roman" w:eastAsia="Calibri" w:hAnsi="Times New Roman" w:cs="Times New Roman"/>
          <w:i/>
          <w:sz w:val="28"/>
          <w:szCs w:val="28"/>
        </w:rPr>
        <w:t>дорожньо-будівельної</w:t>
      </w:r>
      <w:proofErr w:type="spellEnd"/>
      <w:r w:rsidRPr="00DB0290">
        <w:rPr>
          <w:rFonts w:ascii="Times New Roman" w:eastAsia="Calibri" w:hAnsi="Times New Roman" w:cs="Times New Roman"/>
          <w:i/>
          <w:sz w:val="28"/>
          <w:szCs w:val="28"/>
        </w:rPr>
        <w:t>, мостобудівної, інж</w:t>
      </w:r>
      <w:r w:rsidR="0000337C">
        <w:rPr>
          <w:rFonts w:ascii="Times New Roman" w:eastAsia="Calibri" w:hAnsi="Times New Roman" w:cs="Times New Roman"/>
          <w:i/>
          <w:sz w:val="28"/>
          <w:szCs w:val="28"/>
        </w:rPr>
        <w:t xml:space="preserve">енерної </w:t>
      </w:r>
      <w:r w:rsidRPr="00DB0290">
        <w:rPr>
          <w:rFonts w:ascii="Times New Roman" w:eastAsia="Calibri" w:hAnsi="Times New Roman" w:cs="Times New Roman"/>
          <w:i/>
          <w:sz w:val="28"/>
          <w:szCs w:val="28"/>
        </w:rPr>
        <w:t xml:space="preserve">техніки </w:t>
      </w:r>
      <w:r w:rsidR="0000337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DB0290">
        <w:rPr>
          <w:rFonts w:ascii="Times New Roman" w:eastAsia="Calibri" w:hAnsi="Times New Roman" w:cs="Times New Roman"/>
          <w:i/>
          <w:sz w:val="28"/>
          <w:szCs w:val="28"/>
        </w:rPr>
        <w:t>та майна;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Експлуатація інженерної техніки;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Експлуатація та ремонт бронетанкової техніки та озброєння;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Радіаційний та хімічний контроль;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Організація перевезень і управління на автомобільному транспорті;</w:t>
      </w:r>
    </w:p>
    <w:p w:rsidR="00722E80" w:rsidRPr="00DB0290" w:rsidRDefault="00722E80" w:rsidP="0018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B0290">
        <w:rPr>
          <w:rFonts w:ascii="Times New Roman" w:eastAsia="Calibri" w:hAnsi="Times New Roman" w:cs="Times New Roman"/>
          <w:i/>
          <w:sz w:val="28"/>
          <w:szCs w:val="28"/>
        </w:rPr>
        <w:t>Обслуговування та ремонт автомобілів і двигунів.</w:t>
      </w:r>
    </w:p>
    <w:p w:rsidR="00722E80" w:rsidRPr="0000337C" w:rsidRDefault="00EF185B" w:rsidP="0018083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  <w:r w:rsidRPr="0000337C">
        <w:rPr>
          <w:rFonts w:ascii="Times New Roman" w:hAnsi="Times New Roman" w:cs="Times New Roman"/>
          <w:b/>
          <w:sz w:val="28"/>
          <w:szCs w:val="28"/>
        </w:rPr>
        <w:t xml:space="preserve">Телефони ГАРЯЧОЇ ЛІНІЇ 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 xml:space="preserve">з питань надання допомоги </w:t>
      </w:r>
      <w:r w:rsidR="0000337C" w:rsidRPr="0000337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 xml:space="preserve">вступу до 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Військов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>ого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 xml:space="preserve"> коледж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>у (м. Львів): (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093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 232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72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37C" w:rsidRPr="0000337C">
        <w:rPr>
          <w:rFonts w:ascii="Times New Roman" w:hAnsi="Times New Roman" w:cs="Times New Roman"/>
          <w:b/>
          <w:sz w:val="28"/>
          <w:szCs w:val="28"/>
        </w:rPr>
        <w:t>(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067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) 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150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59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37C" w:rsidRPr="0000337C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063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) 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837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96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37C" w:rsidRPr="0000337C">
        <w:rPr>
          <w:rFonts w:ascii="Times New Roman" w:hAnsi="Times New Roman" w:cs="Times New Roman"/>
          <w:b/>
          <w:sz w:val="28"/>
          <w:szCs w:val="28"/>
        </w:rPr>
        <w:t>(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067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958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51</w:t>
      </w:r>
      <w:r w:rsidR="0000337C" w:rsidRPr="0000337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22E80" w:rsidRPr="0000337C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22E80" w:rsidRPr="0000337C">
        <w:rPr>
          <w:rFonts w:ascii="Times New Roman" w:hAnsi="Times New Roman" w:cs="Times New Roman"/>
          <w:b/>
          <w:sz w:val="28"/>
          <w:szCs w:val="28"/>
        </w:rPr>
        <w:t>.</w:t>
      </w:r>
    </w:p>
    <w:p w:rsidR="00722E80" w:rsidRPr="009A1385" w:rsidRDefault="00722E80" w:rsidP="001808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4D5" w:rsidRDefault="00FF24D5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85">
        <w:rPr>
          <w:rFonts w:ascii="Times New Roman" w:hAnsi="Times New Roman" w:cs="Times New Roman"/>
          <w:b/>
          <w:sz w:val="28"/>
          <w:szCs w:val="28"/>
        </w:rPr>
        <w:t>Військова академія (м. Одеса)</w:t>
      </w:r>
    </w:p>
    <w:p w:rsidR="0018083D" w:rsidRPr="009A1385" w:rsidRDefault="0018083D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85" w:rsidRPr="009A1385" w:rsidRDefault="009A1385" w:rsidP="0018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85">
        <w:rPr>
          <w:rFonts w:ascii="Times New Roman" w:hAnsi="Times New Roman" w:cs="Times New Roman"/>
          <w:b/>
          <w:sz w:val="28"/>
          <w:szCs w:val="28"/>
        </w:rPr>
        <w:t>проводить додатковий набір за спеціальностями:</w:t>
      </w:r>
    </w:p>
    <w:p w:rsidR="00664D9B" w:rsidRPr="009A1385" w:rsidRDefault="00E757CD" w:rsidP="0018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85">
        <w:rPr>
          <w:rFonts w:ascii="Times New Roman" w:hAnsi="Times New Roman" w:cs="Times New Roman"/>
          <w:sz w:val="28"/>
          <w:szCs w:val="28"/>
        </w:rPr>
        <w:t>Автомобілі та автомобільне господарство</w:t>
      </w:r>
      <w:r w:rsidR="00FF24D5" w:rsidRPr="009A1385">
        <w:rPr>
          <w:rFonts w:ascii="Times New Roman" w:hAnsi="Times New Roman" w:cs="Times New Roman"/>
          <w:sz w:val="28"/>
          <w:szCs w:val="28"/>
        </w:rPr>
        <w:t>;</w:t>
      </w:r>
    </w:p>
    <w:p w:rsidR="00664D9B" w:rsidRDefault="00664D9B" w:rsidP="0018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85">
        <w:rPr>
          <w:rFonts w:ascii="Times New Roman" w:hAnsi="Times New Roman" w:cs="Times New Roman"/>
          <w:sz w:val="28"/>
          <w:szCs w:val="28"/>
        </w:rPr>
        <w:t>Експлуатація та ремонт ра</w:t>
      </w:r>
      <w:r w:rsidR="00FF24D5" w:rsidRPr="009A1385">
        <w:rPr>
          <w:rFonts w:ascii="Times New Roman" w:hAnsi="Times New Roman" w:cs="Times New Roman"/>
          <w:sz w:val="28"/>
          <w:szCs w:val="28"/>
        </w:rPr>
        <w:t>кетно-артилерійського озброєння</w:t>
      </w:r>
      <w:r w:rsidR="00E757CD" w:rsidRPr="009A1385">
        <w:rPr>
          <w:rFonts w:ascii="Times New Roman" w:hAnsi="Times New Roman" w:cs="Times New Roman"/>
          <w:sz w:val="28"/>
          <w:szCs w:val="28"/>
        </w:rPr>
        <w:t>.</w:t>
      </w:r>
    </w:p>
    <w:p w:rsidR="00FF24D5" w:rsidRPr="009A1385" w:rsidRDefault="00FF24D5" w:rsidP="001808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85">
        <w:rPr>
          <w:rFonts w:ascii="Times New Roman" w:hAnsi="Times New Roman" w:cs="Times New Roman"/>
          <w:b/>
          <w:sz w:val="28"/>
          <w:szCs w:val="28"/>
        </w:rPr>
        <w:t xml:space="preserve">Телефони </w:t>
      </w:r>
      <w:r w:rsidR="00EF185B" w:rsidRPr="009A1385">
        <w:rPr>
          <w:rFonts w:ascii="Times New Roman" w:hAnsi="Times New Roman" w:cs="Times New Roman"/>
          <w:b/>
          <w:sz w:val="28"/>
          <w:szCs w:val="28"/>
        </w:rPr>
        <w:t xml:space="preserve">ГАРЯЧОЇ ЛІНІЇ 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 xml:space="preserve">надання допомоги </w:t>
      </w:r>
      <w:r w:rsidR="0000337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вступу до 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br/>
        <w:t>Військової академії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 (м. Одеса): 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>(</w:t>
      </w:r>
      <w:r w:rsidRPr="009A1385">
        <w:rPr>
          <w:rFonts w:ascii="Times New Roman" w:hAnsi="Times New Roman" w:cs="Times New Roman"/>
          <w:b/>
          <w:sz w:val="28"/>
          <w:szCs w:val="28"/>
        </w:rPr>
        <w:t>073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A1385">
        <w:rPr>
          <w:rFonts w:ascii="Times New Roman" w:hAnsi="Times New Roman" w:cs="Times New Roman"/>
          <w:b/>
          <w:sz w:val="28"/>
          <w:szCs w:val="28"/>
        </w:rPr>
        <w:t>157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hAnsi="Times New Roman" w:cs="Times New Roman"/>
          <w:b/>
          <w:sz w:val="28"/>
          <w:szCs w:val="28"/>
        </w:rPr>
        <w:t>09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01, 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>(</w:t>
      </w:r>
      <w:r w:rsidRPr="009A1385">
        <w:rPr>
          <w:rFonts w:ascii="Times New Roman" w:hAnsi="Times New Roman" w:cs="Times New Roman"/>
          <w:b/>
          <w:sz w:val="28"/>
          <w:szCs w:val="28"/>
        </w:rPr>
        <w:t>093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A1385">
        <w:rPr>
          <w:rFonts w:ascii="Times New Roman" w:hAnsi="Times New Roman" w:cs="Times New Roman"/>
          <w:b/>
          <w:sz w:val="28"/>
          <w:szCs w:val="28"/>
        </w:rPr>
        <w:t>023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hAnsi="Times New Roman" w:cs="Times New Roman"/>
          <w:b/>
          <w:sz w:val="28"/>
          <w:szCs w:val="28"/>
        </w:rPr>
        <w:t>58</w:t>
      </w:r>
      <w:r w:rsidR="002E6B6F" w:rsidRPr="009A1385">
        <w:rPr>
          <w:rFonts w:ascii="Times New Roman" w:hAnsi="Times New Roman" w:cs="Times New Roman"/>
          <w:b/>
          <w:sz w:val="28"/>
          <w:szCs w:val="28"/>
        </w:rPr>
        <w:t>-</w:t>
      </w:r>
      <w:r w:rsidRPr="009A1385">
        <w:rPr>
          <w:rFonts w:ascii="Times New Roman" w:hAnsi="Times New Roman" w:cs="Times New Roman"/>
          <w:b/>
          <w:sz w:val="28"/>
          <w:szCs w:val="28"/>
        </w:rPr>
        <w:t>69.</w:t>
      </w:r>
    </w:p>
    <w:p w:rsidR="00851BF6" w:rsidRPr="00851BF6" w:rsidRDefault="00EF23FD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6">
        <w:rPr>
          <w:rFonts w:ascii="Times New Roman" w:hAnsi="Times New Roman" w:cs="Times New Roman"/>
          <w:b/>
          <w:sz w:val="28"/>
          <w:szCs w:val="28"/>
        </w:rPr>
        <w:lastRenderedPageBreak/>
        <w:t>Військовий інститут танкових військ</w:t>
      </w:r>
    </w:p>
    <w:p w:rsidR="00EF23FD" w:rsidRDefault="00EF23FD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BF6">
        <w:rPr>
          <w:rFonts w:ascii="Times New Roman" w:hAnsi="Times New Roman" w:cs="Times New Roman"/>
          <w:b/>
          <w:sz w:val="28"/>
          <w:szCs w:val="28"/>
        </w:rPr>
        <w:t xml:space="preserve">Національного технічного університету </w:t>
      </w:r>
      <w:r w:rsidRPr="00851BF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851BF6">
        <w:rPr>
          <w:rFonts w:ascii="Times New Roman" w:hAnsi="Times New Roman" w:cs="Times New Roman"/>
          <w:b/>
          <w:sz w:val="28"/>
          <w:szCs w:val="28"/>
        </w:rPr>
        <w:t>Харківський політехнічний інститут</w:t>
      </w:r>
      <w:r w:rsidRPr="00851BF6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851B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(м. </w:t>
      </w:r>
      <w:proofErr w:type="spellStart"/>
      <w:r w:rsidR="00851BF6">
        <w:rPr>
          <w:rFonts w:ascii="Times New Roman" w:hAnsi="Times New Roman" w:cs="Times New Roman"/>
          <w:b/>
          <w:sz w:val="28"/>
          <w:szCs w:val="28"/>
          <w:lang w:val="ru-RU"/>
        </w:rPr>
        <w:t>Харків</w:t>
      </w:r>
      <w:proofErr w:type="spellEnd"/>
      <w:r w:rsidR="00851BF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A2B93" w:rsidRPr="00851BF6" w:rsidRDefault="009A2B93" w:rsidP="0018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23FD" w:rsidRPr="00DB0290" w:rsidRDefault="00851BF6" w:rsidP="0018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90">
        <w:rPr>
          <w:rFonts w:ascii="Times New Roman" w:hAnsi="Times New Roman" w:cs="Times New Roman"/>
          <w:i/>
          <w:sz w:val="28"/>
          <w:szCs w:val="28"/>
        </w:rPr>
        <w:t xml:space="preserve">Експлуатація </w:t>
      </w:r>
      <w:r w:rsidR="00EF23FD" w:rsidRPr="00DB0290">
        <w:rPr>
          <w:rFonts w:ascii="Times New Roman" w:hAnsi="Times New Roman" w:cs="Times New Roman"/>
          <w:i/>
          <w:sz w:val="28"/>
          <w:szCs w:val="28"/>
        </w:rPr>
        <w:t>та ремонт бронетанкової</w:t>
      </w:r>
      <w:r w:rsidRPr="00DB0290">
        <w:rPr>
          <w:rFonts w:ascii="Times New Roman" w:hAnsi="Times New Roman" w:cs="Times New Roman"/>
          <w:i/>
          <w:sz w:val="28"/>
          <w:szCs w:val="28"/>
        </w:rPr>
        <w:t xml:space="preserve"> техніки та озброєння;</w:t>
      </w:r>
    </w:p>
    <w:p w:rsidR="00851BF6" w:rsidRPr="00DB0290" w:rsidRDefault="00851BF6" w:rsidP="0018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290">
        <w:rPr>
          <w:rFonts w:ascii="Times New Roman" w:hAnsi="Times New Roman" w:cs="Times New Roman"/>
          <w:i/>
          <w:sz w:val="28"/>
          <w:szCs w:val="28"/>
        </w:rPr>
        <w:t>Радіаційний, хімічний, біологічний захист та екологічна безпека військ.</w:t>
      </w:r>
    </w:p>
    <w:p w:rsidR="00851BF6" w:rsidRDefault="00851BF6" w:rsidP="00DB0290">
      <w:pPr>
        <w:spacing w:after="0" w:line="240" w:lineRule="auto"/>
        <w:ind w:firstLine="567"/>
        <w:jc w:val="both"/>
        <w:rPr>
          <w:szCs w:val="28"/>
        </w:rPr>
      </w:pPr>
      <w:r w:rsidRPr="009A1385">
        <w:rPr>
          <w:rFonts w:ascii="Times New Roman" w:hAnsi="Times New Roman" w:cs="Times New Roman"/>
          <w:b/>
          <w:sz w:val="28"/>
          <w:szCs w:val="28"/>
        </w:rPr>
        <w:t xml:space="preserve">Телефони </w:t>
      </w:r>
      <w:r w:rsidR="00EF185B" w:rsidRPr="009A1385">
        <w:rPr>
          <w:rFonts w:ascii="Times New Roman" w:hAnsi="Times New Roman" w:cs="Times New Roman"/>
          <w:b/>
          <w:sz w:val="28"/>
          <w:szCs w:val="28"/>
        </w:rPr>
        <w:t xml:space="preserve">ГАРЯЧОЇ ЛІНІЇ 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з питань надання допомоги </w:t>
      </w:r>
      <w:r w:rsidR="0000337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A1385">
        <w:rPr>
          <w:rFonts w:ascii="Times New Roman" w:hAnsi="Times New Roman" w:cs="Times New Roman"/>
          <w:b/>
          <w:sz w:val="28"/>
          <w:szCs w:val="28"/>
        </w:rPr>
        <w:t xml:space="preserve">вступу до </w:t>
      </w:r>
      <w:r w:rsidRPr="00851BF6">
        <w:rPr>
          <w:rFonts w:ascii="Times New Roman" w:hAnsi="Times New Roman" w:cs="Times New Roman"/>
          <w:b/>
          <w:sz w:val="28"/>
          <w:szCs w:val="28"/>
        </w:rPr>
        <w:t>Військов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51BF6">
        <w:rPr>
          <w:rFonts w:ascii="Times New Roman" w:hAnsi="Times New Roman" w:cs="Times New Roman"/>
          <w:b/>
          <w:sz w:val="28"/>
          <w:szCs w:val="28"/>
        </w:rPr>
        <w:t xml:space="preserve"> інститут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51BF6">
        <w:rPr>
          <w:rFonts w:ascii="Times New Roman" w:hAnsi="Times New Roman" w:cs="Times New Roman"/>
          <w:b/>
          <w:sz w:val="28"/>
          <w:szCs w:val="28"/>
        </w:rPr>
        <w:t xml:space="preserve"> танкових військ (м. Харків)</w:t>
      </w:r>
      <w:r w:rsidRPr="009A13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(066) 230-17-87, </w:t>
      </w:r>
      <w:r w:rsidR="00DB029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(050) 846-56-75.</w:t>
      </w:r>
    </w:p>
    <w:p w:rsidR="00851BF6" w:rsidRDefault="00851BF6" w:rsidP="0018083D">
      <w:pPr>
        <w:pStyle w:val="31"/>
        <w:tabs>
          <w:tab w:val="left" w:pos="1276"/>
        </w:tabs>
        <w:ind w:right="0" w:firstLine="567"/>
        <w:rPr>
          <w:szCs w:val="28"/>
        </w:rPr>
      </w:pPr>
    </w:p>
    <w:p w:rsidR="009A2B93" w:rsidRDefault="009A2B93" w:rsidP="009A2B93">
      <w:pPr>
        <w:pStyle w:val="31"/>
        <w:tabs>
          <w:tab w:val="left" w:pos="1276"/>
        </w:tabs>
        <w:ind w:right="0" w:firstLine="567"/>
        <w:jc w:val="center"/>
        <w:rPr>
          <w:b/>
          <w:szCs w:val="28"/>
        </w:rPr>
      </w:pPr>
      <w:r w:rsidRPr="009A2B93">
        <w:rPr>
          <w:b/>
          <w:szCs w:val="28"/>
        </w:rPr>
        <w:t>ЗАГАЛЬНА ІНФОРМАЦІЯ ЩОДО ВСТУПУ</w:t>
      </w:r>
    </w:p>
    <w:p w:rsidR="009A2B93" w:rsidRPr="009A2B93" w:rsidRDefault="009A2B93" w:rsidP="009A2B93">
      <w:pPr>
        <w:pStyle w:val="31"/>
        <w:tabs>
          <w:tab w:val="left" w:pos="1276"/>
        </w:tabs>
        <w:ind w:right="0" w:firstLine="567"/>
        <w:jc w:val="center"/>
        <w:rPr>
          <w:b/>
          <w:szCs w:val="28"/>
        </w:rPr>
      </w:pPr>
    </w:p>
    <w:p w:rsidR="009A1385" w:rsidRPr="009A1385" w:rsidRDefault="009A1385" w:rsidP="0018083D">
      <w:pPr>
        <w:pStyle w:val="31"/>
        <w:tabs>
          <w:tab w:val="left" w:pos="1276"/>
        </w:tabs>
        <w:ind w:right="0" w:firstLine="567"/>
        <w:rPr>
          <w:szCs w:val="28"/>
        </w:rPr>
      </w:pPr>
      <w:r w:rsidRPr="009A1385">
        <w:rPr>
          <w:szCs w:val="28"/>
        </w:rPr>
        <w:t>На навчання приймаються особи, які мають повну загальну середню, професійно технічну або вищу освіту віком від 17 до 30 років, у тому числі ті, яким 17 років виповнюється в рік початку військової служби, та не мають військових звань офіцерського складу.</w:t>
      </w:r>
    </w:p>
    <w:p w:rsidR="009A2B93" w:rsidRDefault="009A2B93" w:rsidP="009A2B93">
      <w:pPr>
        <w:pStyle w:val="31"/>
        <w:spacing w:line="276" w:lineRule="auto"/>
        <w:ind w:right="0"/>
        <w:rPr>
          <w:szCs w:val="28"/>
        </w:rPr>
      </w:pPr>
      <w:r w:rsidRPr="00B35CF1">
        <w:rPr>
          <w:szCs w:val="28"/>
        </w:rPr>
        <w:t>Особи рядового, сержантського і старшинського складу військової служби за контрактом, строкової військової служби</w:t>
      </w:r>
      <w:r>
        <w:rPr>
          <w:szCs w:val="28"/>
        </w:rPr>
        <w:t>,</w:t>
      </w:r>
      <w:r w:rsidRPr="00B35CF1">
        <w:rPr>
          <w:szCs w:val="28"/>
        </w:rPr>
        <w:t xml:space="preserve"> які бажають вступити на навчання до </w:t>
      </w:r>
      <w:r>
        <w:rPr>
          <w:szCs w:val="28"/>
        </w:rPr>
        <w:t>ВВНЗ,</w:t>
      </w:r>
      <w:r w:rsidRPr="00B35CF1">
        <w:rPr>
          <w:szCs w:val="28"/>
        </w:rPr>
        <w:t xml:space="preserve"> подають рапорт за підпорядкованістю</w:t>
      </w:r>
      <w:r>
        <w:rPr>
          <w:szCs w:val="28"/>
        </w:rPr>
        <w:t>.</w:t>
      </w:r>
    </w:p>
    <w:p w:rsidR="009A2B93" w:rsidRPr="001021DB" w:rsidRDefault="009A2B93" w:rsidP="009A2B93">
      <w:pPr>
        <w:pStyle w:val="31"/>
        <w:tabs>
          <w:tab w:val="num" w:pos="1701"/>
        </w:tabs>
        <w:ind w:left="709" w:right="0" w:firstLine="0"/>
        <w:rPr>
          <w:b/>
          <w:szCs w:val="28"/>
        </w:rPr>
      </w:pPr>
      <w:r w:rsidRPr="001021DB">
        <w:rPr>
          <w:b/>
          <w:szCs w:val="28"/>
        </w:rPr>
        <w:t>У рапорті вказується:</w:t>
      </w:r>
    </w:p>
    <w:p w:rsidR="009A2B93" w:rsidRPr="00B35CF1" w:rsidRDefault="009A2B93" w:rsidP="009A2B93">
      <w:pPr>
        <w:pStyle w:val="31"/>
        <w:ind w:right="0"/>
        <w:rPr>
          <w:szCs w:val="28"/>
        </w:rPr>
      </w:pPr>
      <w:r w:rsidRPr="00B35CF1">
        <w:rPr>
          <w:szCs w:val="28"/>
        </w:rPr>
        <w:t>військове звання, прізвище, ім’я та по батькові;</w:t>
      </w:r>
    </w:p>
    <w:p w:rsidR="009A2B93" w:rsidRPr="00B35CF1" w:rsidRDefault="009A2B93" w:rsidP="009A2B93">
      <w:pPr>
        <w:pStyle w:val="31"/>
        <w:ind w:right="0"/>
        <w:rPr>
          <w:szCs w:val="28"/>
        </w:rPr>
      </w:pPr>
      <w:r w:rsidRPr="00B35CF1">
        <w:rPr>
          <w:szCs w:val="28"/>
        </w:rPr>
        <w:t>займана посада;</w:t>
      </w:r>
    </w:p>
    <w:p w:rsidR="009A2B93" w:rsidRPr="00B35CF1" w:rsidRDefault="009A2B93" w:rsidP="009A2B93">
      <w:pPr>
        <w:pStyle w:val="31"/>
        <w:ind w:right="0"/>
        <w:rPr>
          <w:szCs w:val="28"/>
        </w:rPr>
      </w:pPr>
      <w:r w:rsidRPr="00B35CF1">
        <w:rPr>
          <w:szCs w:val="28"/>
        </w:rPr>
        <w:t>день, місяць і рік народження;</w:t>
      </w:r>
    </w:p>
    <w:p w:rsidR="009A2B93" w:rsidRPr="00B35CF1" w:rsidRDefault="009A2B93" w:rsidP="009A2B93">
      <w:pPr>
        <w:pStyle w:val="31"/>
        <w:ind w:right="0"/>
        <w:rPr>
          <w:szCs w:val="28"/>
        </w:rPr>
      </w:pPr>
      <w:r w:rsidRPr="00B35CF1">
        <w:rPr>
          <w:szCs w:val="28"/>
        </w:rPr>
        <w:t>здобутий рівень освіти;</w:t>
      </w:r>
    </w:p>
    <w:p w:rsidR="009A2B93" w:rsidRPr="00B35CF1" w:rsidRDefault="009A2B93" w:rsidP="009A2B93">
      <w:pPr>
        <w:pStyle w:val="31"/>
        <w:ind w:right="0"/>
        <w:rPr>
          <w:szCs w:val="28"/>
        </w:rPr>
      </w:pPr>
      <w:r w:rsidRPr="00B35CF1">
        <w:rPr>
          <w:szCs w:val="28"/>
        </w:rPr>
        <w:t>обрана спеціальність підготовки;</w:t>
      </w:r>
    </w:p>
    <w:p w:rsidR="009A2B93" w:rsidRPr="00B35CF1" w:rsidRDefault="009A2B93" w:rsidP="009A2B93">
      <w:pPr>
        <w:pStyle w:val="31"/>
        <w:ind w:right="0"/>
        <w:rPr>
          <w:szCs w:val="28"/>
        </w:rPr>
      </w:pPr>
      <w:r w:rsidRPr="00B35CF1">
        <w:rPr>
          <w:szCs w:val="28"/>
        </w:rPr>
        <w:t>наявність або відсутність сертифіката (сертифікатів) Українського центру оцінювання якості освіти з конкурсних предметів;</w:t>
      </w:r>
    </w:p>
    <w:p w:rsidR="009A2B93" w:rsidRPr="00B35CF1" w:rsidRDefault="009A2B93" w:rsidP="009A2B93">
      <w:pPr>
        <w:pStyle w:val="31"/>
        <w:tabs>
          <w:tab w:val="left" w:pos="1276"/>
        </w:tabs>
        <w:ind w:right="0" w:firstLine="708"/>
        <w:rPr>
          <w:szCs w:val="28"/>
        </w:rPr>
      </w:pPr>
      <w:r w:rsidRPr="00B35CF1">
        <w:rPr>
          <w:szCs w:val="28"/>
        </w:rPr>
        <w:t>поштовий індекс, адреса фактичного місця проживання, адреса військової частини та номер контактного телефону;</w:t>
      </w:r>
    </w:p>
    <w:p w:rsidR="009A2B93" w:rsidRPr="003434FB" w:rsidRDefault="009A2B93" w:rsidP="009A2B93">
      <w:pPr>
        <w:pStyle w:val="31"/>
        <w:ind w:right="0" w:firstLine="708"/>
        <w:rPr>
          <w:szCs w:val="28"/>
        </w:rPr>
      </w:pPr>
      <w:r w:rsidRPr="00B35CF1">
        <w:rPr>
          <w:szCs w:val="28"/>
        </w:rPr>
        <w:t>факт ознайомлення вступника з Правилами прийому, наявною ліцензією і сертифікатом про акредитацію відповідної спеціальності, а також факт наявності/відсутності підстав для вступу на пільговій основі.</w:t>
      </w:r>
    </w:p>
    <w:p w:rsidR="009A1385" w:rsidRPr="009A1385" w:rsidRDefault="009A1385" w:rsidP="00DB0290">
      <w:pPr>
        <w:pStyle w:val="31"/>
        <w:shd w:val="clear" w:color="auto" w:fill="FFFFFF"/>
        <w:tabs>
          <w:tab w:val="left" w:pos="1276"/>
        </w:tabs>
        <w:ind w:right="0"/>
        <w:rPr>
          <w:szCs w:val="28"/>
          <w:lang w:eastAsia="en-US"/>
        </w:rPr>
      </w:pPr>
      <w:r w:rsidRPr="009A1385">
        <w:rPr>
          <w:szCs w:val="28"/>
        </w:rPr>
        <w:t>Прийом документів, вступні іспити, конкурсний відбір і зарахування на навчання проводяться в такі строки: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42"/>
      </w:tblGrid>
      <w:tr w:rsidR="009A1385" w:rsidRPr="009A1385" w:rsidTr="00851BF6">
        <w:trPr>
          <w:cantSplit/>
          <w:trHeight w:val="271"/>
          <w:tblHeader/>
          <w:jc w:val="center"/>
        </w:trPr>
        <w:tc>
          <w:tcPr>
            <w:tcW w:w="3507" w:type="pct"/>
            <w:vAlign w:val="center"/>
          </w:tcPr>
          <w:p w:rsidR="009A1385" w:rsidRPr="009A1385" w:rsidRDefault="009A1385" w:rsidP="0018083D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>Етапи вступної кампанії</w:t>
            </w:r>
          </w:p>
        </w:tc>
        <w:tc>
          <w:tcPr>
            <w:tcW w:w="1493" w:type="pct"/>
            <w:vAlign w:val="center"/>
          </w:tcPr>
          <w:p w:rsidR="009A1385" w:rsidRPr="009A1385" w:rsidRDefault="009A1385" w:rsidP="0018083D">
            <w:pPr>
              <w:spacing w:after="0" w:line="240" w:lineRule="auto"/>
              <w:ind w:left="23" w:firstLine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проведення </w:t>
            </w:r>
          </w:p>
        </w:tc>
      </w:tr>
      <w:tr w:rsidR="009A1385" w:rsidRPr="009A1385" w:rsidTr="00851BF6">
        <w:trPr>
          <w:cantSplit/>
          <w:trHeight w:val="70"/>
          <w:tblHeader/>
          <w:jc w:val="center"/>
        </w:trPr>
        <w:tc>
          <w:tcPr>
            <w:tcW w:w="3507" w:type="pct"/>
            <w:tcBorders>
              <w:top w:val="dotted" w:sz="4" w:space="0" w:color="auto"/>
            </w:tcBorders>
            <w:vAlign w:val="center"/>
          </w:tcPr>
          <w:p w:rsidR="009A1385" w:rsidRPr="009A1385" w:rsidRDefault="009A1385" w:rsidP="0018083D">
            <w:pPr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Прибуття абітурієнтів </w:t>
            </w:r>
          </w:p>
        </w:tc>
        <w:tc>
          <w:tcPr>
            <w:tcW w:w="1493" w:type="pct"/>
            <w:tcBorders>
              <w:top w:val="dotted" w:sz="4" w:space="0" w:color="auto"/>
            </w:tcBorders>
            <w:vAlign w:val="center"/>
          </w:tcPr>
          <w:p w:rsidR="009A1385" w:rsidRPr="009A1385" w:rsidRDefault="009A1385" w:rsidP="0018083D">
            <w:pPr>
              <w:spacing w:after="0" w:line="240" w:lineRule="auto"/>
              <w:ind w:left="23" w:firstLine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4327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>1 серпня</w:t>
            </w:r>
          </w:p>
        </w:tc>
      </w:tr>
      <w:tr w:rsidR="009A1385" w:rsidRPr="009A1385" w:rsidTr="00851BF6">
        <w:trPr>
          <w:cantSplit/>
          <w:trHeight w:val="323"/>
          <w:tblHeader/>
          <w:jc w:val="center"/>
        </w:trPr>
        <w:tc>
          <w:tcPr>
            <w:tcW w:w="3507" w:type="pct"/>
            <w:vAlign w:val="center"/>
          </w:tcPr>
          <w:p w:rsidR="009A1385" w:rsidRPr="009A1385" w:rsidRDefault="009A1385" w:rsidP="0018083D">
            <w:pPr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Проведення конкурсного відбору </w:t>
            </w:r>
          </w:p>
        </w:tc>
        <w:tc>
          <w:tcPr>
            <w:tcW w:w="1493" w:type="pct"/>
            <w:vAlign w:val="center"/>
          </w:tcPr>
          <w:p w:rsidR="009A1385" w:rsidRPr="009A1385" w:rsidRDefault="005132F5" w:rsidP="0018083D">
            <w:pPr>
              <w:spacing w:after="0" w:line="240" w:lineRule="auto"/>
              <w:ind w:left="23" w:firstLine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A1385"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851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A1385"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>7 серпня</w:t>
            </w:r>
          </w:p>
        </w:tc>
      </w:tr>
      <w:tr w:rsidR="009A1385" w:rsidRPr="009A1385" w:rsidTr="00851BF6">
        <w:trPr>
          <w:cantSplit/>
          <w:trHeight w:val="130"/>
          <w:tblHeader/>
          <w:jc w:val="center"/>
        </w:trPr>
        <w:tc>
          <w:tcPr>
            <w:tcW w:w="3507" w:type="pct"/>
            <w:vAlign w:val="center"/>
          </w:tcPr>
          <w:p w:rsidR="009A1385" w:rsidRPr="009A1385" w:rsidRDefault="009A1385" w:rsidP="0018083D">
            <w:pPr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>Терміни зарахування вступників</w:t>
            </w:r>
          </w:p>
        </w:tc>
        <w:tc>
          <w:tcPr>
            <w:tcW w:w="1493" w:type="pct"/>
            <w:vAlign w:val="center"/>
          </w:tcPr>
          <w:p w:rsidR="009A1385" w:rsidRPr="009A1385" w:rsidRDefault="009A1385" w:rsidP="0018083D">
            <w:pPr>
              <w:spacing w:after="0" w:line="240" w:lineRule="auto"/>
              <w:ind w:left="23" w:firstLine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4327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A1385">
              <w:rPr>
                <w:rFonts w:ascii="Times New Roman" w:eastAsia="Calibri" w:hAnsi="Times New Roman" w:cs="Times New Roman"/>
                <w:sz w:val="28"/>
                <w:szCs w:val="28"/>
              </w:rPr>
              <w:t>8 серпня</w:t>
            </w:r>
          </w:p>
        </w:tc>
      </w:tr>
    </w:tbl>
    <w:p w:rsidR="009A2B93" w:rsidRDefault="009A2B93" w:rsidP="0018083D">
      <w:pPr>
        <w:pStyle w:val="31"/>
        <w:spacing w:line="276" w:lineRule="auto"/>
        <w:ind w:right="0"/>
        <w:rPr>
          <w:szCs w:val="28"/>
        </w:rPr>
      </w:pPr>
    </w:p>
    <w:p w:rsidR="003C32D4" w:rsidRPr="00DC6482" w:rsidRDefault="003C32D4" w:rsidP="003C32D4">
      <w:pPr>
        <w:pStyle w:val="31"/>
        <w:tabs>
          <w:tab w:val="left" w:pos="1276"/>
        </w:tabs>
        <w:spacing w:line="276" w:lineRule="auto"/>
        <w:ind w:right="0"/>
        <w:rPr>
          <w:szCs w:val="28"/>
        </w:rPr>
      </w:pPr>
      <w:r w:rsidRPr="00DC6482">
        <w:rPr>
          <w:szCs w:val="28"/>
        </w:rPr>
        <w:t xml:space="preserve">Вступник, </w:t>
      </w:r>
      <w:r w:rsidRPr="001021DB">
        <w:rPr>
          <w:b/>
          <w:szCs w:val="28"/>
        </w:rPr>
        <w:t>який прибуває на реєстрацію, пред’являє особисто</w:t>
      </w:r>
      <w:r w:rsidRPr="00DC6482">
        <w:rPr>
          <w:szCs w:val="28"/>
        </w:rPr>
        <w:t>:</w:t>
      </w:r>
    </w:p>
    <w:p w:rsidR="00664D9B" w:rsidRPr="009A1385" w:rsidRDefault="0018083D" w:rsidP="0018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  <w:r w:rsidR="00664D9B" w:rsidRPr="009A1385">
        <w:rPr>
          <w:rFonts w:ascii="Times New Roman" w:hAnsi="Times New Roman" w:cs="Times New Roman"/>
          <w:sz w:val="28"/>
          <w:szCs w:val="28"/>
        </w:rPr>
        <w:t>;</w:t>
      </w:r>
    </w:p>
    <w:p w:rsidR="00664D9B" w:rsidRPr="009A1385" w:rsidRDefault="00664D9B" w:rsidP="0018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85">
        <w:rPr>
          <w:rFonts w:ascii="Times New Roman" w:hAnsi="Times New Roman" w:cs="Times New Roman"/>
          <w:sz w:val="28"/>
          <w:szCs w:val="28"/>
        </w:rPr>
        <w:t xml:space="preserve">Копії та оригінали паспорту, </w:t>
      </w:r>
      <w:r w:rsidR="005A1967" w:rsidRPr="009A1385">
        <w:rPr>
          <w:rFonts w:ascii="Times New Roman" w:hAnsi="Times New Roman" w:cs="Times New Roman"/>
          <w:sz w:val="28"/>
          <w:szCs w:val="28"/>
        </w:rPr>
        <w:t>ідентифікаційного коду, атестату про повну загальну середню освіту;</w:t>
      </w:r>
    </w:p>
    <w:p w:rsidR="005A1967" w:rsidRPr="009A1385" w:rsidRDefault="00E757CD" w:rsidP="0018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85">
        <w:rPr>
          <w:rFonts w:ascii="Times New Roman" w:hAnsi="Times New Roman" w:cs="Times New Roman"/>
          <w:sz w:val="28"/>
          <w:szCs w:val="28"/>
        </w:rPr>
        <w:t>Висновок</w:t>
      </w:r>
      <w:r w:rsidR="005A1967" w:rsidRPr="009A1385">
        <w:rPr>
          <w:rFonts w:ascii="Times New Roman" w:hAnsi="Times New Roman" w:cs="Times New Roman"/>
          <w:sz w:val="28"/>
          <w:szCs w:val="28"/>
        </w:rPr>
        <w:t xml:space="preserve"> військово-лікарської комісії про придатність до навчання у ВВНЗ;</w:t>
      </w:r>
    </w:p>
    <w:p w:rsidR="009A2B93" w:rsidRPr="009A2B93" w:rsidRDefault="009A2B93" w:rsidP="009A2B9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A1967" w:rsidRPr="009A2B93">
        <w:rPr>
          <w:rFonts w:ascii="Times New Roman" w:hAnsi="Times New Roman" w:cs="Times New Roman"/>
          <w:sz w:val="28"/>
          <w:szCs w:val="28"/>
        </w:rPr>
        <w:t>Сл</w:t>
      </w:r>
      <w:r w:rsidR="00FF24D5" w:rsidRPr="009A2B93">
        <w:rPr>
          <w:rFonts w:ascii="Times New Roman" w:hAnsi="Times New Roman" w:cs="Times New Roman"/>
          <w:sz w:val="28"/>
          <w:szCs w:val="28"/>
        </w:rPr>
        <w:t>ужбова картка та характеристика.</w:t>
      </w:r>
    </w:p>
    <w:sectPr w:rsidR="009A2B93" w:rsidRPr="009A2B93" w:rsidSect="00FF24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C65"/>
    <w:multiLevelType w:val="hybridMultilevel"/>
    <w:tmpl w:val="B830B746"/>
    <w:lvl w:ilvl="0" w:tplc="B5983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9B"/>
    <w:rsid w:val="0000337C"/>
    <w:rsid w:val="000D6C7A"/>
    <w:rsid w:val="000E1E1D"/>
    <w:rsid w:val="00121FEF"/>
    <w:rsid w:val="0018083D"/>
    <w:rsid w:val="001B11D1"/>
    <w:rsid w:val="002E6B6F"/>
    <w:rsid w:val="003434FB"/>
    <w:rsid w:val="003C32D4"/>
    <w:rsid w:val="004327BC"/>
    <w:rsid w:val="005132F5"/>
    <w:rsid w:val="005A1967"/>
    <w:rsid w:val="00664D9B"/>
    <w:rsid w:val="00722E80"/>
    <w:rsid w:val="00851BF6"/>
    <w:rsid w:val="009A1385"/>
    <w:rsid w:val="009A2B93"/>
    <w:rsid w:val="00A13767"/>
    <w:rsid w:val="00D349F7"/>
    <w:rsid w:val="00DB0290"/>
    <w:rsid w:val="00E757CD"/>
    <w:rsid w:val="00EF185B"/>
    <w:rsid w:val="00EF23FD"/>
    <w:rsid w:val="00F35DBE"/>
    <w:rsid w:val="00F47708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9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138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Знак Знак"/>
    <w:basedOn w:val="a"/>
    <w:rsid w:val="00EF23F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9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138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Знак Знак"/>
    <w:basedOn w:val="a"/>
    <w:rsid w:val="00EF23F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пользаватель</dc:creator>
  <cp:lastModifiedBy>Admin</cp:lastModifiedBy>
  <cp:revision>2</cp:revision>
  <dcterms:created xsi:type="dcterms:W3CDTF">2018-07-28T04:22:00Z</dcterms:created>
  <dcterms:modified xsi:type="dcterms:W3CDTF">2018-07-28T04:22:00Z</dcterms:modified>
</cp:coreProperties>
</file>