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9A" w:rsidRDefault="008A319A" w:rsidP="00623DC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7E4C4B">
        <w:rPr>
          <w:b/>
          <w:noProof/>
        </w:rPr>
        <w:t xml:space="preserve">     </w:t>
      </w:r>
      <w:r w:rsidRPr="00BA0EB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7" o:title=""/>
          </v:shape>
        </w:pict>
      </w:r>
      <w:r w:rsidRPr="00254C7B">
        <w:rPr>
          <w:b/>
          <w:noProof/>
          <w:sz w:val="28"/>
          <w:szCs w:val="28"/>
        </w:rPr>
        <w:t xml:space="preserve">   </w:t>
      </w:r>
    </w:p>
    <w:p w:rsidR="008A319A" w:rsidRDefault="008A319A" w:rsidP="00623DCA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8A319A" w:rsidRDefault="008A319A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A319A" w:rsidRDefault="008A319A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8A319A" w:rsidRDefault="008A319A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A319A" w:rsidRDefault="008A319A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A319A" w:rsidRPr="00254C7B" w:rsidRDefault="008A319A" w:rsidP="0092461D">
      <w:pPr>
        <w:jc w:val="center"/>
        <w:rPr>
          <w:sz w:val="28"/>
          <w:szCs w:val="28"/>
        </w:rPr>
      </w:pPr>
      <w:r w:rsidRPr="007E4C4B">
        <w:rPr>
          <w:rFonts w:ascii="Times New Roman CYR" w:hAnsi="Times New Roman CYR" w:cs="Times New Roman CYR"/>
          <w:bCs/>
          <w:sz w:val="28"/>
          <w:szCs w:val="28"/>
        </w:rPr>
        <w:t>31.01.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2019              </w:t>
      </w:r>
      <w:r w:rsidRPr="00254C7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</w:t>
      </w:r>
      <w:r w:rsidRPr="00254C7B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</w:t>
      </w:r>
      <w:r w:rsidRPr="00254C7B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Берегово        </w:t>
      </w:r>
      <w:r w:rsidRPr="00254C7B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254C7B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254C7B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35</w:t>
      </w:r>
      <w:r w:rsidRPr="00254C7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A319A" w:rsidRDefault="008A319A" w:rsidP="00623DCA">
      <w:pPr>
        <w:rPr>
          <w:b/>
          <w:sz w:val="28"/>
          <w:szCs w:val="28"/>
          <w:lang w:val="uk-UA"/>
        </w:rPr>
      </w:pPr>
    </w:p>
    <w:p w:rsidR="008A319A" w:rsidRDefault="008A319A" w:rsidP="001C693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надання дозволу Берегівському районному територіальному центру соціального обслуговування (надання соціальних послуг) </w:t>
      </w:r>
      <w:r w:rsidRPr="001C6931">
        <w:rPr>
          <w:b/>
          <w:szCs w:val="28"/>
          <w:lang w:val="uk-UA"/>
        </w:rPr>
        <w:t xml:space="preserve"> на укладення договорів </w:t>
      </w:r>
      <w:r>
        <w:rPr>
          <w:b/>
          <w:szCs w:val="28"/>
          <w:lang w:val="uk-UA"/>
        </w:rPr>
        <w:t>про</w:t>
      </w:r>
      <w:bookmarkStart w:id="0" w:name="_GoBack"/>
      <w:bookmarkEnd w:id="0"/>
      <w:r w:rsidRPr="001C6931">
        <w:rPr>
          <w:b/>
          <w:szCs w:val="28"/>
          <w:lang w:val="uk-UA"/>
        </w:rPr>
        <w:t xml:space="preserve"> закупівлю комунальних послуг з попередньою оплатою</w:t>
      </w:r>
    </w:p>
    <w:p w:rsidR="008A319A" w:rsidRDefault="008A319A" w:rsidP="001C693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8A319A" w:rsidRDefault="008A319A" w:rsidP="001C693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8A319A" w:rsidRDefault="008A319A" w:rsidP="00B40B59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6 і 39 Закону України „Про місцеві державні адміністрації”, підпункту 1 пункту 1 постанови Кабінету Міністрів України від 23.04.2014 року № 117 (зі змінами), розглянувши клопотання </w:t>
      </w:r>
      <w:r w:rsidRPr="003F0C0A">
        <w:rPr>
          <w:szCs w:val="28"/>
          <w:lang w:val="uk-UA"/>
        </w:rPr>
        <w:t>Берегівсько</w:t>
      </w:r>
      <w:r>
        <w:rPr>
          <w:szCs w:val="28"/>
          <w:lang w:val="uk-UA"/>
        </w:rPr>
        <w:t>го</w:t>
      </w:r>
      <w:r w:rsidRPr="003F0C0A">
        <w:rPr>
          <w:szCs w:val="28"/>
          <w:lang w:val="uk-UA"/>
        </w:rPr>
        <w:t xml:space="preserve"> районно</w:t>
      </w:r>
      <w:r>
        <w:rPr>
          <w:szCs w:val="28"/>
          <w:lang w:val="uk-UA"/>
        </w:rPr>
        <w:t>го</w:t>
      </w:r>
      <w:r w:rsidRPr="003F0C0A">
        <w:rPr>
          <w:szCs w:val="28"/>
          <w:lang w:val="uk-UA"/>
        </w:rPr>
        <w:t xml:space="preserve"> територіально</w:t>
      </w:r>
      <w:r>
        <w:rPr>
          <w:szCs w:val="28"/>
          <w:lang w:val="uk-UA"/>
        </w:rPr>
        <w:t>го</w:t>
      </w:r>
      <w:r w:rsidRPr="003F0C0A">
        <w:rPr>
          <w:szCs w:val="28"/>
          <w:lang w:val="uk-UA"/>
        </w:rPr>
        <w:t xml:space="preserve"> центру соціального обслуговування (надання соціальних послуг)</w:t>
      </w:r>
      <w:r>
        <w:rPr>
          <w:szCs w:val="28"/>
          <w:lang w:val="uk-UA"/>
        </w:rPr>
        <w:t xml:space="preserve"> від 30.01.2019 р. № 12-Б:</w:t>
      </w:r>
    </w:p>
    <w:p w:rsidR="008A319A" w:rsidRDefault="008A319A" w:rsidP="00B40B59">
      <w:pPr>
        <w:ind w:firstLine="709"/>
        <w:jc w:val="both"/>
        <w:rPr>
          <w:szCs w:val="28"/>
          <w:lang w:val="uk-UA"/>
        </w:rPr>
      </w:pPr>
    </w:p>
    <w:p w:rsidR="008A319A" w:rsidRPr="003F0C0A" w:rsidRDefault="008A319A" w:rsidP="00B40B59">
      <w:pPr>
        <w:ind w:firstLine="709"/>
        <w:jc w:val="both"/>
        <w:rPr>
          <w:sz w:val="28"/>
          <w:szCs w:val="28"/>
          <w:lang w:val="uk-UA"/>
        </w:rPr>
      </w:pPr>
      <w:r w:rsidRPr="00B40B59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Надати дозвіл </w:t>
      </w:r>
      <w:r w:rsidRPr="003F0C0A">
        <w:rPr>
          <w:sz w:val="28"/>
          <w:szCs w:val="28"/>
          <w:lang w:val="uk-UA"/>
        </w:rPr>
        <w:t>Берегівському районному територіальному центру соціального обслуговування (надання соціальних послуг)</w:t>
      </w:r>
      <w:r>
        <w:rPr>
          <w:sz w:val="28"/>
          <w:szCs w:val="28"/>
          <w:lang w:val="uk-UA"/>
        </w:rPr>
        <w:t xml:space="preserve"> на укладення договорів про закупівлю комунальних послуг з попередньою оплатою, якщо розмір такої оплати не перевищує 30 відсотків їх вартості.</w:t>
      </w:r>
    </w:p>
    <w:p w:rsidR="008A319A" w:rsidRPr="00B40B59" w:rsidRDefault="008A319A" w:rsidP="00B40B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B40B59">
        <w:rPr>
          <w:sz w:val="28"/>
          <w:szCs w:val="28"/>
        </w:rPr>
        <w:t>.</w:t>
      </w:r>
      <w:r w:rsidRPr="00B40B59">
        <w:rPr>
          <w:sz w:val="28"/>
          <w:szCs w:val="28"/>
          <w:lang w:val="uk-UA"/>
        </w:rPr>
        <w:t xml:space="preserve"> </w:t>
      </w:r>
      <w:r w:rsidRPr="00B40B59">
        <w:rPr>
          <w:sz w:val="28"/>
          <w:szCs w:val="28"/>
        </w:rPr>
        <w:t xml:space="preserve">Контроль за виконанням цього розпорядження </w:t>
      </w:r>
      <w:r w:rsidRPr="00B40B59">
        <w:rPr>
          <w:sz w:val="28"/>
          <w:szCs w:val="28"/>
          <w:lang w:val="uk-UA"/>
        </w:rPr>
        <w:t xml:space="preserve">залишаю за собою. </w:t>
      </w:r>
    </w:p>
    <w:p w:rsidR="008A319A" w:rsidRPr="00B40B59" w:rsidRDefault="008A319A" w:rsidP="00B40B59">
      <w:pPr>
        <w:ind w:left="283"/>
        <w:jc w:val="both"/>
        <w:rPr>
          <w:sz w:val="28"/>
          <w:szCs w:val="28"/>
          <w:lang w:val="uk-UA"/>
        </w:rPr>
      </w:pPr>
    </w:p>
    <w:p w:rsidR="008A319A" w:rsidRDefault="008A319A" w:rsidP="00B40B59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8A319A" w:rsidRDefault="008A319A" w:rsidP="00B40B59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8A319A" w:rsidRDefault="008A319A" w:rsidP="00B40B59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8A319A" w:rsidRDefault="008A319A" w:rsidP="006E6108">
      <w:pPr>
        <w:pStyle w:val="HTMLPreformatted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8A319A" w:rsidRPr="00C26DD8" w:rsidRDefault="008A319A" w:rsidP="006E6108">
      <w:pPr>
        <w:pStyle w:val="HTMLPreformatted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8A319A" w:rsidRDefault="008A319A" w:rsidP="000E6E9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</w:t>
      </w:r>
      <w:r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  <w:lang w:val="uk-UA"/>
        </w:rPr>
        <w:t>І.ПЕТРУШКА</w:t>
      </w:r>
    </w:p>
    <w:p w:rsidR="008A319A" w:rsidRPr="00084DA5" w:rsidRDefault="008A319A">
      <w:pPr>
        <w:rPr>
          <w:lang w:val="en-US"/>
        </w:rPr>
      </w:pPr>
    </w:p>
    <w:p w:rsidR="008A319A" w:rsidRDefault="008A319A">
      <w:pPr>
        <w:rPr>
          <w:lang w:val="uk-UA"/>
        </w:rPr>
      </w:pPr>
    </w:p>
    <w:sectPr w:rsidR="008A319A" w:rsidSect="00275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9A" w:rsidRDefault="008A319A" w:rsidP="00316CEA">
      <w:r>
        <w:separator/>
      </w:r>
    </w:p>
  </w:endnote>
  <w:endnote w:type="continuationSeparator" w:id="0">
    <w:p w:rsidR="008A319A" w:rsidRDefault="008A319A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9A" w:rsidRDefault="008A319A" w:rsidP="00316CEA">
      <w:r>
        <w:separator/>
      </w:r>
    </w:p>
  </w:footnote>
  <w:footnote w:type="continuationSeparator" w:id="0">
    <w:p w:rsidR="008A319A" w:rsidRDefault="008A319A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1F424C3A"/>
    <w:multiLevelType w:val="hybridMultilevel"/>
    <w:tmpl w:val="448C26AC"/>
    <w:lvl w:ilvl="0" w:tplc="EB224012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C56277C"/>
    <w:multiLevelType w:val="hybridMultilevel"/>
    <w:tmpl w:val="FC46CA16"/>
    <w:lvl w:ilvl="0" w:tplc="B05095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D1F03A4"/>
    <w:multiLevelType w:val="hybridMultilevel"/>
    <w:tmpl w:val="B188356C"/>
    <w:lvl w:ilvl="0" w:tplc="C196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6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19E78A7"/>
    <w:multiLevelType w:val="hybridMultilevel"/>
    <w:tmpl w:val="89D6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40B0D"/>
    <w:rsid w:val="000420D1"/>
    <w:rsid w:val="00046417"/>
    <w:rsid w:val="00082461"/>
    <w:rsid w:val="00084DA5"/>
    <w:rsid w:val="00097E54"/>
    <w:rsid w:val="000C4A60"/>
    <w:rsid w:val="000E6E91"/>
    <w:rsid w:val="000F587D"/>
    <w:rsid w:val="00102E94"/>
    <w:rsid w:val="00112F12"/>
    <w:rsid w:val="0013574D"/>
    <w:rsid w:val="00146730"/>
    <w:rsid w:val="0014776F"/>
    <w:rsid w:val="00185E38"/>
    <w:rsid w:val="001925E3"/>
    <w:rsid w:val="00195DF6"/>
    <w:rsid w:val="001A48AA"/>
    <w:rsid w:val="001B3E78"/>
    <w:rsid w:val="001B6C7B"/>
    <w:rsid w:val="001C6931"/>
    <w:rsid w:val="001C6D04"/>
    <w:rsid w:val="001D46FD"/>
    <w:rsid w:val="002063E7"/>
    <w:rsid w:val="00254C7B"/>
    <w:rsid w:val="00261EDD"/>
    <w:rsid w:val="00275161"/>
    <w:rsid w:val="0027602F"/>
    <w:rsid w:val="002815DC"/>
    <w:rsid w:val="0029442C"/>
    <w:rsid w:val="002A3425"/>
    <w:rsid w:val="002B1B97"/>
    <w:rsid w:val="002E049D"/>
    <w:rsid w:val="002F35C2"/>
    <w:rsid w:val="002F4DD6"/>
    <w:rsid w:val="00316CEA"/>
    <w:rsid w:val="00323EC9"/>
    <w:rsid w:val="00337AA2"/>
    <w:rsid w:val="00351373"/>
    <w:rsid w:val="0036491A"/>
    <w:rsid w:val="00365162"/>
    <w:rsid w:val="00375AD4"/>
    <w:rsid w:val="00392978"/>
    <w:rsid w:val="003A737F"/>
    <w:rsid w:val="003E01E9"/>
    <w:rsid w:val="003F0C0A"/>
    <w:rsid w:val="004000C0"/>
    <w:rsid w:val="00402992"/>
    <w:rsid w:val="00407C43"/>
    <w:rsid w:val="0042758C"/>
    <w:rsid w:val="004962B6"/>
    <w:rsid w:val="004D1AD3"/>
    <w:rsid w:val="004E1B63"/>
    <w:rsid w:val="004F5B3B"/>
    <w:rsid w:val="00510EB2"/>
    <w:rsid w:val="00515B6F"/>
    <w:rsid w:val="005168AA"/>
    <w:rsid w:val="0052053B"/>
    <w:rsid w:val="00541EF2"/>
    <w:rsid w:val="00546EF8"/>
    <w:rsid w:val="00567C80"/>
    <w:rsid w:val="00623DCA"/>
    <w:rsid w:val="00652168"/>
    <w:rsid w:val="00653D7F"/>
    <w:rsid w:val="00665C10"/>
    <w:rsid w:val="00670134"/>
    <w:rsid w:val="00685C2E"/>
    <w:rsid w:val="00686B5C"/>
    <w:rsid w:val="006C4A21"/>
    <w:rsid w:val="006D1AEB"/>
    <w:rsid w:val="006E484A"/>
    <w:rsid w:val="006E6108"/>
    <w:rsid w:val="006F339B"/>
    <w:rsid w:val="00714ECE"/>
    <w:rsid w:val="00726558"/>
    <w:rsid w:val="007366CE"/>
    <w:rsid w:val="007639F4"/>
    <w:rsid w:val="00796432"/>
    <w:rsid w:val="007B69C9"/>
    <w:rsid w:val="007E267D"/>
    <w:rsid w:val="007E4C4B"/>
    <w:rsid w:val="007E5106"/>
    <w:rsid w:val="00842F2A"/>
    <w:rsid w:val="00863B8C"/>
    <w:rsid w:val="00871F72"/>
    <w:rsid w:val="008802F9"/>
    <w:rsid w:val="008A319A"/>
    <w:rsid w:val="008A542B"/>
    <w:rsid w:val="008B29D0"/>
    <w:rsid w:val="008C0EC1"/>
    <w:rsid w:val="0092461D"/>
    <w:rsid w:val="00963324"/>
    <w:rsid w:val="009B19B1"/>
    <w:rsid w:val="009B43EA"/>
    <w:rsid w:val="009C0D58"/>
    <w:rsid w:val="009C279A"/>
    <w:rsid w:val="009F14D0"/>
    <w:rsid w:val="009F3874"/>
    <w:rsid w:val="00A444F5"/>
    <w:rsid w:val="00A62CF7"/>
    <w:rsid w:val="00A74831"/>
    <w:rsid w:val="00A766D9"/>
    <w:rsid w:val="00AC4B00"/>
    <w:rsid w:val="00B10B43"/>
    <w:rsid w:val="00B13F89"/>
    <w:rsid w:val="00B27C0E"/>
    <w:rsid w:val="00B40B59"/>
    <w:rsid w:val="00B8208D"/>
    <w:rsid w:val="00B839C0"/>
    <w:rsid w:val="00B916A5"/>
    <w:rsid w:val="00BA0EBB"/>
    <w:rsid w:val="00BB30CE"/>
    <w:rsid w:val="00BB54E7"/>
    <w:rsid w:val="00BB5675"/>
    <w:rsid w:val="00BC75AC"/>
    <w:rsid w:val="00BD6FBA"/>
    <w:rsid w:val="00BE1120"/>
    <w:rsid w:val="00BF4FB2"/>
    <w:rsid w:val="00C0032F"/>
    <w:rsid w:val="00C1187A"/>
    <w:rsid w:val="00C1257F"/>
    <w:rsid w:val="00C236BE"/>
    <w:rsid w:val="00C26DD8"/>
    <w:rsid w:val="00C51914"/>
    <w:rsid w:val="00C76D46"/>
    <w:rsid w:val="00C8046A"/>
    <w:rsid w:val="00CA7A02"/>
    <w:rsid w:val="00CB22E1"/>
    <w:rsid w:val="00CF210F"/>
    <w:rsid w:val="00D542F4"/>
    <w:rsid w:val="00D94053"/>
    <w:rsid w:val="00D97020"/>
    <w:rsid w:val="00D97395"/>
    <w:rsid w:val="00DA1322"/>
    <w:rsid w:val="00DC0A97"/>
    <w:rsid w:val="00DC35D8"/>
    <w:rsid w:val="00DE6672"/>
    <w:rsid w:val="00DF0DD2"/>
    <w:rsid w:val="00E112FD"/>
    <w:rsid w:val="00E26882"/>
    <w:rsid w:val="00E4188D"/>
    <w:rsid w:val="00E534CE"/>
    <w:rsid w:val="00E61C40"/>
    <w:rsid w:val="00E7018B"/>
    <w:rsid w:val="00EB6CBD"/>
    <w:rsid w:val="00EF7DE3"/>
    <w:rsid w:val="00F319C5"/>
    <w:rsid w:val="00F508FE"/>
    <w:rsid w:val="00F628EA"/>
    <w:rsid w:val="00FA3CC5"/>
    <w:rsid w:val="00FD1F21"/>
    <w:rsid w:val="00FF1127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40B59"/>
    <w:pPr>
      <w:spacing w:after="120" w:line="480" w:lineRule="auto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40B5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197</Words>
  <Characters>1126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9</cp:revision>
  <cp:lastPrinted>2019-02-01T07:15:00Z</cp:lastPrinted>
  <dcterms:created xsi:type="dcterms:W3CDTF">2019-01-31T12:53:00Z</dcterms:created>
  <dcterms:modified xsi:type="dcterms:W3CDTF">2019-02-06T12:15:00Z</dcterms:modified>
</cp:coreProperties>
</file>