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A9" w:rsidRDefault="00AE3DA9" w:rsidP="002508D7">
      <w:pPr>
        <w:tabs>
          <w:tab w:val="left" w:pos="4820"/>
          <w:tab w:val="left" w:pos="4962"/>
        </w:tabs>
        <w:ind w:left="-142" w:right="-28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07D3B">
        <w:rPr>
          <w:noProof/>
          <w:sz w:val="20"/>
        </w:rPr>
        <w:t xml:space="preserve">  </w:t>
      </w:r>
      <w:r w:rsidRPr="00F86E0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AE3DA9" w:rsidRDefault="00AE3DA9" w:rsidP="002508D7">
      <w:pPr>
        <w:spacing w:before="120" w:after="120"/>
        <w:ind w:left="-142" w:right="-284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E3DA9" w:rsidRDefault="00AE3DA9" w:rsidP="002508D7">
      <w:pPr>
        <w:ind w:left="-142" w:right="-284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E3DA9" w:rsidRDefault="00AE3DA9" w:rsidP="002508D7">
      <w:pPr>
        <w:ind w:left="-142" w:right="-284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E3DA9" w:rsidRDefault="00AE3DA9" w:rsidP="002508D7">
      <w:pPr>
        <w:ind w:left="-142" w:right="-284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E3DA9" w:rsidRDefault="00AE3DA9" w:rsidP="00791353">
      <w:pPr>
        <w:ind w:right="-284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E3DA9" w:rsidRPr="002508D7" w:rsidRDefault="00AE3DA9" w:rsidP="00791353">
      <w:pPr>
        <w:tabs>
          <w:tab w:val="left" w:pos="4962"/>
        </w:tabs>
        <w:ind w:right="-284"/>
        <w:jc w:val="both"/>
        <w:rPr>
          <w:rFonts w:ascii="Antiqua" w:hAnsi="Antiqua" w:cs="Antiqua"/>
          <w:bCs/>
          <w:sz w:val="26"/>
          <w:szCs w:val="26"/>
        </w:rPr>
      </w:pPr>
      <w:r w:rsidRPr="00107D3B">
        <w:rPr>
          <w:rFonts w:ascii="Times New Roman CYR" w:hAnsi="Times New Roman CYR" w:cs="Times New Roman CYR"/>
          <w:bCs/>
          <w:szCs w:val="28"/>
        </w:rPr>
        <w:t>05.02.2019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76550B">
        <w:rPr>
          <w:rFonts w:ascii="Times New Roman CYR" w:hAnsi="Times New Roman CYR" w:cs="Times New Roman CYR"/>
          <w:bCs/>
          <w:szCs w:val="28"/>
        </w:rPr>
        <w:t xml:space="preserve">            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772EE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Cs w:val="28"/>
        </w:rPr>
        <w:t xml:space="preserve">      </w:t>
      </w:r>
      <w:r w:rsidRPr="0033070F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en-US"/>
        </w:rPr>
        <w:t>43</w:t>
      </w:r>
      <w:r w:rsidRPr="002508D7">
        <w:rPr>
          <w:rFonts w:ascii="Times New Roman CYR" w:hAnsi="Times New Roman CYR" w:cs="Times New Roman CYR"/>
          <w:bCs/>
          <w:szCs w:val="28"/>
        </w:rPr>
        <w:t>_</w:t>
      </w:r>
    </w:p>
    <w:p w:rsidR="00AE3DA9" w:rsidRPr="00441BD7" w:rsidRDefault="00AE3DA9" w:rsidP="00791353">
      <w:pPr>
        <w:ind w:right="-284"/>
        <w:jc w:val="center"/>
        <w:rPr>
          <w:sz w:val="26"/>
          <w:szCs w:val="26"/>
          <w:lang w:val="uk-UA"/>
        </w:rPr>
      </w:pPr>
    </w:p>
    <w:p w:rsidR="00AE3DA9" w:rsidRDefault="00AE3DA9" w:rsidP="00791353">
      <w:pPr>
        <w:ind w:right="-284"/>
        <w:rPr>
          <w:rFonts w:ascii="Times New Roman CYR" w:hAnsi="Times New Roman CYR" w:cs="Times New Roman CYR"/>
          <w:szCs w:val="28"/>
          <w:lang w:val="uk-UA"/>
        </w:rPr>
      </w:pPr>
    </w:p>
    <w:p w:rsidR="00AE3DA9" w:rsidRPr="002508D7" w:rsidRDefault="00AE3DA9" w:rsidP="007A5FAA">
      <w:pPr>
        <w:jc w:val="center"/>
        <w:rPr>
          <w:b/>
        </w:rPr>
      </w:pPr>
      <w:r>
        <w:rPr>
          <w:b/>
          <w:lang w:val="uk-UA"/>
        </w:rPr>
        <w:t xml:space="preserve">Про внесення змін до структури районної </w:t>
      </w:r>
    </w:p>
    <w:p w:rsidR="00AE3DA9" w:rsidRDefault="00AE3DA9" w:rsidP="007A5FAA">
      <w:pPr>
        <w:jc w:val="center"/>
        <w:rPr>
          <w:b/>
          <w:lang w:val="uk-UA"/>
        </w:rPr>
      </w:pPr>
      <w:r>
        <w:rPr>
          <w:b/>
          <w:lang w:val="uk-UA"/>
        </w:rPr>
        <w:t>державної адміністрації</w:t>
      </w:r>
    </w:p>
    <w:p w:rsidR="00AE3DA9" w:rsidRDefault="00AE3DA9" w:rsidP="007A5FAA">
      <w:pPr>
        <w:jc w:val="both"/>
        <w:rPr>
          <w:b/>
          <w:lang w:val="uk-UA"/>
        </w:rPr>
      </w:pPr>
    </w:p>
    <w:p w:rsidR="00AE3DA9" w:rsidRDefault="00AE3DA9" w:rsidP="007A5FAA">
      <w:pPr>
        <w:jc w:val="both"/>
        <w:rPr>
          <w:b/>
          <w:lang w:val="uk-UA"/>
        </w:rPr>
      </w:pPr>
    </w:p>
    <w:p w:rsidR="00AE3DA9" w:rsidRDefault="00AE3DA9" w:rsidP="002508D7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5,</w:t>
      </w:r>
      <w:r w:rsidRPr="002508D7">
        <w:rPr>
          <w:lang w:val="uk-UA"/>
        </w:rPr>
        <w:t xml:space="preserve"> </w:t>
      </w:r>
      <w:r>
        <w:rPr>
          <w:lang w:val="uk-UA"/>
        </w:rPr>
        <w:t>6,</w:t>
      </w:r>
      <w:r w:rsidRPr="002508D7">
        <w:rPr>
          <w:lang w:val="uk-UA"/>
        </w:rPr>
        <w:t xml:space="preserve"> </w:t>
      </w:r>
      <w:r>
        <w:rPr>
          <w:lang w:val="uk-UA"/>
        </w:rPr>
        <w:t xml:space="preserve">39 і 47 Закону України </w:t>
      </w:r>
      <w:r w:rsidRPr="002508D7">
        <w:rPr>
          <w:lang w:val="uk-UA"/>
        </w:rPr>
        <w:t>„</w:t>
      </w:r>
      <w:r>
        <w:rPr>
          <w:lang w:val="uk-UA"/>
        </w:rPr>
        <w:t>Про місцеві державні адміністрації</w:t>
      </w:r>
      <w:r w:rsidRPr="00BB5E1D">
        <w:rPr>
          <w:lang w:val="uk-UA"/>
        </w:rPr>
        <w:t>”</w:t>
      </w:r>
      <w:r>
        <w:rPr>
          <w:lang w:val="uk-UA"/>
        </w:rPr>
        <w:t xml:space="preserve">, пункту 3 статті 6 Закону України </w:t>
      </w:r>
      <w:r w:rsidRPr="002508D7">
        <w:rPr>
          <w:lang w:val="uk-UA"/>
        </w:rPr>
        <w:t>„</w:t>
      </w:r>
      <w:r>
        <w:rPr>
          <w:lang w:val="uk-UA"/>
        </w:rPr>
        <w:t>Про державну службу</w:t>
      </w:r>
      <w:r w:rsidRPr="00BB5E1D">
        <w:rPr>
          <w:lang w:val="uk-UA"/>
        </w:rPr>
        <w:t>”</w:t>
      </w:r>
      <w:r>
        <w:rPr>
          <w:lang w:val="uk-UA"/>
        </w:rPr>
        <w:t>, постанови Кабінету Міністрів України від 12 березня 2005 року №</w:t>
      </w:r>
      <w:r w:rsidRPr="002508D7">
        <w:rPr>
          <w:lang w:val="uk-UA"/>
        </w:rPr>
        <w:t xml:space="preserve"> </w:t>
      </w:r>
      <w:r>
        <w:rPr>
          <w:lang w:val="uk-UA"/>
        </w:rPr>
        <w:t xml:space="preserve">179 </w:t>
      </w:r>
      <w:r w:rsidRPr="002508D7">
        <w:rPr>
          <w:lang w:val="uk-UA"/>
        </w:rPr>
        <w:t>„</w:t>
      </w:r>
      <w:r w:rsidRPr="00BB5E1D">
        <w:rPr>
          <w:lang w:val="uk-UA"/>
        </w:rPr>
        <w:t>Про упорядкування структури апарату центральних органів виконавчої влади, їх територіальних підрозділів та місцевих державних адміністрацій”</w:t>
      </w:r>
      <w:r>
        <w:rPr>
          <w:lang w:val="uk-UA"/>
        </w:rPr>
        <w:t xml:space="preserve">: </w:t>
      </w:r>
    </w:p>
    <w:p w:rsidR="00AE3DA9" w:rsidRDefault="00AE3DA9" w:rsidP="002508D7">
      <w:pPr>
        <w:ind w:firstLine="708"/>
        <w:jc w:val="both"/>
        <w:rPr>
          <w:lang w:val="uk-UA"/>
        </w:rPr>
      </w:pPr>
    </w:p>
    <w:p w:rsidR="00AE3DA9" w:rsidRDefault="00AE3DA9" w:rsidP="002508D7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bookmarkStart w:id="0" w:name="_GoBack"/>
      <w:bookmarkEnd w:id="0"/>
      <w:r>
        <w:rPr>
          <w:lang w:val="uk-UA"/>
        </w:rPr>
        <w:t>Внести зміни в структуру районної державної адміністрації, затверджену розпорядженням голови райдержадміністрації 14.06.2016  № 203 (зі змінами):</w:t>
      </w:r>
    </w:p>
    <w:p w:rsidR="00AE3DA9" w:rsidRDefault="00AE3DA9" w:rsidP="002508D7">
      <w:pPr>
        <w:ind w:firstLine="708"/>
        <w:jc w:val="both"/>
        <w:rPr>
          <w:lang w:val="uk-UA"/>
        </w:rPr>
      </w:pPr>
      <w:r>
        <w:rPr>
          <w:lang w:val="uk-UA"/>
        </w:rPr>
        <w:t xml:space="preserve">ліквідувати сектор містобудування та архітектури райдержадміністрації  в кількості 3 штатних одиниць; </w:t>
      </w:r>
    </w:p>
    <w:p w:rsidR="00AE3DA9" w:rsidRDefault="00AE3DA9" w:rsidP="002508D7">
      <w:pPr>
        <w:ind w:firstLine="708"/>
        <w:jc w:val="both"/>
        <w:rPr>
          <w:lang w:val="uk-UA"/>
        </w:rPr>
      </w:pPr>
      <w:r>
        <w:rPr>
          <w:lang w:val="uk-UA"/>
        </w:rPr>
        <w:t>утворити відділ містобудування та архітектури райдержадміністрації  в кількості 3 штатних одиниць: начальник відділу - 1 штатна одиниця; головний спеціаліст 2 - штатні одиниці.</w:t>
      </w:r>
    </w:p>
    <w:p w:rsidR="00AE3DA9" w:rsidRDefault="00AE3DA9" w:rsidP="002508D7">
      <w:pPr>
        <w:ind w:firstLine="708"/>
        <w:jc w:val="both"/>
        <w:rPr>
          <w:lang w:val="uk-UA"/>
        </w:rPr>
      </w:pPr>
      <w:r>
        <w:rPr>
          <w:lang w:val="uk-UA"/>
        </w:rPr>
        <w:t>2.Контроль за виконання цього розпорядження залишаю за собою.</w:t>
      </w:r>
    </w:p>
    <w:p w:rsidR="00AE3DA9" w:rsidRDefault="00AE3DA9" w:rsidP="00791353">
      <w:pPr>
        <w:ind w:right="-284"/>
        <w:jc w:val="both"/>
        <w:rPr>
          <w:lang w:val="uk-UA"/>
        </w:rPr>
      </w:pPr>
    </w:p>
    <w:p w:rsidR="00AE3DA9" w:rsidRDefault="00AE3DA9" w:rsidP="00791353">
      <w:pPr>
        <w:ind w:right="-284"/>
        <w:jc w:val="both"/>
        <w:rPr>
          <w:lang w:val="uk-UA"/>
        </w:rPr>
      </w:pPr>
    </w:p>
    <w:p w:rsidR="00AE3DA9" w:rsidRPr="00E848D1" w:rsidRDefault="00AE3DA9" w:rsidP="00791353">
      <w:pPr>
        <w:ind w:right="-284"/>
        <w:jc w:val="both"/>
      </w:pPr>
    </w:p>
    <w:p w:rsidR="00AE3DA9" w:rsidRPr="00E848D1" w:rsidRDefault="00AE3DA9" w:rsidP="00791353">
      <w:pPr>
        <w:ind w:right="-284"/>
        <w:jc w:val="both"/>
      </w:pPr>
    </w:p>
    <w:p w:rsidR="00AE3DA9" w:rsidRPr="00EB3DB9" w:rsidRDefault="00AE3DA9" w:rsidP="00791353">
      <w:pPr>
        <w:tabs>
          <w:tab w:val="left" w:pos="7230"/>
        </w:tabs>
        <w:ind w:right="-284"/>
        <w:jc w:val="both"/>
        <w:rPr>
          <w:b/>
          <w:lang w:val="uk-UA"/>
        </w:rPr>
      </w:pPr>
      <w:r w:rsidRPr="00EB3DB9">
        <w:rPr>
          <w:b/>
          <w:lang w:val="uk-UA"/>
        </w:rPr>
        <w:t>Голова</w:t>
      </w:r>
      <w:r>
        <w:rPr>
          <w:b/>
          <w:lang w:val="uk-UA"/>
        </w:rPr>
        <w:t xml:space="preserve"> державної адміністрації                                       </w:t>
      </w:r>
      <w:r w:rsidRPr="0035723E">
        <w:rPr>
          <w:b/>
        </w:rPr>
        <w:t xml:space="preserve">            </w:t>
      </w:r>
      <w:r>
        <w:rPr>
          <w:b/>
          <w:lang w:val="uk-UA"/>
        </w:rPr>
        <w:t xml:space="preserve">  </w:t>
      </w:r>
      <w:r w:rsidRPr="0035723E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AE3DA9" w:rsidRDefault="00AE3DA9" w:rsidP="00791353">
      <w:pPr>
        <w:ind w:right="-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sectPr w:rsidR="00AE3DA9" w:rsidSect="002508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B5"/>
    <w:rsid w:val="00026B74"/>
    <w:rsid w:val="0003215F"/>
    <w:rsid w:val="000772EE"/>
    <w:rsid w:val="00107D3B"/>
    <w:rsid w:val="001D517E"/>
    <w:rsid w:val="00205718"/>
    <w:rsid w:val="00246ADA"/>
    <w:rsid w:val="002508D7"/>
    <w:rsid w:val="00270FC2"/>
    <w:rsid w:val="002F4949"/>
    <w:rsid w:val="0033070F"/>
    <w:rsid w:val="0035723E"/>
    <w:rsid w:val="003A09DB"/>
    <w:rsid w:val="00441BD7"/>
    <w:rsid w:val="004905DE"/>
    <w:rsid w:val="005440AD"/>
    <w:rsid w:val="00577B91"/>
    <w:rsid w:val="00702C77"/>
    <w:rsid w:val="0076550B"/>
    <w:rsid w:val="00791353"/>
    <w:rsid w:val="007A5FAA"/>
    <w:rsid w:val="008161B5"/>
    <w:rsid w:val="00921BC8"/>
    <w:rsid w:val="00930443"/>
    <w:rsid w:val="00A13209"/>
    <w:rsid w:val="00AD0BDA"/>
    <w:rsid w:val="00AE3DA9"/>
    <w:rsid w:val="00B33A0F"/>
    <w:rsid w:val="00BB5E1D"/>
    <w:rsid w:val="00BC2AD1"/>
    <w:rsid w:val="00C87A74"/>
    <w:rsid w:val="00E848D1"/>
    <w:rsid w:val="00EB3DB9"/>
    <w:rsid w:val="00F86E07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B5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1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186</Words>
  <Characters>1066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2019-02-06T09:56:00Z</cp:lastPrinted>
  <dcterms:created xsi:type="dcterms:W3CDTF">2019-02-06T08:30:00Z</dcterms:created>
  <dcterms:modified xsi:type="dcterms:W3CDTF">2019-03-12T13:45:00Z</dcterms:modified>
</cp:coreProperties>
</file>