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6B" w:rsidRDefault="0032156B" w:rsidP="00D33998">
      <w:pPr>
        <w:tabs>
          <w:tab w:val="left" w:pos="4820"/>
          <w:tab w:val="left" w:pos="4962"/>
        </w:tabs>
        <w:jc w:val="center"/>
        <w:rPr>
          <w:rFonts w:ascii="Times New Roman CYR" w:hAnsi="Times New Roman CYR" w:cs="Times New Roman CYR"/>
          <w:b/>
          <w:bCs/>
          <w:sz w:val="26"/>
          <w:szCs w:val="26"/>
          <w:lang w:val="uk-UA"/>
        </w:rPr>
      </w:pPr>
      <w:r w:rsidRPr="00D33998">
        <w:rPr>
          <w:sz w:val="20"/>
        </w:rPr>
        <w:t xml:space="preserve"> </w:t>
      </w:r>
      <w:bookmarkStart w:id="0" w:name="_GoBack"/>
      <w:r w:rsidRPr="0087570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1.75pt;visibility:visible">
            <v:imagedata r:id="rId5" o:title=""/>
          </v:shape>
        </w:pict>
      </w:r>
      <w:bookmarkEnd w:id="0"/>
    </w:p>
    <w:p w:rsidR="0032156B" w:rsidRPr="00411036" w:rsidRDefault="0032156B" w:rsidP="00D33998">
      <w:pPr>
        <w:spacing w:before="120" w:after="120"/>
        <w:jc w:val="center"/>
        <w:rPr>
          <w:rFonts w:ascii="Times New Roman CYR" w:hAnsi="Times New Roman CYR" w:cs="Times New Roman CYR"/>
          <w:b/>
          <w:bCs/>
          <w:sz w:val="28"/>
          <w:szCs w:val="28"/>
          <w:lang w:val="uk-UA"/>
        </w:rPr>
      </w:pPr>
      <w:r w:rsidRPr="00411036">
        <w:rPr>
          <w:rFonts w:ascii="Times New Roman CYR" w:hAnsi="Times New Roman CYR" w:cs="Times New Roman CYR"/>
          <w:b/>
          <w:bCs/>
          <w:sz w:val="28"/>
          <w:szCs w:val="28"/>
          <w:lang w:val="uk-UA"/>
        </w:rPr>
        <w:t>У К Р А Ї Н А</w:t>
      </w:r>
    </w:p>
    <w:p w:rsidR="0032156B" w:rsidRDefault="0032156B" w:rsidP="00D33998">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32156B" w:rsidRPr="00523A7C" w:rsidRDefault="0032156B" w:rsidP="00D33998">
      <w:pPr>
        <w:ind w:left="-567" w:right="-761"/>
        <w:jc w:val="center"/>
        <w:rPr>
          <w:rFonts w:ascii="Times New Roman CYR" w:hAnsi="Times New Roman CYR" w:cs="Times New Roman CYR"/>
          <w:b/>
          <w:bCs/>
          <w:sz w:val="28"/>
          <w:szCs w:val="28"/>
          <w:lang w:val="uk-UA"/>
        </w:rPr>
      </w:pPr>
      <w:r w:rsidRPr="00523A7C">
        <w:rPr>
          <w:rFonts w:ascii="Times New Roman CYR" w:hAnsi="Times New Roman CYR" w:cs="Times New Roman CYR"/>
          <w:b/>
          <w:bCs/>
          <w:sz w:val="28"/>
          <w:szCs w:val="28"/>
          <w:lang w:val="uk-UA"/>
        </w:rPr>
        <w:t>голови Берегівської районної державної адміністрації</w:t>
      </w:r>
    </w:p>
    <w:p w:rsidR="0032156B" w:rsidRPr="00523A7C" w:rsidRDefault="0032156B" w:rsidP="00D33998">
      <w:pPr>
        <w:ind w:left="-567" w:right="-761"/>
        <w:jc w:val="center"/>
        <w:rPr>
          <w:rFonts w:ascii="Times New Roman CYR" w:hAnsi="Times New Roman CYR" w:cs="Times New Roman CYR"/>
          <w:b/>
          <w:bCs/>
          <w:sz w:val="28"/>
          <w:szCs w:val="28"/>
          <w:lang w:val="uk-UA"/>
        </w:rPr>
      </w:pPr>
      <w:r w:rsidRPr="00523A7C">
        <w:rPr>
          <w:rFonts w:ascii="Times New Roman CYR" w:hAnsi="Times New Roman CYR" w:cs="Times New Roman CYR"/>
          <w:b/>
          <w:bCs/>
          <w:sz w:val="28"/>
          <w:szCs w:val="28"/>
          <w:lang w:val="uk-UA"/>
        </w:rPr>
        <w:t>Закарпатської області</w:t>
      </w:r>
    </w:p>
    <w:p w:rsidR="0032156B" w:rsidRPr="00523A7C" w:rsidRDefault="0032156B" w:rsidP="00D33998">
      <w:pPr>
        <w:ind w:left="-567" w:right="-761"/>
        <w:jc w:val="center"/>
        <w:rPr>
          <w:rFonts w:ascii="Times New Roman CYR" w:hAnsi="Times New Roman CYR" w:cs="Times New Roman CYR"/>
          <w:b/>
          <w:bCs/>
          <w:sz w:val="28"/>
          <w:szCs w:val="28"/>
          <w:lang w:val="uk-UA"/>
        </w:rPr>
      </w:pPr>
    </w:p>
    <w:p w:rsidR="0032156B" w:rsidRPr="00AE11A1" w:rsidRDefault="0032156B" w:rsidP="0006652E">
      <w:pPr>
        <w:tabs>
          <w:tab w:val="left" w:pos="4962"/>
        </w:tabs>
        <w:jc w:val="both"/>
        <w:rPr>
          <w:rFonts w:ascii="Antiqua" w:hAnsi="Antiqua" w:cs="Antiqua"/>
          <w:bCs/>
          <w:sz w:val="28"/>
          <w:szCs w:val="28"/>
        </w:rPr>
      </w:pPr>
      <w:r w:rsidRPr="00D157FE">
        <w:rPr>
          <w:rFonts w:ascii="Times New Roman CYR" w:hAnsi="Times New Roman CYR" w:cs="Times New Roman CYR"/>
          <w:bCs/>
          <w:sz w:val="28"/>
          <w:szCs w:val="28"/>
        </w:rPr>
        <w:t>23.05.</w:t>
      </w:r>
      <w:r w:rsidRPr="00AE11A1">
        <w:rPr>
          <w:rFonts w:ascii="Times New Roman CYR" w:hAnsi="Times New Roman CYR" w:cs="Times New Roman CYR"/>
          <w:bCs/>
          <w:sz w:val="28"/>
          <w:szCs w:val="28"/>
        </w:rPr>
        <w:t xml:space="preserve">2019          </w:t>
      </w:r>
      <w:r w:rsidRPr="00523A7C">
        <w:rPr>
          <w:rFonts w:ascii="Times New Roman CYR" w:hAnsi="Times New Roman CYR" w:cs="Times New Roman CYR"/>
          <w:bCs/>
          <w:sz w:val="28"/>
          <w:szCs w:val="28"/>
          <w:lang w:val="uk-UA"/>
        </w:rPr>
        <w:t xml:space="preserve">       </w:t>
      </w:r>
      <w:r w:rsidRPr="008E5817">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sidRPr="00523A7C">
        <w:rPr>
          <w:rFonts w:ascii="Times New Roman CYR" w:hAnsi="Times New Roman CYR" w:cs="Times New Roman CYR"/>
          <w:bCs/>
          <w:sz w:val="28"/>
          <w:szCs w:val="28"/>
          <w:lang w:val="uk-UA"/>
        </w:rPr>
        <w:t xml:space="preserve">   </w:t>
      </w:r>
      <w:r w:rsidRPr="0006652E">
        <w:rPr>
          <w:rFonts w:ascii="Times New Roman CYR" w:hAnsi="Times New Roman CYR" w:cs="Times New Roman CYR"/>
          <w:bCs/>
          <w:sz w:val="28"/>
          <w:szCs w:val="28"/>
        </w:rPr>
        <w:t xml:space="preserve">          </w:t>
      </w:r>
      <w:r w:rsidRPr="00523A7C">
        <w:rPr>
          <w:rFonts w:ascii="Times New Roman CYR" w:hAnsi="Times New Roman CYR" w:cs="Times New Roman CYR"/>
          <w:bCs/>
          <w:sz w:val="28"/>
          <w:szCs w:val="28"/>
          <w:lang w:val="uk-UA"/>
        </w:rPr>
        <w:t xml:space="preserve"> Берегово      </w:t>
      </w:r>
      <w:r w:rsidRPr="008E5817">
        <w:rPr>
          <w:rFonts w:ascii="Times New Roman CYR" w:hAnsi="Times New Roman CYR" w:cs="Times New Roman CYR"/>
          <w:bCs/>
          <w:sz w:val="28"/>
          <w:szCs w:val="28"/>
        </w:rPr>
        <w:t xml:space="preserve">   </w:t>
      </w:r>
      <w:r w:rsidRPr="00BF5E03">
        <w:rPr>
          <w:rFonts w:ascii="Times New Roman CYR" w:hAnsi="Times New Roman CYR" w:cs="Times New Roman CYR"/>
          <w:bCs/>
          <w:sz w:val="28"/>
          <w:szCs w:val="28"/>
        </w:rPr>
        <w:t xml:space="preserve">                  </w:t>
      </w:r>
      <w:r w:rsidRPr="008E5817">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sidRPr="00AE11A1">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w:t>
      </w:r>
      <w:r w:rsidRPr="00AE11A1">
        <w:rPr>
          <w:rFonts w:ascii="Times New Roman CYR" w:hAnsi="Times New Roman CYR" w:cs="Times New Roman CYR"/>
          <w:bCs/>
          <w:sz w:val="28"/>
          <w:szCs w:val="28"/>
        </w:rPr>
        <w:t xml:space="preserve">  172</w:t>
      </w:r>
    </w:p>
    <w:p w:rsidR="0032156B" w:rsidRPr="00441BD7" w:rsidRDefault="0032156B" w:rsidP="00D33998">
      <w:pPr>
        <w:jc w:val="center"/>
        <w:rPr>
          <w:sz w:val="26"/>
          <w:szCs w:val="26"/>
          <w:lang w:val="uk-UA"/>
        </w:rPr>
      </w:pPr>
    </w:p>
    <w:p w:rsidR="0032156B" w:rsidRDefault="0032156B" w:rsidP="00D33998">
      <w:pPr>
        <w:rPr>
          <w:b/>
          <w:bCs/>
          <w:sz w:val="28"/>
          <w:szCs w:val="28"/>
          <w:lang w:val="uk-UA"/>
        </w:rPr>
      </w:pPr>
    </w:p>
    <w:p w:rsidR="0032156B" w:rsidRDefault="0032156B" w:rsidP="00D33998">
      <w:pPr>
        <w:jc w:val="center"/>
        <w:rPr>
          <w:b/>
          <w:bCs/>
          <w:sz w:val="28"/>
          <w:szCs w:val="28"/>
          <w:lang w:val="uk-UA"/>
        </w:rPr>
      </w:pPr>
      <w:r>
        <w:rPr>
          <w:b/>
          <w:bCs/>
          <w:sz w:val="28"/>
          <w:szCs w:val="28"/>
          <w:lang w:val="uk-UA"/>
        </w:rPr>
        <w:t xml:space="preserve">Про </w:t>
      </w:r>
      <w:r w:rsidRPr="0006652E">
        <w:rPr>
          <w:b/>
          <w:bCs/>
          <w:sz w:val="28"/>
          <w:szCs w:val="28"/>
        </w:rPr>
        <w:t xml:space="preserve"> </w:t>
      </w:r>
      <w:r>
        <w:rPr>
          <w:b/>
          <w:bCs/>
          <w:sz w:val="28"/>
          <w:szCs w:val="28"/>
          <w:lang w:val="uk-UA"/>
        </w:rPr>
        <w:t xml:space="preserve">внесення </w:t>
      </w:r>
      <w:r w:rsidRPr="0006652E">
        <w:rPr>
          <w:b/>
          <w:bCs/>
          <w:sz w:val="28"/>
          <w:szCs w:val="28"/>
        </w:rPr>
        <w:t xml:space="preserve"> </w:t>
      </w:r>
      <w:r>
        <w:rPr>
          <w:b/>
          <w:bCs/>
          <w:sz w:val="28"/>
          <w:szCs w:val="28"/>
          <w:lang w:val="uk-UA"/>
        </w:rPr>
        <w:t xml:space="preserve">змін </w:t>
      </w:r>
      <w:r w:rsidRPr="0006652E">
        <w:rPr>
          <w:b/>
          <w:bCs/>
          <w:sz w:val="28"/>
          <w:szCs w:val="28"/>
        </w:rPr>
        <w:t xml:space="preserve"> </w:t>
      </w:r>
      <w:r>
        <w:rPr>
          <w:b/>
          <w:bCs/>
          <w:sz w:val="28"/>
          <w:szCs w:val="28"/>
          <w:lang w:val="uk-UA"/>
        </w:rPr>
        <w:t>до</w:t>
      </w:r>
      <w:r w:rsidRPr="0006652E">
        <w:rPr>
          <w:b/>
          <w:bCs/>
          <w:sz w:val="28"/>
          <w:szCs w:val="28"/>
        </w:rPr>
        <w:t xml:space="preserve"> </w:t>
      </w:r>
      <w:r>
        <w:rPr>
          <w:b/>
          <w:bCs/>
          <w:sz w:val="28"/>
          <w:szCs w:val="28"/>
          <w:lang w:val="uk-UA"/>
        </w:rPr>
        <w:t xml:space="preserve"> розпорядження голови райдержадміністрації 01.06.2017 № 242 „Про  план райдержадміністрації щодо державного контролю та контролю за виконанням органами місцевого самоврядування делегованих повноважень органів </w:t>
      </w:r>
    </w:p>
    <w:p w:rsidR="0032156B" w:rsidRPr="00D33998" w:rsidRDefault="0032156B" w:rsidP="00D33998">
      <w:pPr>
        <w:jc w:val="center"/>
        <w:rPr>
          <w:b/>
          <w:bCs/>
          <w:sz w:val="28"/>
          <w:szCs w:val="28"/>
        </w:rPr>
      </w:pPr>
      <w:r>
        <w:rPr>
          <w:b/>
          <w:bCs/>
          <w:sz w:val="28"/>
          <w:szCs w:val="28"/>
          <w:lang w:val="uk-UA"/>
        </w:rPr>
        <w:t>виконавчої влади на 2017-2019 роки”</w:t>
      </w:r>
    </w:p>
    <w:p w:rsidR="0032156B" w:rsidRDefault="0032156B" w:rsidP="00D33998">
      <w:pPr>
        <w:rPr>
          <w:b/>
          <w:bCs/>
          <w:sz w:val="28"/>
          <w:szCs w:val="28"/>
          <w:lang w:val="uk-UA"/>
        </w:rPr>
      </w:pPr>
    </w:p>
    <w:p w:rsidR="0032156B" w:rsidRDefault="0032156B" w:rsidP="00D33998">
      <w:pPr>
        <w:rPr>
          <w:rFonts w:eastAsia="Arial Unicode MS"/>
          <w:sz w:val="28"/>
          <w:szCs w:val="28"/>
          <w:lang w:val="uk-UA"/>
        </w:rPr>
      </w:pPr>
    </w:p>
    <w:p w:rsidR="0032156B" w:rsidRDefault="0032156B" w:rsidP="00D33998">
      <w:pPr>
        <w:ind w:firstLine="708"/>
        <w:jc w:val="both"/>
        <w:rPr>
          <w:sz w:val="28"/>
          <w:szCs w:val="28"/>
          <w:lang w:val="uk-UA"/>
        </w:rPr>
      </w:pPr>
      <w:r>
        <w:rPr>
          <w:sz w:val="28"/>
          <w:szCs w:val="28"/>
          <w:lang w:val="uk-UA"/>
        </w:rPr>
        <w:t xml:space="preserve">Відповідно до статей 6 і 39 Закону України </w:t>
      </w:r>
      <w:r w:rsidRPr="003C7DD9">
        <w:rPr>
          <w:sz w:val="28"/>
          <w:szCs w:val="28"/>
          <w:lang w:val="uk-UA"/>
        </w:rPr>
        <w:t>„</w:t>
      </w:r>
      <w:r>
        <w:rPr>
          <w:sz w:val="28"/>
          <w:szCs w:val="28"/>
          <w:lang w:val="uk-UA"/>
        </w:rPr>
        <w:t>Про місцеві державні адміністрації”, у зв’язку з кадровими змінами:</w:t>
      </w:r>
    </w:p>
    <w:p w:rsidR="0032156B" w:rsidRDefault="0032156B" w:rsidP="00D33998">
      <w:pPr>
        <w:ind w:firstLine="708"/>
        <w:jc w:val="both"/>
        <w:rPr>
          <w:sz w:val="28"/>
          <w:szCs w:val="28"/>
          <w:lang w:val="uk-UA"/>
        </w:rPr>
      </w:pPr>
    </w:p>
    <w:p w:rsidR="0032156B" w:rsidRPr="00D33998" w:rsidRDefault="0032156B" w:rsidP="00D33998">
      <w:pPr>
        <w:ind w:firstLine="708"/>
        <w:jc w:val="both"/>
        <w:rPr>
          <w:bCs/>
          <w:sz w:val="28"/>
          <w:szCs w:val="28"/>
          <w:lang w:val="uk-UA"/>
        </w:rPr>
      </w:pPr>
      <w:r>
        <w:rPr>
          <w:sz w:val="28"/>
          <w:szCs w:val="28"/>
          <w:lang w:val="uk-UA"/>
        </w:rPr>
        <w:t xml:space="preserve">1. </w:t>
      </w:r>
      <w:r>
        <w:rPr>
          <w:sz w:val="28"/>
          <w:lang w:val="uk-UA"/>
        </w:rPr>
        <w:t xml:space="preserve">Внести зміни до розпорядження голови райдержадміністрації </w:t>
      </w:r>
      <w:r w:rsidRPr="00D33998">
        <w:rPr>
          <w:bCs/>
          <w:sz w:val="28"/>
          <w:szCs w:val="28"/>
          <w:lang w:val="uk-UA"/>
        </w:rPr>
        <w:t>01.06.2017 № 242</w:t>
      </w:r>
      <w:r>
        <w:rPr>
          <w:b/>
          <w:bCs/>
          <w:sz w:val="28"/>
          <w:szCs w:val="28"/>
          <w:lang w:val="uk-UA"/>
        </w:rPr>
        <w:t xml:space="preserve"> </w:t>
      </w:r>
      <w:r>
        <w:rPr>
          <w:sz w:val="28"/>
          <w:lang w:val="uk-UA"/>
        </w:rPr>
        <w:t xml:space="preserve"> „Про </w:t>
      </w:r>
      <w:r w:rsidRPr="00D33998">
        <w:rPr>
          <w:bCs/>
          <w:sz w:val="28"/>
          <w:szCs w:val="28"/>
          <w:lang w:val="uk-UA"/>
        </w:rPr>
        <w:t>план райдержадміністрації щодо державного контролю та контролю за виконанням органами місцевого самоврядування делегованих повноважень органів виконавчої влади на 2017-2019 роки</w:t>
      </w:r>
      <w:r>
        <w:rPr>
          <w:sz w:val="28"/>
          <w:lang w:val="uk-UA"/>
        </w:rPr>
        <w:t xml:space="preserve"> ”, виклавши додаток  до розпорядження  в новій редакції, що додається.</w:t>
      </w:r>
    </w:p>
    <w:p w:rsidR="0032156B" w:rsidRDefault="0032156B" w:rsidP="00D33998">
      <w:pPr>
        <w:ind w:firstLine="708"/>
        <w:jc w:val="both"/>
        <w:rPr>
          <w:sz w:val="28"/>
          <w:szCs w:val="28"/>
          <w:lang w:val="uk-UA"/>
        </w:rPr>
      </w:pPr>
      <w:r>
        <w:rPr>
          <w:sz w:val="28"/>
          <w:szCs w:val="28"/>
          <w:lang w:val="uk-UA"/>
        </w:rPr>
        <w:t>2. Контроль за виконанням цього розпорядження покласти на першого заступника та заступника голови  державної адміністрації відповідно до розподілу повноважень.</w:t>
      </w:r>
    </w:p>
    <w:p w:rsidR="0032156B" w:rsidRDefault="0032156B" w:rsidP="00D33998">
      <w:pPr>
        <w:jc w:val="both"/>
        <w:rPr>
          <w:sz w:val="28"/>
          <w:szCs w:val="28"/>
          <w:lang w:val="uk-UA"/>
        </w:rPr>
      </w:pPr>
    </w:p>
    <w:p w:rsidR="0032156B" w:rsidRDefault="0032156B" w:rsidP="00D33998">
      <w:pPr>
        <w:jc w:val="both"/>
        <w:rPr>
          <w:sz w:val="28"/>
          <w:szCs w:val="28"/>
          <w:lang w:val="uk-UA"/>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Default="0032156B" w:rsidP="00D33998">
      <w:pPr>
        <w:jc w:val="both"/>
        <w:rPr>
          <w:b/>
          <w:bCs/>
          <w:sz w:val="28"/>
          <w:szCs w:val="28"/>
          <w:lang w:val="uk-UA"/>
        </w:rPr>
      </w:pPr>
      <w:r>
        <w:rPr>
          <w:b/>
          <w:bCs/>
          <w:sz w:val="28"/>
          <w:szCs w:val="28"/>
          <w:lang w:val="uk-UA"/>
        </w:rPr>
        <w:t>Голова  державної адміністрації</w:t>
      </w:r>
      <w:r>
        <w:rPr>
          <w:b/>
          <w:bCs/>
          <w:sz w:val="28"/>
          <w:szCs w:val="28"/>
          <w:lang w:val="uk-UA"/>
        </w:rPr>
        <w:tab/>
        <w:t xml:space="preserve">                                         </w:t>
      </w:r>
      <w:r w:rsidRPr="00CF30A7">
        <w:rPr>
          <w:b/>
          <w:bCs/>
          <w:sz w:val="28"/>
          <w:szCs w:val="28"/>
          <w:lang w:val="uk-UA"/>
        </w:rPr>
        <w:t xml:space="preserve">    </w:t>
      </w:r>
      <w:r>
        <w:rPr>
          <w:b/>
          <w:bCs/>
          <w:sz w:val="28"/>
          <w:szCs w:val="28"/>
          <w:lang w:val="uk-UA"/>
        </w:rPr>
        <w:t xml:space="preserve"> </w:t>
      </w:r>
      <w:r w:rsidRPr="00CF30A7">
        <w:rPr>
          <w:b/>
          <w:bCs/>
          <w:sz w:val="28"/>
          <w:szCs w:val="28"/>
          <w:lang w:val="uk-UA"/>
        </w:rPr>
        <w:t xml:space="preserve">   </w:t>
      </w:r>
      <w:r>
        <w:rPr>
          <w:b/>
          <w:bCs/>
          <w:sz w:val="28"/>
          <w:szCs w:val="28"/>
          <w:lang w:val="uk-UA"/>
        </w:rPr>
        <w:t>І. ПЕТРУШКА</w:t>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p>
    <w:p w:rsidR="0032156B" w:rsidRDefault="0032156B" w:rsidP="00D33998">
      <w:pPr>
        <w:jc w:val="both"/>
        <w:rPr>
          <w:sz w:val="28"/>
          <w:szCs w:val="28"/>
          <w:lang w:val="uk-UA"/>
        </w:rPr>
      </w:pPr>
    </w:p>
    <w:p w:rsidR="0032156B" w:rsidRDefault="0032156B" w:rsidP="00D33998">
      <w:pPr>
        <w:jc w:val="both"/>
        <w:rPr>
          <w:sz w:val="28"/>
          <w:szCs w:val="28"/>
          <w:lang w:val="uk-UA"/>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DF178A" w:rsidRDefault="0032156B" w:rsidP="00D33998">
      <w:pPr>
        <w:jc w:val="both"/>
        <w:rPr>
          <w:sz w:val="28"/>
          <w:szCs w:val="28"/>
        </w:rPr>
      </w:pPr>
    </w:p>
    <w:p w:rsidR="0032156B" w:rsidRPr="00115567" w:rsidRDefault="0032156B" w:rsidP="00DF178A">
      <w:pPr>
        <w:tabs>
          <w:tab w:val="left" w:pos="5760"/>
        </w:tabs>
        <w:jc w:val="center"/>
        <w:rPr>
          <w:sz w:val="28"/>
          <w:szCs w:val="28"/>
          <w:lang w:val="uk-UA"/>
        </w:rPr>
      </w:pPr>
      <w:r>
        <w:rPr>
          <w:sz w:val="28"/>
          <w:szCs w:val="28"/>
          <w:lang w:val="uk-UA"/>
        </w:rPr>
        <w:t xml:space="preserve">                                                              </w:t>
      </w:r>
      <w:r w:rsidRPr="00115567">
        <w:rPr>
          <w:sz w:val="28"/>
          <w:szCs w:val="28"/>
          <w:lang w:val="uk-UA"/>
        </w:rPr>
        <w:t>Додаток</w:t>
      </w:r>
    </w:p>
    <w:p w:rsidR="0032156B" w:rsidRPr="00A147D9" w:rsidRDefault="0032156B" w:rsidP="00DF178A">
      <w:pPr>
        <w:tabs>
          <w:tab w:val="left" w:pos="5800"/>
        </w:tabs>
        <w:jc w:val="both"/>
        <w:rPr>
          <w:sz w:val="28"/>
          <w:szCs w:val="28"/>
          <w:lang w:val="uk-UA"/>
        </w:rPr>
      </w:pPr>
      <w:r>
        <w:rPr>
          <w:sz w:val="28"/>
          <w:szCs w:val="28"/>
          <w:lang w:val="uk-UA"/>
        </w:rPr>
        <w:t xml:space="preserve">                              </w:t>
      </w:r>
      <w:r w:rsidRPr="00AE11A1">
        <w:rPr>
          <w:sz w:val="28"/>
          <w:szCs w:val="28"/>
        </w:rPr>
        <w:tab/>
      </w:r>
      <w:r>
        <w:rPr>
          <w:sz w:val="28"/>
          <w:szCs w:val="28"/>
          <w:lang w:val="uk-UA"/>
        </w:rPr>
        <w:t xml:space="preserve">          до розпорядження</w:t>
      </w:r>
    </w:p>
    <w:p w:rsidR="0032156B" w:rsidRPr="00D157FE" w:rsidRDefault="0032156B" w:rsidP="00DF178A">
      <w:pPr>
        <w:tabs>
          <w:tab w:val="left" w:pos="5800"/>
        </w:tabs>
        <w:jc w:val="both"/>
        <w:rPr>
          <w:b/>
          <w:sz w:val="28"/>
          <w:szCs w:val="28"/>
        </w:rPr>
      </w:pPr>
      <w:r>
        <w:rPr>
          <w:b/>
          <w:sz w:val="28"/>
          <w:szCs w:val="28"/>
          <w:lang w:val="uk-UA"/>
        </w:rPr>
        <w:tab/>
        <w:t xml:space="preserve">          </w:t>
      </w:r>
      <w:r w:rsidRPr="00D157FE">
        <w:rPr>
          <w:sz w:val="28"/>
          <w:szCs w:val="28"/>
        </w:rPr>
        <w:t>23.05.</w:t>
      </w:r>
      <w:r w:rsidRPr="00AE11A1">
        <w:rPr>
          <w:sz w:val="28"/>
          <w:szCs w:val="28"/>
        </w:rPr>
        <w:t>2019</w:t>
      </w:r>
      <w:r>
        <w:rPr>
          <w:b/>
          <w:sz w:val="28"/>
          <w:szCs w:val="28"/>
          <w:lang w:val="uk-UA"/>
        </w:rPr>
        <w:t xml:space="preserve"> </w:t>
      </w:r>
      <w:r w:rsidRPr="00A147D9">
        <w:rPr>
          <w:sz w:val="28"/>
          <w:szCs w:val="28"/>
          <w:lang w:val="uk-UA"/>
        </w:rPr>
        <w:t>№</w:t>
      </w:r>
      <w:r w:rsidRPr="00D157FE">
        <w:rPr>
          <w:sz w:val="28"/>
          <w:szCs w:val="28"/>
        </w:rPr>
        <w:t xml:space="preserve">  172</w:t>
      </w:r>
    </w:p>
    <w:p w:rsidR="0032156B" w:rsidRDefault="0032156B" w:rsidP="00DF178A">
      <w:pPr>
        <w:jc w:val="both"/>
        <w:rPr>
          <w:b/>
          <w:sz w:val="28"/>
          <w:szCs w:val="28"/>
          <w:lang w:val="uk-UA"/>
        </w:rPr>
      </w:pPr>
    </w:p>
    <w:p w:rsidR="0032156B" w:rsidRPr="00F34B04" w:rsidRDefault="0032156B" w:rsidP="00DF178A">
      <w:pPr>
        <w:jc w:val="center"/>
        <w:rPr>
          <w:b/>
          <w:sz w:val="28"/>
          <w:szCs w:val="28"/>
          <w:lang w:val="uk-UA"/>
        </w:rPr>
      </w:pPr>
    </w:p>
    <w:p w:rsidR="0032156B" w:rsidRPr="00F34B04" w:rsidRDefault="0032156B" w:rsidP="00DF178A">
      <w:pPr>
        <w:tabs>
          <w:tab w:val="left" w:pos="3000"/>
        </w:tabs>
        <w:jc w:val="center"/>
        <w:rPr>
          <w:sz w:val="28"/>
          <w:szCs w:val="28"/>
          <w:lang w:val="uk-UA"/>
        </w:rPr>
      </w:pPr>
      <w:r w:rsidRPr="00F34B04">
        <w:rPr>
          <w:sz w:val="28"/>
          <w:szCs w:val="28"/>
          <w:lang w:val="uk-UA"/>
        </w:rPr>
        <w:t>СКЛАД</w:t>
      </w:r>
    </w:p>
    <w:p w:rsidR="0032156B" w:rsidRPr="0036639F" w:rsidRDefault="0032156B" w:rsidP="00DF178A">
      <w:pPr>
        <w:jc w:val="center"/>
        <w:rPr>
          <w:sz w:val="28"/>
          <w:szCs w:val="28"/>
        </w:rPr>
      </w:pPr>
      <w:r w:rsidRPr="00BE5819">
        <w:rPr>
          <w:sz w:val="28"/>
          <w:szCs w:val="28"/>
          <w:lang w:val="uk-UA"/>
        </w:rPr>
        <w:t>комісії з  державного</w:t>
      </w:r>
      <w:r w:rsidRPr="0036639F">
        <w:rPr>
          <w:sz w:val="28"/>
          <w:szCs w:val="28"/>
        </w:rPr>
        <w:t xml:space="preserve"> </w:t>
      </w:r>
      <w:r w:rsidRPr="00BE5819">
        <w:rPr>
          <w:sz w:val="28"/>
          <w:szCs w:val="28"/>
          <w:lang w:val="uk-UA"/>
        </w:rPr>
        <w:t xml:space="preserve"> контролю </w:t>
      </w:r>
      <w:r w:rsidRPr="0036639F">
        <w:rPr>
          <w:sz w:val="28"/>
          <w:szCs w:val="28"/>
        </w:rPr>
        <w:t xml:space="preserve"> </w:t>
      </w:r>
      <w:r w:rsidRPr="00BE5819">
        <w:rPr>
          <w:sz w:val="28"/>
          <w:szCs w:val="28"/>
          <w:lang w:val="uk-UA"/>
        </w:rPr>
        <w:t xml:space="preserve">та </w:t>
      </w:r>
      <w:r w:rsidRPr="0036639F">
        <w:rPr>
          <w:sz w:val="28"/>
          <w:szCs w:val="28"/>
        </w:rPr>
        <w:t xml:space="preserve"> </w:t>
      </w:r>
      <w:r w:rsidRPr="00BE5819">
        <w:rPr>
          <w:sz w:val="28"/>
          <w:szCs w:val="28"/>
          <w:lang w:val="uk-UA"/>
        </w:rPr>
        <w:t xml:space="preserve">з </w:t>
      </w:r>
      <w:r w:rsidRPr="0036639F">
        <w:rPr>
          <w:sz w:val="28"/>
          <w:szCs w:val="28"/>
        </w:rPr>
        <w:t xml:space="preserve"> </w:t>
      </w:r>
      <w:r w:rsidRPr="00BE5819">
        <w:rPr>
          <w:sz w:val="28"/>
          <w:szCs w:val="28"/>
          <w:lang w:val="uk-UA"/>
        </w:rPr>
        <w:t xml:space="preserve">контролю за виконанням </w:t>
      </w:r>
    </w:p>
    <w:p w:rsidR="0032156B" w:rsidRPr="001F3FB4" w:rsidRDefault="0032156B" w:rsidP="00DF178A">
      <w:pPr>
        <w:jc w:val="center"/>
        <w:rPr>
          <w:sz w:val="28"/>
          <w:szCs w:val="28"/>
        </w:rPr>
      </w:pPr>
      <w:r w:rsidRPr="00BE5819">
        <w:rPr>
          <w:sz w:val="28"/>
          <w:szCs w:val="28"/>
          <w:lang w:val="uk-UA"/>
        </w:rPr>
        <w:t xml:space="preserve">органами місцевого самоврядування делегованих повноважень </w:t>
      </w:r>
    </w:p>
    <w:p w:rsidR="0032156B" w:rsidRPr="00BE5819" w:rsidRDefault="0032156B" w:rsidP="00DF178A">
      <w:pPr>
        <w:jc w:val="center"/>
        <w:rPr>
          <w:sz w:val="28"/>
          <w:szCs w:val="28"/>
          <w:lang w:val="uk-UA"/>
        </w:rPr>
      </w:pPr>
      <w:r w:rsidRPr="00BE5819">
        <w:rPr>
          <w:sz w:val="28"/>
          <w:szCs w:val="28"/>
          <w:lang w:val="uk-UA"/>
        </w:rPr>
        <w:t>органів виконавчої влади</w:t>
      </w:r>
    </w:p>
    <w:p w:rsidR="0032156B" w:rsidRPr="00F34B04" w:rsidRDefault="0032156B" w:rsidP="00DF178A">
      <w:pPr>
        <w:jc w:val="center"/>
        <w:rPr>
          <w:sz w:val="28"/>
          <w:szCs w:val="28"/>
          <w:lang w:val="uk-UA"/>
        </w:rPr>
      </w:pPr>
    </w:p>
    <w:p w:rsidR="0032156B" w:rsidRDefault="0032156B" w:rsidP="00DF178A">
      <w:pPr>
        <w:jc w:val="both"/>
        <w:rPr>
          <w:sz w:val="28"/>
          <w:szCs w:val="28"/>
          <w:lang w:val="uk-UA"/>
        </w:rPr>
      </w:pPr>
    </w:p>
    <w:p w:rsidR="0032156B" w:rsidRPr="00F34B04" w:rsidRDefault="0032156B" w:rsidP="00DF178A">
      <w:pPr>
        <w:jc w:val="center"/>
        <w:rPr>
          <w:b/>
          <w:sz w:val="28"/>
          <w:szCs w:val="28"/>
          <w:lang w:val="uk-UA"/>
        </w:rPr>
      </w:pPr>
      <w:r w:rsidRPr="00F34B04">
        <w:rPr>
          <w:b/>
          <w:sz w:val="28"/>
          <w:szCs w:val="28"/>
          <w:lang w:val="uk-UA"/>
        </w:rPr>
        <w:t>Співголови комісії:</w:t>
      </w:r>
    </w:p>
    <w:p w:rsidR="0032156B" w:rsidRDefault="0032156B" w:rsidP="00DF178A">
      <w:pPr>
        <w:jc w:val="center"/>
        <w:rPr>
          <w:sz w:val="28"/>
          <w:szCs w:val="28"/>
          <w:lang w:val="uk-UA"/>
        </w:rPr>
      </w:pPr>
    </w:p>
    <w:tbl>
      <w:tblPr>
        <w:tblW w:w="9828" w:type="dxa"/>
        <w:tblLook w:val="01E0"/>
      </w:tblPr>
      <w:tblGrid>
        <w:gridCol w:w="3168"/>
        <w:gridCol w:w="6660"/>
      </w:tblGrid>
      <w:tr w:rsidR="0032156B" w:rsidRPr="00F2673D" w:rsidTr="00B62545">
        <w:tc>
          <w:tcPr>
            <w:tcW w:w="3168" w:type="dxa"/>
          </w:tcPr>
          <w:p w:rsidR="0032156B" w:rsidRPr="00F2673D" w:rsidRDefault="0032156B" w:rsidP="00B62545">
            <w:pPr>
              <w:jc w:val="both"/>
              <w:rPr>
                <w:sz w:val="28"/>
                <w:szCs w:val="28"/>
                <w:lang w:val="uk-UA"/>
              </w:rPr>
            </w:pPr>
            <w:r w:rsidRPr="00F2673D">
              <w:rPr>
                <w:sz w:val="28"/>
                <w:szCs w:val="28"/>
                <w:lang w:val="uk-UA"/>
              </w:rPr>
              <w:t>Б</w:t>
            </w:r>
            <w:r>
              <w:rPr>
                <w:sz w:val="28"/>
                <w:szCs w:val="28"/>
                <w:lang w:val="uk-UA"/>
              </w:rPr>
              <w:t>ІМБА</w:t>
            </w:r>
          </w:p>
          <w:p w:rsidR="0032156B" w:rsidRPr="00F2673D" w:rsidRDefault="0032156B" w:rsidP="00B62545">
            <w:pPr>
              <w:jc w:val="both"/>
              <w:rPr>
                <w:sz w:val="28"/>
                <w:szCs w:val="28"/>
                <w:lang w:val="uk-UA"/>
              </w:rPr>
            </w:pPr>
            <w:r w:rsidRPr="00F2673D">
              <w:rPr>
                <w:sz w:val="28"/>
                <w:szCs w:val="28"/>
                <w:lang w:val="uk-UA"/>
              </w:rPr>
              <w:t>Федір Ференцович</w:t>
            </w:r>
          </w:p>
          <w:p w:rsidR="0032156B" w:rsidRPr="00F2673D" w:rsidRDefault="0032156B" w:rsidP="00B62545">
            <w:pPr>
              <w:jc w:val="both"/>
              <w:rPr>
                <w:sz w:val="28"/>
                <w:szCs w:val="28"/>
                <w:lang w:val="uk-UA"/>
              </w:rPr>
            </w:pPr>
          </w:p>
        </w:tc>
        <w:tc>
          <w:tcPr>
            <w:tcW w:w="6660" w:type="dxa"/>
          </w:tcPr>
          <w:p w:rsidR="0032156B" w:rsidRPr="00F2673D" w:rsidRDefault="0032156B" w:rsidP="00B62545">
            <w:pPr>
              <w:jc w:val="both"/>
              <w:rPr>
                <w:sz w:val="28"/>
                <w:szCs w:val="28"/>
                <w:lang w:val="uk-UA"/>
              </w:rPr>
            </w:pPr>
            <w:r w:rsidRPr="00F2673D">
              <w:rPr>
                <w:sz w:val="28"/>
                <w:szCs w:val="28"/>
                <w:lang w:val="uk-UA"/>
              </w:rPr>
              <w:t>заступник голови райдержадміністрації</w:t>
            </w:r>
          </w:p>
        </w:tc>
      </w:tr>
      <w:tr w:rsidR="0032156B" w:rsidRPr="00F2673D" w:rsidTr="00B62545">
        <w:tc>
          <w:tcPr>
            <w:tcW w:w="3168" w:type="dxa"/>
          </w:tcPr>
          <w:p w:rsidR="0032156B" w:rsidRPr="00F2673D" w:rsidRDefault="0032156B" w:rsidP="00B62545">
            <w:pPr>
              <w:jc w:val="both"/>
              <w:rPr>
                <w:sz w:val="28"/>
                <w:szCs w:val="28"/>
                <w:lang w:val="uk-UA"/>
              </w:rPr>
            </w:pPr>
            <w:r>
              <w:rPr>
                <w:sz w:val="28"/>
                <w:szCs w:val="28"/>
                <w:lang w:val="uk-UA"/>
              </w:rPr>
              <w:t>МАТІЙ</w:t>
            </w:r>
          </w:p>
          <w:p w:rsidR="0032156B" w:rsidRPr="00F2673D" w:rsidRDefault="0032156B" w:rsidP="00B62545">
            <w:pPr>
              <w:rPr>
                <w:sz w:val="28"/>
                <w:szCs w:val="28"/>
                <w:lang w:val="uk-UA"/>
              </w:rPr>
            </w:pPr>
            <w:r w:rsidRPr="00F2673D">
              <w:rPr>
                <w:color w:val="000000"/>
                <w:sz w:val="28"/>
                <w:szCs w:val="28"/>
                <w:shd w:val="clear" w:color="auto" w:fill="FFFFFF"/>
              </w:rPr>
              <w:t>Віталій Омелянович</w:t>
            </w:r>
          </w:p>
        </w:tc>
        <w:tc>
          <w:tcPr>
            <w:tcW w:w="6660" w:type="dxa"/>
          </w:tcPr>
          <w:p w:rsidR="0032156B" w:rsidRPr="00F2673D" w:rsidRDefault="0032156B" w:rsidP="00B62545">
            <w:pPr>
              <w:jc w:val="both"/>
              <w:rPr>
                <w:sz w:val="28"/>
                <w:szCs w:val="28"/>
                <w:lang w:val="uk-UA"/>
              </w:rPr>
            </w:pPr>
            <w:r w:rsidRPr="00F2673D">
              <w:rPr>
                <w:sz w:val="28"/>
                <w:szCs w:val="28"/>
                <w:lang w:val="uk-UA"/>
              </w:rPr>
              <w:t>перший заступник голови райдержадміністрації</w:t>
            </w:r>
          </w:p>
        </w:tc>
      </w:tr>
    </w:tbl>
    <w:p w:rsidR="0032156B" w:rsidRDefault="0032156B" w:rsidP="00DF178A">
      <w:pPr>
        <w:jc w:val="center"/>
        <w:rPr>
          <w:sz w:val="28"/>
          <w:szCs w:val="28"/>
          <w:lang w:val="uk-UA"/>
        </w:rPr>
      </w:pPr>
    </w:p>
    <w:p w:rsidR="0032156B" w:rsidRPr="00F34B04" w:rsidRDefault="0032156B" w:rsidP="00DF178A">
      <w:pPr>
        <w:jc w:val="center"/>
        <w:rPr>
          <w:b/>
          <w:sz w:val="28"/>
          <w:szCs w:val="28"/>
          <w:lang w:val="uk-UA"/>
        </w:rPr>
      </w:pPr>
      <w:r w:rsidRPr="00F34B04">
        <w:rPr>
          <w:b/>
          <w:sz w:val="28"/>
          <w:szCs w:val="28"/>
          <w:lang w:val="uk-UA"/>
        </w:rPr>
        <w:t>Секретар комісії</w:t>
      </w:r>
    </w:p>
    <w:p w:rsidR="0032156B" w:rsidRDefault="0032156B" w:rsidP="00DF178A">
      <w:pPr>
        <w:jc w:val="center"/>
        <w:rPr>
          <w:sz w:val="28"/>
          <w:szCs w:val="28"/>
          <w:lang w:val="uk-UA"/>
        </w:rPr>
      </w:pPr>
    </w:p>
    <w:tbl>
      <w:tblPr>
        <w:tblW w:w="9828" w:type="dxa"/>
        <w:tblLook w:val="01E0"/>
      </w:tblPr>
      <w:tblGrid>
        <w:gridCol w:w="3168"/>
        <w:gridCol w:w="6660"/>
      </w:tblGrid>
      <w:tr w:rsidR="0032156B" w:rsidRPr="00F2673D" w:rsidTr="00B62545">
        <w:tc>
          <w:tcPr>
            <w:tcW w:w="3168" w:type="dxa"/>
          </w:tcPr>
          <w:p w:rsidR="0032156B" w:rsidRPr="00F2673D" w:rsidRDefault="0032156B" w:rsidP="00B62545">
            <w:pPr>
              <w:jc w:val="both"/>
              <w:rPr>
                <w:sz w:val="28"/>
                <w:szCs w:val="28"/>
                <w:lang w:val="uk-UA"/>
              </w:rPr>
            </w:pPr>
            <w:r>
              <w:rPr>
                <w:sz w:val="28"/>
                <w:szCs w:val="28"/>
                <w:lang w:val="uk-UA"/>
              </w:rPr>
              <w:t>СЕНЬКО</w:t>
            </w:r>
          </w:p>
          <w:p w:rsidR="0032156B" w:rsidRPr="00F2673D" w:rsidRDefault="0032156B" w:rsidP="00B62545">
            <w:pPr>
              <w:jc w:val="both"/>
              <w:rPr>
                <w:sz w:val="28"/>
                <w:szCs w:val="28"/>
                <w:lang w:val="uk-UA"/>
              </w:rPr>
            </w:pPr>
            <w:r w:rsidRPr="00F2673D">
              <w:rPr>
                <w:sz w:val="28"/>
                <w:szCs w:val="28"/>
                <w:lang w:val="uk-UA"/>
              </w:rPr>
              <w:t>Тетяна Олександрівна</w:t>
            </w:r>
          </w:p>
        </w:tc>
        <w:tc>
          <w:tcPr>
            <w:tcW w:w="6660" w:type="dxa"/>
          </w:tcPr>
          <w:p w:rsidR="0032156B" w:rsidRPr="00F2673D" w:rsidRDefault="0032156B" w:rsidP="00B62545">
            <w:pPr>
              <w:rPr>
                <w:sz w:val="28"/>
                <w:szCs w:val="28"/>
                <w:lang w:val="uk-UA"/>
              </w:rPr>
            </w:pPr>
            <w:r w:rsidRPr="00F2673D">
              <w:rPr>
                <w:sz w:val="28"/>
                <w:szCs w:val="28"/>
                <w:lang w:val="uk-UA"/>
              </w:rPr>
              <w:t>заступник   керівника   апарату</w:t>
            </w:r>
            <w:r w:rsidRPr="00F2673D">
              <w:rPr>
                <w:sz w:val="28"/>
                <w:szCs w:val="28"/>
              </w:rPr>
              <w:t xml:space="preserve"> </w:t>
            </w:r>
            <w:r w:rsidRPr="00F2673D">
              <w:rPr>
                <w:sz w:val="28"/>
                <w:szCs w:val="28"/>
                <w:lang w:val="uk-UA"/>
              </w:rPr>
              <w:t>–</w:t>
            </w:r>
            <w:r w:rsidRPr="00F2673D">
              <w:rPr>
                <w:sz w:val="28"/>
                <w:szCs w:val="28"/>
              </w:rPr>
              <w:t xml:space="preserve"> </w:t>
            </w:r>
            <w:r w:rsidRPr="00F2673D">
              <w:rPr>
                <w:sz w:val="28"/>
                <w:szCs w:val="28"/>
                <w:lang w:val="uk-UA"/>
              </w:rPr>
              <w:t>начальник  відділу організаційно-кадрової роботи апарату райдержадміністрації</w:t>
            </w:r>
          </w:p>
        </w:tc>
      </w:tr>
    </w:tbl>
    <w:p w:rsidR="0032156B" w:rsidRDefault="0032156B" w:rsidP="00DF178A">
      <w:pPr>
        <w:jc w:val="center"/>
        <w:rPr>
          <w:sz w:val="28"/>
          <w:szCs w:val="28"/>
          <w:lang w:val="uk-UA"/>
        </w:rPr>
      </w:pPr>
    </w:p>
    <w:p w:rsidR="0032156B" w:rsidRPr="00F34B04" w:rsidRDefault="0032156B" w:rsidP="00DF178A">
      <w:pPr>
        <w:jc w:val="center"/>
        <w:rPr>
          <w:b/>
          <w:sz w:val="28"/>
          <w:szCs w:val="28"/>
          <w:lang w:val="uk-UA"/>
        </w:rPr>
      </w:pPr>
      <w:r w:rsidRPr="00F34B04">
        <w:rPr>
          <w:b/>
          <w:sz w:val="28"/>
          <w:szCs w:val="28"/>
          <w:lang w:val="uk-UA"/>
        </w:rPr>
        <w:t>Члени комісії:</w:t>
      </w:r>
    </w:p>
    <w:p w:rsidR="0032156B" w:rsidRDefault="0032156B" w:rsidP="00DF178A">
      <w:pPr>
        <w:jc w:val="center"/>
        <w:rPr>
          <w:sz w:val="28"/>
          <w:szCs w:val="28"/>
          <w:lang w:val="uk-UA"/>
        </w:rPr>
      </w:pPr>
    </w:p>
    <w:tbl>
      <w:tblPr>
        <w:tblW w:w="9809" w:type="dxa"/>
        <w:tblLook w:val="01E0"/>
      </w:tblPr>
      <w:tblGrid>
        <w:gridCol w:w="3168"/>
        <w:gridCol w:w="6641"/>
      </w:tblGrid>
      <w:tr w:rsidR="0032156B" w:rsidRPr="00F2673D" w:rsidTr="006A2E1C">
        <w:trPr>
          <w:trHeight w:val="377"/>
        </w:trPr>
        <w:tc>
          <w:tcPr>
            <w:tcW w:w="3168" w:type="dxa"/>
          </w:tcPr>
          <w:p w:rsidR="0032156B" w:rsidRPr="00246721" w:rsidRDefault="0032156B" w:rsidP="00B62545">
            <w:pPr>
              <w:rPr>
                <w:color w:val="000000"/>
                <w:sz w:val="28"/>
                <w:szCs w:val="28"/>
                <w:shd w:val="clear" w:color="auto" w:fill="E8E8E8"/>
                <w:lang w:val="uk-UA"/>
              </w:rPr>
            </w:pPr>
            <w:r>
              <w:rPr>
                <w:color w:val="000000"/>
                <w:sz w:val="28"/>
                <w:szCs w:val="28"/>
                <w:shd w:val="clear" w:color="auto" w:fill="FFFFFF"/>
              </w:rPr>
              <w:t>В</w:t>
            </w:r>
            <w:r>
              <w:rPr>
                <w:color w:val="000000"/>
                <w:sz w:val="28"/>
                <w:szCs w:val="28"/>
                <w:shd w:val="clear" w:color="auto" w:fill="FFFFFF"/>
                <w:lang w:val="uk-UA"/>
              </w:rPr>
              <w:t>АШ</w:t>
            </w:r>
          </w:p>
          <w:p w:rsidR="0032156B" w:rsidRPr="00F2673D" w:rsidRDefault="0032156B" w:rsidP="00B62545">
            <w:pPr>
              <w:rPr>
                <w:color w:val="000000"/>
                <w:sz w:val="28"/>
                <w:szCs w:val="28"/>
                <w:shd w:val="clear" w:color="auto" w:fill="FFFFFF"/>
                <w:lang w:val="uk-UA"/>
              </w:rPr>
            </w:pPr>
            <w:r w:rsidRPr="00F2673D">
              <w:rPr>
                <w:color w:val="000000"/>
                <w:sz w:val="28"/>
                <w:szCs w:val="28"/>
                <w:shd w:val="clear" w:color="auto" w:fill="FFFFFF"/>
              </w:rPr>
              <w:t>Олена Михайлівна</w:t>
            </w:r>
          </w:p>
        </w:tc>
        <w:tc>
          <w:tcPr>
            <w:tcW w:w="6641" w:type="dxa"/>
          </w:tcPr>
          <w:p w:rsidR="0032156B" w:rsidRPr="00F2673D" w:rsidRDefault="0032156B" w:rsidP="006A2E1C">
            <w:pPr>
              <w:jc w:val="both"/>
              <w:rPr>
                <w:sz w:val="28"/>
                <w:szCs w:val="28"/>
                <w:lang w:val="uk-UA"/>
              </w:rPr>
            </w:pPr>
            <w:r w:rsidRPr="00F2673D">
              <w:rPr>
                <w:sz w:val="28"/>
                <w:szCs w:val="28"/>
                <w:lang w:val="uk-UA"/>
              </w:rPr>
              <w:t>начальник фінансового управління райдержадміністрації</w:t>
            </w:r>
          </w:p>
          <w:p w:rsidR="0032156B" w:rsidRPr="00F2673D" w:rsidRDefault="0032156B" w:rsidP="006A2E1C">
            <w:pPr>
              <w:jc w:val="both"/>
              <w:rPr>
                <w:sz w:val="28"/>
                <w:szCs w:val="28"/>
                <w:lang w:val="uk-UA"/>
              </w:rPr>
            </w:pPr>
          </w:p>
        </w:tc>
      </w:tr>
      <w:tr w:rsidR="0032156B" w:rsidRPr="00F2673D" w:rsidTr="006A2E1C">
        <w:trPr>
          <w:trHeight w:val="377"/>
        </w:trPr>
        <w:tc>
          <w:tcPr>
            <w:tcW w:w="3168" w:type="dxa"/>
          </w:tcPr>
          <w:p w:rsidR="0032156B" w:rsidRPr="00246721" w:rsidRDefault="0032156B" w:rsidP="00B62545">
            <w:pPr>
              <w:rPr>
                <w:color w:val="000000"/>
                <w:sz w:val="28"/>
                <w:szCs w:val="28"/>
                <w:shd w:val="clear" w:color="auto" w:fill="E8E8E8"/>
                <w:lang w:val="uk-UA"/>
              </w:rPr>
            </w:pPr>
            <w:r>
              <w:rPr>
                <w:color w:val="000000"/>
                <w:sz w:val="28"/>
                <w:szCs w:val="28"/>
                <w:shd w:val="clear" w:color="auto" w:fill="FFFFFF"/>
              </w:rPr>
              <w:t>Г</w:t>
            </w:r>
            <w:r>
              <w:rPr>
                <w:color w:val="000000"/>
                <w:sz w:val="28"/>
                <w:szCs w:val="28"/>
                <w:shd w:val="clear" w:color="auto" w:fill="FFFFFF"/>
                <w:lang w:val="uk-UA"/>
              </w:rPr>
              <w:t>АЛАС</w:t>
            </w:r>
          </w:p>
          <w:p w:rsidR="0032156B" w:rsidRPr="00F2673D" w:rsidRDefault="0032156B" w:rsidP="00B62545">
            <w:pPr>
              <w:rPr>
                <w:color w:val="000000"/>
                <w:sz w:val="28"/>
                <w:szCs w:val="28"/>
                <w:shd w:val="clear" w:color="auto" w:fill="FFFFFF"/>
                <w:lang w:val="uk-UA"/>
              </w:rPr>
            </w:pPr>
            <w:r w:rsidRPr="00F2673D">
              <w:rPr>
                <w:color w:val="000000"/>
                <w:sz w:val="28"/>
                <w:szCs w:val="28"/>
                <w:shd w:val="clear" w:color="auto" w:fill="FFFFFF"/>
              </w:rPr>
              <w:t>Ласло Степанович</w:t>
            </w:r>
          </w:p>
        </w:tc>
        <w:tc>
          <w:tcPr>
            <w:tcW w:w="6641" w:type="dxa"/>
          </w:tcPr>
          <w:p w:rsidR="0032156B" w:rsidRPr="00F2673D" w:rsidRDefault="0032156B" w:rsidP="006A2E1C">
            <w:pPr>
              <w:jc w:val="both"/>
              <w:rPr>
                <w:sz w:val="28"/>
                <w:szCs w:val="28"/>
                <w:lang w:val="uk-UA"/>
              </w:rPr>
            </w:pPr>
            <w:r w:rsidRPr="00F2673D">
              <w:rPr>
                <w:sz w:val="28"/>
                <w:szCs w:val="28"/>
                <w:lang w:val="uk-UA"/>
              </w:rPr>
              <w:t>начальник відділу культури і туризму райдержадміністрації</w:t>
            </w:r>
          </w:p>
          <w:p w:rsidR="0032156B" w:rsidRPr="00F2673D" w:rsidRDefault="0032156B" w:rsidP="006A2E1C">
            <w:pPr>
              <w:jc w:val="both"/>
              <w:rPr>
                <w:sz w:val="28"/>
                <w:szCs w:val="28"/>
                <w:lang w:val="uk-UA"/>
              </w:rPr>
            </w:pPr>
          </w:p>
        </w:tc>
      </w:tr>
      <w:tr w:rsidR="0032156B" w:rsidRPr="00F2673D" w:rsidTr="006A2E1C">
        <w:trPr>
          <w:trHeight w:val="377"/>
        </w:trPr>
        <w:tc>
          <w:tcPr>
            <w:tcW w:w="3168" w:type="dxa"/>
          </w:tcPr>
          <w:p w:rsidR="0032156B" w:rsidRPr="00F2673D" w:rsidRDefault="0032156B" w:rsidP="00B62545">
            <w:pPr>
              <w:rPr>
                <w:color w:val="000000"/>
                <w:sz w:val="28"/>
                <w:szCs w:val="28"/>
                <w:shd w:val="clear" w:color="auto" w:fill="FFFFFF"/>
                <w:lang w:val="uk-UA"/>
              </w:rPr>
            </w:pPr>
            <w:r>
              <w:rPr>
                <w:color w:val="000000"/>
                <w:sz w:val="28"/>
                <w:szCs w:val="28"/>
                <w:shd w:val="clear" w:color="auto" w:fill="FFFFFF"/>
                <w:lang w:val="uk-UA"/>
              </w:rPr>
              <w:t>ДВОРАК</w:t>
            </w:r>
          </w:p>
          <w:p w:rsidR="0032156B" w:rsidRPr="00F2673D" w:rsidRDefault="0032156B" w:rsidP="00B62545">
            <w:pPr>
              <w:rPr>
                <w:color w:val="000000"/>
                <w:sz w:val="28"/>
                <w:szCs w:val="28"/>
                <w:shd w:val="clear" w:color="auto" w:fill="FFFFFF"/>
                <w:lang w:val="uk-UA"/>
              </w:rPr>
            </w:pPr>
            <w:r w:rsidRPr="00F2673D">
              <w:rPr>
                <w:color w:val="000000"/>
                <w:sz w:val="28"/>
                <w:szCs w:val="28"/>
                <w:shd w:val="clear" w:color="auto" w:fill="FFFFFF"/>
                <w:lang w:val="uk-UA"/>
              </w:rPr>
              <w:t>Еріка Романівна</w:t>
            </w:r>
          </w:p>
        </w:tc>
        <w:tc>
          <w:tcPr>
            <w:tcW w:w="6641" w:type="dxa"/>
          </w:tcPr>
          <w:p w:rsidR="0032156B" w:rsidRPr="00F2673D" w:rsidRDefault="0032156B" w:rsidP="006A2E1C">
            <w:pPr>
              <w:jc w:val="both"/>
              <w:rPr>
                <w:sz w:val="28"/>
                <w:szCs w:val="28"/>
                <w:lang w:val="uk-UA"/>
              </w:rPr>
            </w:pPr>
            <w:r>
              <w:rPr>
                <w:sz w:val="28"/>
                <w:szCs w:val="28"/>
                <w:lang w:val="uk-UA"/>
              </w:rPr>
              <w:t>начальник відділу охорони здоров</w:t>
            </w:r>
            <w:r w:rsidRPr="00256496">
              <w:rPr>
                <w:sz w:val="28"/>
                <w:szCs w:val="28"/>
              </w:rPr>
              <w:t>’</w:t>
            </w:r>
            <w:r w:rsidRPr="00F2673D">
              <w:rPr>
                <w:sz w:val="28"/>
                <w:szCs w:val="28"/>
                <w:lang w:val="uk-UA"/>
              </w:rPr>
              <w:t>я райдержадміністрації</w:t>
            </w:r>
          </w:p>
          <w:p w:rsidR="0032156B" w:rsidRPr="00F2673D" w:rsidRDefault="0032156B" w:rsidP="006A2E1C">
            <w:pPr>
              <w:jc w:val="both"/>
              <w:rPr>
                <w:sz w:val="28"/>
                <w:szCs w:val="28"/>
                <w:lang w:val="uk-UA"/>
              </w:rPr>
            </w:pPr>
          </w:p>
        </w:tc>
      </w:tr>
      <w:tr w:rsidR="0032156B" w:rsidRPr="00F2673D" w:rsidTr="006A2E1C">
        <w:trPr>
          <w:trHeight w:val="377"/>
        </w:trPr>
        <w:tc>
          <w:tcPr>
            <w:tcW w:w="3168" w:type="dxa"/>
          </w:tcPr>
          <w:p w:rsidR="0032156B" w:rsidRDefault="0032156B" w:rsidP="00B62545">
            <w:pPr>
              <w:rPr>
                <w:color w:val="000000"/>
                <w:sz w:val="28"/>
                <w:szCs w:val="28"/>
                <w:shd w:val="clear" w:color="auto" w:fill="FFFFFF"/>
                <w:lang w:val="uk-UA"/>
              </w:rPr>
            </w:pPr>
            <w:r>
              <w:rPr>
                <w:color w:val="000000"/>
                <w:sz w:val="28"/>
                <w:szCs w:val="28"/>
                <w:shd w:val="clear" w:color="auto" w:fill="FFFFFF"/>
                <w:lang w:val="uk-UA"/>
              </w:rPr>
              <w:t>ДУРИДІВКА</w:t>
            </w:r>
            <w:r w:rsidRPr="00F2673D">
              <w:rPr>
                <w:color w:val="000000"/>
                <w:sz w:val="28"/>
                <w:szCs w:val="28"/>
                <w:shd w:val="clear" w:color="auto" w:fill="FFFFFF"/>
                <w:lang w:val="uk-UA"/>
              </w:rPr>
              <w:t xml:space="preserve"> </w:t>
            </w:r>
          </w:p>
          <w:p w:rsidR="0032156B" w:rsidRPr="00F2673D" w:rsidRDefault="0032156B" w:rsidP="00B62545">
            <w:pPr>
              <w:rPr>
                <w:sz w:val="28"/>
                <w:szCs w:val="28"/>
                <w:lang w:val="uk-UA"/>
              </w:rPr>
            </w:pPr>
            <w:r w:rsidRPr="00F2673D">
              <w:rPr>
                <w:color w:val="000000"/>
                <w:sz w:val="28"/>
                <w:szCs w:val="28"/>
                <w:shd w:val="clear" w:color="auto" w:fill="FFFFFF"/>
                <w:lang w:val="uk-UA"/>
              </w:rPr>
              <w:t>Євген Євгенович</w:t>
            </w:r>
          </w:p>
        </w:tc>
        <w:tc>
          <w:tcPr>
            <w:tcW w:w="6641" w:type="dxa"/>
          </w:tcPr>
          <w:p w:rsidR="0032156B" w:rsidRPr="00F2673D" w:rsidRDefault="0032156B" w:rsidP="006A2E1C">
            <w:pPr>
              <w:jc w:val="both"/>
              <w:rPr>
                <w:sz w:val="28"/>
                <w:szCs w:val="28"/>
                <w:lang w:val="uk-UA"/>
              </w:rPr>
            </w:pPr>
            <w:r>
              <w:rPr>
                <w:sz w:val="28"/>
                <w:szCs w:val="28"/>
                <w:lang w:val="uk-UA"/>
              </w:rPr>
              <w:t>начальник відділу</w:t>
            </w:r>
            <w:r w:rsidRPr="00F2673D">
              <w:rPr>
                <w:sz w:val="28"/>
                <w:szCs w:val="28"/>
                <w:lang w:val="uk-UA"/>
              </w:rPr>
              <w:t xml:space="preserve"> інфраструктури та житлово-комунального господарства райдержадміністрації</w:t>
            </w:r>
          </w:p>
          <w:p w:rsidR="0032156B" w:rsidRPr="00F2673D" w:rsidRDefault="0032156B" w:rsidP="006A2E1C">
            <w:pPr>
              <w:jc w:val="both"/>
              <w:rPr>
                <w:sz w:val="28"/>
                <w:szCs w:val="28"/>
                <w:lang w:val="uk-UA"/>
              </w:rPr>
            </w:pPr>
          </w:p>
        </w:tc>
      </w:tr>
      <w:tr w:rsidR="0032156B" w:rsidRPr="00F2673D" w:rsidTr="006A2E1C">
        <w:trPr>
          <w:trHeight w:val="377"/>
        </w:trPr>
        <w:tc>
          <w:tcPr>
            <w:tcW w:w="3168" w:type="dxa"/>
          </w:tcPr>
          <w:p w:rsidR="0032156B" w:rsidRDefault="0032156B" w:rsidP="00B62545">
            <w:pPr>
              <w:rPr>
                <w:color w:val="000000"/>
                <w:sz w:val="28"/>
                <w:szCs w:val="28"/>
                <w:shd w:val="clear" w:color="auto" w:fill="FFFFFF"/>
                <w:lang w:val="uk-UA"/>
              </w:rPr>
            </w:pPr>
            <w:r>
              <w:rPr>
                <w:color w:val="000000"/>
                <w:sz w:val="28"/>
                <w:szCs w:val="28"/>
                <w:shd w:val="clear" w:color="auto" w:fill="FFFFFF"/>
                <w:lang w:val="uk-UA"/>
              </w:rPr>
              <w:t>КОСТУР</w:t>
            </w:r>
          </w:p>
          <w:p w:rsidR="0032156B" w:rsidRPr="00F2673D" w:rsidRDefault="0032156B" w:rsidP="00B62545">
            <w:pPr>
              <w:rPr>
                <w:color w:val="000000"/>
                <w:sz w:val="28"/>
                <w:szCs w:val="28"/>
                <w:shd w:val="clear" w:color="auto" w:fill="FFFFFF"/>
                <w:lang w:val="uk-UA"/>
              </w:rPr>
            </w:pPr>
            <w:r w:rsidRPr="00F2673D">
              <w:rPr>
                <w:color w:val="000000"/>
                <w:sz w:val="28"/>
                <w:szCs w:val="28"/>
                <w:shd w:val="clear" w:color="auto" w:fill="FFFFFF"/>
                <w:lang w:val="uk-UA"/>
              </w:rPr>
              <w:t>Оксана Миколаївна</w:t>
            </w:r>
          </w:p>
        </w:tc>
        <w:tc>
          <w:tcPr>
            <w:tcW w:w="6641" w:type="dxa"/>
          </w:tcPr>
          <w:p w:rsidR="0032156B" w:rsidRDefault="0032156B" w:rsidP="006A2E1C">
            <w:pPr>
              <w:jc w:val="both"/>
              <w:rPr>
                <w:sz w:val="28"/>
                <w:szCs w:val="28"/>
                <w:lang w:val="uk-UA"/>
              </w:rPr>
            </w:pPr>
            <w:r w:rsidRPr="00F2673D">
              <w:rPr>
                <w:sz w:val="28"/>
                <w:szCs w:val="28"/>
                <w:lang w:val="uk-UA"/>
              </w:rPr>
              <w:t>начальник юридичного відділу апарату райдержадміністрації</w:t>
            </w:r>
          </w:p>
          <w:p w:rsidR="0032156B" w:rsidRPr="00F2673D" w:rsidRDefault="0032156B" w:rsidP="006A2E1C">
            <w:pPr>
              <w:jc w:val="both"/>
              <w:rPr>
                <w:sz w:val="28"/>
                <w:szCs w:val="28"/>
                <w:lang w:val="uk-UA"/>
              </w:rPr>
            </w:pPr>
          </w:p>
        </w:tc>
      </w:tr>
      <w:tr w:rsidR="0032156B" w:rsidRPr="00F2673D" w:rsidTr="006A2E1C">
        <w:trPr>
          <w:trHeight w:val="377"/>
        </w:trPr>
        <w:tc>
          <w:tcPr>
            <w:tcW w:w="3168" w:type="dxa"/>
          </w:tcPr>
          <w:p w:rsidR="0032156B" w:rsidRDefault="0032156B" w:rsidP="00B62545">
            <w:pPr>
              <w:rPr>
                <w:color w:val="000000"/>
                <w:sz w:val="28"/>
                <w:szCs w:val="28"/>
                <w:shd w:val="clear" w:color="auto" w:fill="FFFFFF"/>
                <w:lang w:val="uk-UA"/>
              </w:rPr>
            </w:pPr>
            <w:r>
              <w:rPr>
                <w:color w:val="000000"/>
                <w:sz w:val="28"/>
                <w:szCs w:val="28"/>
                <w:shd w:val="clear" w:color="auto" w:fill="FFFFFF"/>
                <w:lang w:val="uk-UA"/>
              </w:rPr>
              <w:t>ЛЕСИШИН</w:t>
            </w:r>
          </w:p>
          <w:p w:rsidR="0032156B" w:rsidRPr="00F2673D" w:rsidRDefault="0032156B" w:rsidP="00B62545">
            <w:pPr>
              <w:rPr>
                <w:color w:val="000000"/>
                <w:sz w:val="28"/>
                <w:szCs w:val="28"/>
                <w:shd w:val="clear" w:color="auto" w:fill="FFFFFF"/>
                <w:lang w:val="uk-UA"/>
              </w:rPr>
            </w:pPr>
            <w:r>
              <w:rPr>
                <w:color w:val="000000"/>
                <w:sz w:val="28"/>
                <w:szCs w:val="28"/>
                <w:shd w:val="clear" w:color="auto" w:fill="FFFFFF"/>
                <w:lang w:val="uk-UA"/>
              </w:rPr>
              <w:t>Ельвіра Давидівна</w:t>
            </w:r>
          </w:p>
        </w:tc>
        <w:tc>
          <w:tcPr>
            <w:tcW w:w="6641" w:type="dxa"/>
          </w:tcPr>
          <w:p w:rsidR="0032156B" w:rsidRPr="00F2673D" w:rsidRDefault="0032156B" w:rsidP="006A2E1C">
            <w:pPr>
              <w:jc w:val="both"/>
              <w:rPr>
                <w:sz w:val="28"/>
                <w:szCs w:val="28"/>
                <w:lang w:val="uk-UA"/>
              </w:rPr>
            </w:pPr>
            <w:r>
              <w:rPr>
                <w:sz w:val="28"/>
                <w:szCs w:val="28"/>
                <w:lang w:val="uk-UA"/>
              </w:rPr>
              <w:t>головний спеціаліст в</w:t>
            </w:r>
            <w:r w:rsidRPr="00F2673D">
              <w:rPr>
                <w:sz w:val="28"/>
                <w:szCs w:val="28"/>
                <w:lang w:val="uk-UA"/>
              </w:rPr>
              <w:t>ідділу освіти, молоді та спорту райдержадміністрації</w:t>
            </w:r>
          </w:p>
        </w:tc>
      </w:tr>
    </w:tbl>
    <w:p w:rsidR="0032156B" w:rsidRPr="00AE11A1" w:rsidRDefault="0032156B"/>
    <w:p w:rsidR="0032156B" w:rsidRPr="00AE11A1" w:rsidRDefault="0032156B"/>
    <w:p w:rsidR="0032156B" w:rsidRPr="006A2E1C" w:rsidRDefault="0032156B" w:rsidP="006A2E1C">
      <w:pPr>
        <w:jc w:val="center"/>
        <w:rPr>
          <w:lang w:val="en-US"/>
        </w:rPr>
      </w:pPr>
      <w:r>
        <w:rPr>
          <w:lang w:val="en-US"/>
        </w:rPr>
        <w:t>2</w:t>
      </w:r>
    </w:p>
    <w:tbl>
      <w:tblPr>
        <w:tblW w:w="9809" w:type="dxa"/>
        <w:tblLook w:val="0000"/>
      </w:tblPr>
      <w:tblGrid>
        <w:gridCol w:w="3168"/>
        <w:gridCol w:w="6641"/>
      </w:tblGrid>
      <w:tr w:rsidR="0032156B" w:rsidRPr="00F2673D" w:rsidTr="006A2E1C">
        <w:trPr>
          <w:trHeight w:val="718"/>
        </w:trPr>
        <w:tc>
          <w:tcPr>
            <w:tcW w:w="3168" w:type="dxa"/>
          </w:tcPr>
          <w:p w:rsidR="0032156B" w:rsidRDefault="0032156B" w:rsidP="00B62545">
            <w:pPr>
              <w:rPr>
                <w:sz w:val="28"/>
                <w:szCs w:val="28"/>
                <w:lang w:val="uk-UA"/>
              </w:rPr>
            </w:pPr>
            <w:r>
              <w:rPr>
                <w:sz w:val="28"/>
                <w:szCs w:val="28"/>
                <w:lang w:val="uk-UA"/>
              </w:rPr>
              <w:t>МАРГІТИЧ</w:t>
            </w:r>
          </w:p>
          <w:p w:rsidR="0032156B" w:rsidRPr="00F2673D" w:rsidRDefault="0032156B" w:rsidP="00B62545">
            <w:pPr>
              <w:rPr>
                <w:color w:val="000000"/>
                <w:sz w:val="28"/>
                <w:szCs w:val="28"/>
                <w:shd w:val="clear" w:color="auto" w:fill="FFFFFF"/>
                <w:lang w:val="uk-UA"/>
              </w:rPr>
            </w:pPr>
            <w:r>
              <w:rPr>
                <w:sz w:val="28"/>
                <w:szCs w:val="28"/>
                <w:lang w:val="uk-UA"/>
              </w:rPr>
              <w:t>Аіда Сабирівна</w:t>
            </w:r>
          </w:p>
        </w:tc>
        <w:tc>
          <w:tcPr>
            <w:tcW w:w="6641" w:type="dxa"/>
          </w:tcPr>
          <w:p w:rsidR="0032156B" w:rsidRDefault="0032156B" w:rsidP="006A2E1C">
            <w:pPr>
              <w:jc w:val="both"/>
              <w:rPr>
                <w:sz w:val="28"/>
                <w:szCs w:val="28"/>
                <w:lang w:val="uk-UA"/>
              </w:rPr>
            </w:pPr>
            <w:r w:rsidRPr="00F2673D">
              <w:rPr>
                <w:sz w:val="28"/>
                <w:szCs w:val="28"/>
                <w:lang w:val="uk-UA"/>
              </w:rPr>
              <w:t>начальник відділу економічного розвитку і торгівлі райдержадміністрації</w:t>
            </w:r>
          </w:p>
          <w:p w:rsidR="0032156B" w:rsidRPr="00F2673D" w:rsidRDefault="0032156B" w:rsidP="006A2E1C">
            <w:pPr>
              <w:jc w:val="both"/>
              <w:rPr>
                <w:sz w:val="28"/>
                <w:szCs w:val="28"/>
                <w:lang w:val="uk-UA"/>
              </w:rPr>
            </w:pPr>
          </w:p>
        </w:tc>
      </w:tr>
      <w:tr w:rsidR="0032156B" w:rsidRPr="00F2673D" w:rsidTr="006A2E1C">
        <w:tblPrEx>
          <w:tblLook w:val="01E0"/>
        </w:tblPrEx>
        <w:trPr>
          <w:trHeight w:val="755"/>
        </w:trPr>
        <w:tc>
          <w:tcPr>
            <w:tcW w:w="3168" w:type="dxa"/>
          </w:tcPr>
          <w:p w:rsidR="0032156B" w:rsidRDefault="0032156B" w:rsidP="00B62545">
            <w:pPr>
              <w:ind w:right="-91"/>
              <w:rPr>
                <w:color w:val="000000"/>
                <w:sz w:val="28"/>
                <w:szCs w:val="28"/>
                <w:shd w:val="clear" w:color="auto" w:fill="FFFFFF"/>
                <w:lang w:val="uk-UA"/>
              </w:rPr>
            </w:pPr>
            <w:r>
              <w:rPr>
                <w:color w:val="000000"/>
                <w:sz w:val="28"/>
                <w:szCs w:val="28"/>
                <w:shd w:val="clear" w:color="auto" w:fill="FFFFFF"/>
                <w:lang w:val="uk-UA"/>
              </w:rPr>
              <w:t>МАРТИНИШИН</w:t>
            </w:r>
          </w:p>
          <w:p w:rsidR="0032156B" w:rsidRPr="00F2673D" w:rsidRDefault="0032156B" w:rsidP="00B62545">
            <w:pPr>
              <w:ind w:right="-91"/>
              <w:rPr>
                <w:color w:val="000000"/>
                <w:sz w:val="28"/>
                <w:szCs w:val="28"/>
                <w:shd w:val="clear" w:color="auto" w:fill="FFFFFF"/>
                <w:lang w:val="uk-UA"/>
              </w:rPr>
            </w:pPr>
            <w:r>
              <w:rPr>
                <w:color w:val="000000"/>
                <w:sz w:val="28"/>
                <w:szCs w:val="28"/>
                <w:shd w:val="clear" w:color="auto" w:fill="FFFFFF"/>
                <w:lang w:val="uk-UA"/>
              </w:rPr>
              <w:t>Веронія Василівна</w:t>
            </w:r>
          </w:p>
          <w:p w:rsidR="0032156B" w:rsidRPr="00F2673D" w:rsidRDefault="0032156B" w:rsidP="00B62545">
            <w:pPr>
              <w:ind w:right="-91"/>
              <w:rPr>
                <w:color w:val="000000"/>
                <w:sz w:val="28"/>
                <w:szCs w:val="28"/>
                <w:shd w:val="clear" w:color="auto" w:fill="E8E8E8"/>
                <w:lang w:val="uk-UA"/>
              </w:rPr>
            </w:pPr>
          </w:p>
        </w:tc>
        <w:tc>
          <w:tcPr>
            <w:tcW w:w="6641" w:type="dxa"/>
          </w:tcPr>
          <w:p w:rsidR="0032156B" w:rsidRPr="00F2673D" w:rsidRDefault="0032156B" w:rsidP="006A2E1C">
            <w:pPr>
              <w:jc w:val="both"/>
              <w:rPr>
                <w:sz w:val="28"/>
                <w:szCs w:val="28"/>
                <w:lang w:val="uk-UA"/>
              </w:rPr>
            </w:pPr>
            <w:r w:rsidRPr="00F2673D">
              <w:rPr>
                <w:sz w:val="28"/>
                <w:szCs w:val="28"/>
                <w:lang w:val="uk-UA"/>
              </w:rPr>
              <w:t>спеціаліст загального відділу апарату райдержадміністрації</w:t>
            </w:r>
          </w:p>
          <w:p w:rsidR="0032156B" w:rsidRPr="00F2673D" w:rsidRDefault="0032156B" w:rsidP="006A2E1C">
            <w:pPr>
              <w:jc w:val="both"/>
              <w:rPr>
                <w:sz w:val="28"/>
                <w:szCs w:val="28"/>
                <w:lang w:val="uk-UA"/>
              </w:rPr>
            </w:pPr>
          </w:p>
        </w:tc>
      </w:tr>
      <w:tr w:rsidR="0032156B" w:rsidRPr="00AE11A1" w:rsidTr="006A2E1C">
        <w:trPr>
          <w:trHeight w:val="780"/>
        </w:trPr>
        <w:tc>
          <w:tcPr>
            <w:tcW w:w="3168" w:type="dxa"/>
          </w:tcPr>
          <w:p w:rsidR="0032156B" w:rsidRPr="00F2673D" w:rsidRDefault="0032156B" w:rsidP="00B62545">
            <w:pPr>
              <w:rPr>
                <w:sz w:val="28"/>
                <w:szCs w:val="28"/>
                <w:lang w:val="uk-UA"/>
              </w:rPr>
            </w:pPr>
            <w:r w:rsidRPr="00F2673D">
              <w:rPr>
                <w:sz w:val="28"/>
                <w:szCs w:val="28"/>
                <w:lang w:val="uk-UA"/>
              </w:rPr>
              <w:t>М</w:t>
            </w:r>
            <w:r>
              <w:rPr>
                <w:sz w:val="28"/>
                <w:szCs w:val="28"/>
                <w:lang w:val="uk-UA"/>
              </w:rPr>
              <w:t>УШКА</w:t>
            </w:r>
          </w:p>
          <w:p w:rsidR="0032156B" w:rsidRPr="00F2673D" w:rsidRDefault="0032156B" w:rsidP="00B62545">
            <w:pPr>
              <w:rPr>
                <w:sz w:val="28"/>
                <w:szCs w:val="28"/>
                <w:lang w:val="uk-UA"/>
              </w:rPr>
            </w:pPr>
            <w:r w:rsidRPr="00F2673D">
              <w:rPr>
                <w:sz w:val="28"/>
                <w:szCs w:val="28"/>
                <w:lang w:val="uk-UA"/>
              </w:rPr>
              <w:t>Вікт</w:t>
            </w:r>
            <w:r>
              <w:rPr>
                <w:sz w:val="28"/>
                <w:szCs w:val="28"/>
                <w:lang w:val="uk-UA"/>
              </w:rPr>
              <w:t>о</w:t>
            </w:r>
            <w:r w:rsidRPr="00F2673D">
              <w:rPr>
                <w:sz w:val="28"/>
                <w:szCs w:val="28"/>
                <w:lang w:val="uk-UA"/>
              </w:rPr>
              <w:t>р Васильович</w:t>
            </w:r>
          </w:p>
        </w:tc>
        <w:tc>
          <w:tcPr>
            <w:tcW w:w="6641" w:type="dxa"/>
          </w:tcPr>
          <w:p w:rsidR="0032156B" w:rsidRDefault="0032156B" w:rsidP="006A2E1C">
            <w:pPr>
              <w:jc w:val="both"/>
              <w:rPr>
                <w:color w:val="000000"/>
                <w:sz w:val="28"/>
                <w:szCs w:val="28"/>
                <w:shd w:val="clear" w:color="auto" w:fill="FFFFFF"/>
                <w:lang w:val="uk-UA"/>
              </w:rPr>
            </w:pPr>
            <w:r>
              <w:rPr>
                <w:color w:val="000000"/>
                <w:sz w:val="28"/>
                <w:szCs w:val="28"/>
                <w:shd w:val="clear" w:color="auto" w:fill="FFFFFF"/>
                <w:lang w:val="uk-UA"/>
              </w:rPr>
              <w:t>головний спеціаліст</w:t>
            </w:r>
            <w:r w:rsidRPr="00F2673D">
              <w:rPr>
                <w:color w:val="000000"/>
                <w:sz w:val="28"/>
                <w:szCs w:val="28"/>
                <w:shd w:val="clear" w:color="auto" w:fill="FFFFFF"/>
                <w:lang w:val="uk-UA"/>
              </w:rPr>
              <w:t xml:space="preserve"> з питань </w:t>
            </w:r>
            <w:r>
              <w:rPr>
                <w:color w:val="000000"/>
                <w:sz w:val="28"/>
                <w:szCs w:val="28"/>
                <w:shd w:val="clear" w:color="auto" w:fill="FFFFFF"/>
                <w:lang w:val="uk-UA"/>
              </w:rPr>
              <w:t>цивільного захисту населення відділу економічного розвитку і торгівлі</w:t>
            </w:r>
            <w:r w:rsidRPr="00F2673D">
              <w:rPr>
                <w:color w:val="000000"/>
                <w:sz w:val="28"/>
                <w:szCs w:val="28"/>
                <w:shd w:val="clear" w:color="auto" w:fill="FFFFFF"/>
                <w:lang w:val="uk-UA"/>
              </w:rPr>
              <w:t xml:space="preserve"> райдержадміністрації</w:t>
            </w:r>
          </w:p>
          <w:p w:rsidR="0032156B" w:rsidRPr="00F2673D" w:rsidRDefault="0032156B" w:rsidP="006A2E1C">
            <w:pPr>
              <w:jc w:val="both"/>
              <w:rPr>
                <w:color w:val="000000"/>
                <w:sz w:val="28"/>
                <w:szCs w:val="28"/>
                <w:shd w:val="clear" w:color="auto" w:fill="FFFFFF"/>
                <w:lang w:val="uk-UA"/>
              </w:rPr>
            </w:pPr>
          </w:p>
        </w:tc>
      </w:tr>
      <w:tr w:rsidR="0032156B" w:rsidRPr="00F2673D" w:rsidTr="006A2E1C">
        <w:trPr>
          <w:trHeight w:val="904"/>
        </w:trPr>
        <w:tc>
          <w:tcPr>
            <w:tcW w:w="3168" w:type="dxa"/>
          </w:tcPr>
          <w:p w:rsidR="0032156B" w:rsidRDefault="0032156B" w:rsidP="00B62545">
            <w:pPr>
              <w:rPr>
                <w:color w:val="000000"/>
                <w:sz w:val="28"/>
                <w:szCs w:val="28"/>
                <w:shd w:val="clear" w:color="auto" w:fill="FFFFFF"/>
                <w:lang w:val="uk-UA"/>
              </w:rPr>
            </w:pPr>
            <w:r w:rsidRPr="00F2673D">
              <w:rPr>
                <w:color w:val="000000"/>
                <w:sz w:val="28"/>
                <w:szCs w:val="28"/>
                <w:shd w:val="clear" w:color="auto" w:fill="FFFFFF"/>
                <w:lang w:val="uk-UA"/>
              </w:rPr>
              <w:t>Н</w:t>
            </w:r>
            <w:r>
              <w:rPr>
                <w:color w:val="000000"/>
                <w:sz w:val="28"/>
                <w:szCs w:val="28"/>
                <w:shd w:val="clear" w:color="auto" w:fill="FFFFFF"/>
                <w:lang w:val="uk-UA"/>
              </w:rPr>
              <w:t>ІМЕЦ</w:t>
            </w:r>
          </w:p>
          <w:p w:rsidR="0032156B" w:rsidRPr="00F2673D" w:rsidRDefault="0032156B" w:rsidP="00B62545">
            <w:pPr>
              <w:rPr>
                <w:color w:val="000000"/>
                <w:sz w:val="28"/>
                <w:szCs w:val="28"/>
                <w:shd w:val="clear" w:color="auto" w:fill="E8E8E8"/>
                <w:lang w:val="uk-UA"/>
              </w:rPr>
            </w:pPr>
            <w:r w:rsidRPr="00F2673D">
              <w:rPr>
                <w:color w:val="000000"/>
                <w:sz w:val="28"/>
                <w:szCs w:val="28"/>
                <w:shd w:val="clear" w:color="auto" w:fill="FFFFFF"/>
                <w:lang w:val="uk-UA"/>
              </w:rPr>
              <w:t>Анатолій Петрович</w:t>
            </w:r>
          </w:p>
        </w:tc>
        <w:tc>
          <w:tcPr>
            <w:tcW w:w="6641" w:type="dxa"/>
          </w:tcPr>
          <w:p w:rsidR="0032156B" w:rsidRPr="00F2673D" w:rsidRDefault="0032156B" w:rsidP="006A2E1C">
            <w:pPr>
              <w:jc w:val="both"/>
              <w:rPr>
                <w:sz w:val="28"/>
                <w:szCs w:val="28"/>
                <w:lang w:val="uk-UA"/>
              </w:rPr>
            </w:pPr>
            <w:r w:rsidRPr="00F2673D">
              <w:rPr>
                <w:sz w:val="28"/>
                <w:szCs w:val="28"/>
                <w:lang w:val="uk-UA"/>
              </w:rPr>
              <w:t>в.о. начальника служби у справах дітей райдержадміністрації</w:t>
            </w:r>
          </w:p>
          <w:p w:rsidR="0032156B" w:rsidRPr="00F2673D" w:rsidRDefault="0032156B" w:rsidP="006A2E1C">
            <w:pPr>
              <w:jc w:val="both"/>
              <w:rPr>
                <w:sz w:val="28"/>
                <w:szCs w:val="28"/>
                <w:lang w:val="uk-UA"/>
              </w:rPr>
            </w:pPr>
          </w:p>
        </w:tc>
      </w:tr>
      <w:tr w:rsidR="0032156B" w:rsidRPr="00AE11A1" w:rsidTr="006A2E1C">
        <w:trPr>
          <w:trHeight w:val="904"/>
        </w:trPr>
        <w:tc>
          <w:tcPr>
            <w:tcW w:w="3168" w:type="dxa"/>
          </w:tcPr>
          <w:p w:rsidR="0032156B" w:rsidRDefault="0032156B" w:rsidP="00B62545">
            <w:pPr>
              <w:rPr>
                <w:sz w:val="28"/>
                <w:szCs w:val="28"/>
                <w:lang w:val="uk-UA"/>
              </w:rPr>
            </w:pPr>
            <w:r w:rsidRPr="00F2673D">
              <w:rPr>
                <w:sz w:val="28"/>
                <w:szCs w:val="28"/>
                <w:lang w:val="uk-UA"/>
              </w:rPr>
              <w:t>Н</w:t>
            </w:r>
            <w:r>
              <w:rPr>
                <w:sz w:val="28"/>
                <w:szCs w:val="28"/>
                <w:lang w:val="uk-UA"/>
              </w:rPr>
              <w:t>ОФЕНКО</w:t>
            </w:r>
            <w:r w:rsidRPr="00F2673D">
              <w:rPr>
                <w:sz w:val="28"/>
                <w:szCs w:val="28"/>
                <w:lang w:val="uk-UA"/>
              </w:rPr>
              <w:t xml:space="preserve"> </w:t>
            </w:r>
          </w:p>
          <w:p w:rsidR="0032156B" w:rsidRPr="00F2673D" w:rsidRDefault="0032156B" w:rsidP="00B62545">
            <w:pPr>
              <w:rPr>
                <w:sz w:val="28"/>
                <w:szCs w:val="28"/>
                <w:lang w:val="uk-UA"/>
              </w:rPr>
            </w:pPr>
            <w:r w:rsidRPr="00F2673D">
              <w:rPr>
                <w:sz w:val="28"/>
                <w:szCs w:val="28"/>
                <w:lang w:val="uk-UA"/>
              </w:rPr>
              <w:t>Олександр Іванович</w:t>
            </w:r>
          </w:p>
        </w:tc>
        <w:tc>
          <w:tcPr>
            <w:tcW w:w="6641" w:type="dxa"/>
          </w:tcPr>
          <w:p w:rsidR="0032156B" w:rsidRPr="00F2673D" w:rsidRDefault="0032156B" w:rsidP="006A2E1C">
            <w:pPr>
              <w:jc w:val="both"/>
              <w:rPr>
                <w:color w:val="000000"/>
                <w:sz w:val="28"/>
                <w:szCs w:val="28"/>
                <w:shd w:val="clear" w:color="auto" w:fill="FFFFFF"/>
                <w:lang w:val="uk-UA"/>
              </w:rPr>
            </w:pPr>
            <w:r w:rsidRPr="00F2673D">
              <w:rPr>
                <w:color w:val="000000"/>
                <w:sz w:val="28"/>
                <w:szCs w:val="28"/>
                <w:shd w:val="clear" w:color="auto" w:fill="FFFFFF"/>
                <w:lang w:val="uk-UA"/>
              </w:rPr>
              <w:t>завідувач сектору мобілізаційної та оборонної роботи апарату райдержадміністрації</w:t>
            </w:r>
          </w:p>
        </w:tc>
      </w:tr>
      <w:tr w:rsidR="0032156B" w:rsidRPr="00F2673D" w:rsidTr="006A2E1C">
        <w:tblPrEx>
          <w:tblLook w:val="01E0"/>
        </w:tblPrEx>
        <w:trPr>
          <w:trHeight w:val="377"/>
        </w:trPr>
        <w:tc>
          <w:tcPr>
            <w:tcW w:w="3168" w:type="dxa"/>
          </w:tcPr>
          <w:p w:rsidR="0032156B" w:rsidRDefault="0032156B" w:rsidP="00B62545">
            <w:pPr>
              <w:rPr>
                <w:sz w:val="28"/>
                <w:szCs w:val="28"/>
                <w:lang w:val="uk-UA"/>
              </w:rPr>
            </w:pPr>
            <w:r w:rsidRPr="00F2673D">
              <w:rPr>
                <w:sz w:val="28"/>
                <w:szCs w:val="28"/>
                <w:lang w:val="uk-UA"/>
              </w:rPr>
              <w:t>П</w:t>
            </w:r>
            <w:r>
              <w:rPr>
                <w:sz w:val="28"/>
                <w:szCs w:val="28"/>
                <w:lang w:val="uk-UA"/>
              </w:rPr>
              <w:t>ЕТРА</w:t>
            </w:r>
          </w:p>
          <w:p w:rsidR="0032156B" w:rsidRPr="00F2673D" w:rsidRDefault="0032156B" w:rsidP="00B62545">
            <w:pPr>
              <w:rPr>
                <w:color w:val="000000"/>
                <w:sz w:val="28"/>
                <w:szCs w:val="28"/>
                <w:shd w:val="clear" w:color="auto" w:fill="FFFFFF"/>
                <w:lang w:val="uk-UA"/>
              </w:rPr>
            </w:pPr>
            <w:r w:rsidRPr="00F2673D">
              <w:rPr>
                <w:sz w:val="28"/>
                <w:szCs w:val="28"/>
                <w:lang w:val="uk-UA"/>
              </w:rPr>
              <w:t>Тетяна Прокопівна</w:t>
            </w:r>
          </w:p>
        </w:tc>
        <w:tc>
          <w:tcPr>
            <w:tcW w:w="6641" w:type="dxa"/>
          </w:tcPr>
          <w:p w:rsidR="0032156B" w:rsidRPr="00F2673D" w:rsidRDefault="0032156B" w:rsidP="006A2E1C">
            <w:pPr>
              <w:jc w:val="both"/>
              <w:rPr>
                <w:sz w:val="28"/>
                <w:szCs w:val="28"/>
                <w:lang w:val="uk-UA"/>
              </w:rPr>
            </w:pPr>
            <w:r>
              <w:rPr>
                <w:sz w:val="28"/>
                <w:szCs w:val="28"/>
                <w:lang w:val="uk-UA"/>
              </w:rPr>
              <w:t>начальник відділу</w:t>
            </w:r>
            <w:r w:rsidRPr="00F2673D">
              <w:rPr>
                <w:sz w:val="28"/>
                <w:szCs w:val="28"/>
                <w:lang w:val="uk-UA"/>
              </w:rPr>
              <w:t xml:space="preserve"> містобудування та архітектури райдержадміністрації</w:t>
            </w:r>
          </w:p>
          <w:p w:rsidR="0032156B" w:rsidRPr="00F2673D" w:rsidRDefault="0032156B" w:rsidP="006A2E1C">
            <w:pPr>
              <w:jc w:val="both"/>
              <w:rPr>
                <w:sz w:val="28"/>
                <w:szCs w:val="28"/>
                <w:lang w:val="uk-UA"/>
              </w:rPr>
            </w:pPr>
          </w:p>
        </w:tc>
      </w:tr>
      <w:tr w:rsidR="0032156B" w:rsidRPr="00F2673D" w:rsidTr="006A2E1C">
        <w:trPr>
          <w:trHeight w:val="359"/>
        </w:trPr>
        <w:tc>
          <w:tcPr>
            <w:tcW w:w="3168" w:type="dxa"/>
          </w:tcPr>
          <w:p w:rsidR="0032156B" w:rsidRPr="00F2673D" w:rsidRDefault="0032156B" w:rsidP="00B62545">
            <w:pPr>
              <w:rPr>
                <w:sz w:val="28"/>
                <w:szCs w:val="28"/>
                <w:lang w:val="en-US"/>
              </w:rPr>
            </w:pPr>
            <w:r w:rsidRPr="00F2673D">
              <w:rPr>
                <w:sz w:val="28"/>
                <w:szCs w:val="28"/>
                <w:lang w:val="uk-UA"/>
              </w:rPr>
              <w:t>Т</w:t>
            </w:r>
            <w:r>
              <w:rPr>
                <w:sz w:val="28"/>
                <w:szCs w:val="28"/>
                <w:lang w:val="uk-UA"/>
              </w:rPr>
              <w:t>ЕРЛЕЦЬКА</w:t>
            </w:r>
          </w:p>
          <w:p w:rsidR="0032156B" w:rsidRPr="00F2673D" w:rsidRDefault="0032156B" w:rsidP="00B62545">
            <w:pPr>
              <w:rPr>
                <w:sz w:val="28"/>
                <w:szCs w:val="28"/>
                <w:lang w:val="uk-UA"/>
              </w:rPr>
            </w:pPr>
            <w:r w:rsidRPr="00F2673D">
              <w:rPr>
                <w:sz w:val="28"/>
                <w:szCs w:val="28"/>
                <w:lang w:val="uk-UA"/>
              </w:rPr>
              <w:t>Нелі Вікторівна</w:t>
            </w:r>
          </w:p>
          <w:p w:rsidR="0032156B" w:rsidRPr="00F2673D" w:rsidRDefault="0032156B" w:rsidP="00B62545">
            <w:pPr>
              <w:rPr>
                <w:sz w:val="28"/>
                <w:szCs w:val="28"/>
                <w:lang w:val="uk-UA"/>
              </w:rPr>
            </w:pPr>
          </w:p>
        </w:tc>
        <w:tc>
          <w:tcPr>
            <w:tcW w:w="6641" w:type="dxa"/>
          </w:tcPr>
          <w:p w:rsidR="0032156B" w:rsidRPr="00F2673D" w:rsidRDefault="0032156B" w:rsidP="006A2E1C">
            <w:pPr>
              <w:jc w:val="both"/>
              <w:rPr>
                <w:color w:val="000000"/>
                <w:sz w:val="28"/>
                <w:szCs w:val="28"/>
                <w:shd w:val="clear" w:color="auto" w:fill="FFFFFF"/>
                <w:lang w:val="uk-UA"/>
              </w:rPr>
            </w:pPr>
            <w:r w:rsidRPr="00F2673D">
              <w:rPr>
                <w:color w:val="000000"/>
                <w:sz w:val="28"/>
                <w:szCs w:val="28"/>
                <w:shd w:val="clear" w:color="auto" w:fill="FFFFFF"/>
                <w:lang w:val="uk-UA"/>
              </w:rPr>
              <w:t>керівник апарату райдержадміністрації</w:t>
            </w:r>
          </w:p>
        </w:tc>
      </w:tr>
      <w:tr w:rsidR="0032156B" w:rsidRPr="00F2673D" w:rsidTr="006A2E1C">
        <w:trPr>
          <w:trHeight w:val="698"/>
        </w:trPr>
        <w:tc>
          <w:tcPr>
            <w:tcW w:w="3168" w:type="dxa"/>
          </w:tcPr>
          <w:p w:rsidR="0032156B" w:rsidRPr="00246721" w:rsidRDefault="0032156B" w:rsidP="00B62545">
            <w:pPr>
              <w:rPr>
                <w:color w:val="000000"/>
                <w:sz w:val="28"/>
                <w:szCs w:val="28"/>
                <w:shd w:val="clear" w:color="auto" w:fill="E8E8E8"/>
                <w:lang w:val="uk-UA"/>
              </w:rPr>
            </w:pPr>
            <w:r w:rsidRPr="00F2673D">
              <w:rPr>
                <w:color w:val="000000"/>
                <w:sz w:val="28"/>
                <w:szCs w:val="28"/>
                <w:shd w:val="clear" w:color="auto" w:fill="FFFFFF"/>
              </w:rPr>
              <w:t>Т</w:t>
            </w:r>
            <w:r>
              <w:rPr>
                <w:color w:val="000000"/>
                <w:sz w:val="28"/>
                <w:szCs w:val="28"/>
                <w:shd w:val="clear" w:color="auto" w:fill="FFFFFF"/>
                <w:lang w:val="uk-UA"/>
              </w:rPr>
              <w:t>ЕРПАЙ</w:t>
            </w:r>
          </w:p>
          <w:p w:rsidR="0032156B" w:rsidRPr="00F2673D" w:rsidRDefault="0032156B" w:rsidP="00B62545">
            <w:pPr>
              <w:rPr>
                <w:color w:val="000000"/>
                <w:sz w:val="28"/>
                <w:szCs w:val="28"/>
                <w:shd w:val="clear" w:color="auto" w:fill="FFFFFF"/>
                <w:lang w:val="uk-UA"/>
              </w:rPr>
            </w:pPr>
            <w:r w:rsidRPr="00F2673D">
              <w:rPr>
                <w:color w:val="000000"/>
                <w:sz w:val="28"/>
                <w:szCs w:val="28"/>
                <w:shd w:val="clear" w:color="auto" w:fill="FFFFFF"/>
              </w:rPr>
              <w:t>Володимир Ілліч</w:t>
            </w:r>
          </w:p>
        </w:tc>
        <w:tc>
          <w:tcPr>
            <w:tcW w:w="6641" w:type="dxa"/>
          </w:tcPr>
          <w:p w:rsidR="0032156B" w:rsidRPr="00F2673D" w:rsidRDefault="0032156B" w:rsidP="006A2E1C">
            <w:pPr>
              <w:jc w:val="both"/>
              <w:rPr>
                <w:sz w:val="28"/>
                <w:szCs w:val="28"/>
                <w:lang w:val="uk-UA"/>
              </w:rPr>
            </w:pPr>
            <w:r w:rsidRPr="00F2673D">
              <w:rPr>
                <w:sz w:val="28"/>
                <w:szCs w:val="28"/>
                <w:lang w:val="uk-UA"/>
              </w:rPr>
              <w:t xml:space="preserve">начальник управління соціального захисту </w:t>
            </w:r>
            <w:r>
              <w:rPr>
                <w:sz w:val="28"/>
                <w:szCs w:val="28"/>
                <w:lang w:val="uk-UA"/>
              </w:rPr>
              <w:t xml:space="preserve">населення </w:t>
            </w:r>
            <w:r w:rsidRPr="00F2673D">
              <w:rPr>
                <w:sz w:val="28"/>
                <w:szCs w:val="28"/>
                <w:lang w:val="uk-UA"/>
              </w:rPr>
              <w:t>райдержадміністрації</w:t>
            </w:r>
          </w:p>
          <w:p w:rsidR="0032156B" w:rsidRPr="00F2673D" w:rsidRDefault="0032156B" w:rsidP="006A2E1C">
            <w:pPr>
              <w:jc w:val="both"/>
              <w:rPr>
                <w:sz w:val="28"/>
                <w:szCs w:val="28"/>
                <w:lang w:val="uk-UA"/>
              </w:rPr>
            </w:pPr>
            <w:r w:rsidRPr="00F2673D">
              <w:rPr>
                <w:sz w:val="28"/>
                <w:szCs w:val="28"/>
                <w:lang w:val="uk-UA"/>
              </w:rPr>
              <w:t xml:space="preserve"> </w:t>
            </w:r>
          </w:p>
        </w:tc>
      </w:tr>
    </w:tbl>
    <w:p w:rsidR="0032156B" w:rsidRPr="0068052E" w:rsidRDefault="0032156B" w:rsidP="00DF178A">
      <w:pPr>
        <w:jc w:val="right"/>
        <w:rPr>
          <w:lang w:val="uk-UA"/>
        </w:rPr>
      </w:pPr>
    </w:p>
    <w:p w:rsidR="0032156B" w:rsidRDefault="0032156B" w:rsidP="00DF178A">
      <w:pPr>
        <w:rPr>
          <w:sz w:val="28"/>
          <w:szCs w:val="28"/>
          <w:lang w:val="uk-UA"/>
        </w:rPr>
      </w:pPr>
    </w:p>
    <w:p w:rsidR="0032156B" w:rsidRDefault="0032156B" w:rsidP="00DF178A">
      <w:pPr>
        <w:rPr>
          <w:sz w:val="28"/>
          <w:szCs w:val="28"/>
          <w:lang w:val="uk-UA"/>
        </w:rPr>
      </w:pPr>
    </w:p>
    <w:p w:rsidR="0032156B" w:rsidRDefault="0032156B" w:rsidP="00DF178A">
      <w:pPr>
        <w:rPr>
          <w:b/>
          <w:sz w:val="28"/>
          <w:szCs w:val="28"/>
          <w:lang w:val="uk-UA"/>
        </w:rPr>
      </w:pPr>
      <w:r>
        <w:rPr>
          <w:b/>
          <w:sz w:val="28"/>
          <w:szCs w:val="28"/>
          <w:lang w:val="uk-UA"/>
        </w:rPr>
        <w:t xml:space="preserve">Керівник апарату </w:t>
      </w:r>
    </w:p>
    <w:p w:rsidR="0032156B" w:rsidRDefault="0032156B" w:rsidP="00DF178A">
      <w:pPr>
        <w:rPr>
          <w:b/>
          <w:sz w:val="28"/>
          <w:szCs w:val="28"/>
          <w:lang w:val="uk-UA"/>
        </w:rPr>
      </w:pPr>
      <w:r>
        <w:rPr>
          <w:b/>
          <w:sz w:val="28"/>
          <w:szCs w:val="28"/>
          <w:lang w:val="uk-UA"/>
        </w:rPr>
        <w:t xml:space="preserve">державної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DF178A">
        <w:rPr>
          <w:b/>
          <w:sz w:val="28"/>
          <w:szCs w:val="28"/>
          <w:lang w:val="uk-UA"/>
        </w:rPr>
        <w:t xml:space="preserve"> </w:t>
      </w:r>
      <w:r>
        <w:rPr>
          <w:b/>
          <w:sz w:val="28"/>
          <w:szCs w:val="28"/>
          <w:lang w:val="uk-UA"/>
        </w:rPr>
        <w:t>Н.ТЕРЛЕЦЬКА</w:t>
      </w:r>
    </w:p>
    <w:p w:rsidR="0032156B" w:rsidRDefault="0032156B" w:rsidP="00DF178A">
      <w:pPr>
        <w:rPr>
          <w:b/>
          <w:sz w:val="28"/>
          <w:szCs w:val="28"/>
          <w:lang w:val="uk-UA"/>
        </w:rPr>
      </w:pPr>
    </w:p>
    <w:p w:rsidR="0032156B" w:rsidRDefault="0032156B" w:rsidP="00DF178A">
      <w:pPr>
        <w:rPr>
          <w:lang w:val="uk-UA"/>
        </w:rPr>
      </w:pPr>
    </w:p>
    <w:p w:rsidR="0032156B" w:rsidRPr="00C30715" w:rsidRDefault="0032156B" w:rsidP="00DF178A">
      <w:pPr>
        <w:rPr>
          <w:lang w:val="uk-UA"/>
        </w:rPr>
      </w:pPr>
    </w:p>
    <w:p w:rsidR="0032156B" w:rsidRPr="00DF178A" w:rsidRDefault="0032156B" w:rsidP="00D33998">
      <w:pPr>
        <w:jc w:val="both"/>
        <w:rPr>
          <w:sz w:val="28"/>
          <w:szCs w:val="28"/>
          <w:lang w:val="uk-UA"/>
        </w:rPr>
      </w:pPr>
    </w:p>
    <w:p w:rsidR="0032156B" w:rsidRPr="000233BE" w:rsidRDefault="0032156B" w:rsidP="00D33998">
      <w:pPr>
        <w:rPr>
          <w:lang w:val="uk-UA"/>
        </w:rPr>
      </w:pPr>
    </w:p>
    <w:p w:rsidR="0032156B" w:rsidRPr="00D33998" w:rsidRDefault="0032156B">
      <w:pPr>
        <w:rPr>
          <w:lang w:val="uk-UA"/>
        </w:rPr>
      </w:pPr>
    </w:p>
    <w:sectPr w:rsidR="0032156B" w:rsidRPr="00D33998" w:rsidSect="0006652E">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345E"/>
    <w:multiLevelType w:val="hybridMultilevel"/>
    <w:tmpl w:val="257A317A"/>
    <w:lvl w:ilvl="0" w:tplc="FA505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998"/>
    <w:rsid w:val="000233BE"/>
    <w:rsid w:val="000631A5"/>
    <w:rsid w:val="0006652E"/>
    <w:rsid w:val="00115567"/>
    <w:rsid w:val="001F3FB4"/>
    <w:rsid w:val="00246721"/>
    <w:rsid w:val="00256496"/>
    <w:rsid w:val="0032156B"/>
    <w:rsid w:val="0036639F"/>
    <w:rsid w:val="003C7DD9"/>
    <w:rsid w:val="00411036"/>
    <w:rsid w:val="00441BD7"/>
    <w:rsid w:val="00523A7C"/>
    <w:rsid w:val="00542B50"/>
    <w:rsid w:val="005C353E"/>
    <w:rsid w:val="0068052E"/>
    <w:rsid w:val="006A2E1C"/>
    <w:rsid w:val="00702C77"/>
    <w:rsid w:val="00875709"/>
    <w:rsid w:val="008E5817"/>
    <w:rsid w:val="00930443"/>
    <w:rsid w:val="0093735D"/>
    <w:rsid w:val="0099049B"/>
    <w:rsid w:val="009E0B0A"/>
    <w:rsid w:val="00A147D9"/>
    <w:rsid w:val="00AE11A1"/>
    <w:rsid w:val="00B62545"/>
    <w:rsid w:val="00BE5819"/>
    <w:rsid w:val="00BF5E03"/>
    <w:rsid w:val="00C240FE"/>
    <w:rsid w:val="00C30715"/>
    <w:rsid w:val="00C4121B"/>
    <w:rsid w:val="00CF30A7"/>
    <w:rsid w:val="00D157FE"/>
    <w:rsid w:val="00D33998"/>
    <w:rsid w:val="00DF178A"/>
    <w:rsid w:val="00F2673D"/>
    <w:rsid w:val="00F34B04"/>
    <w:rsid w:val="00F84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8"/>
    <w:rPr>
      <w:rFonts w:ascii="Times New Roman" w:eastAsia="Times New Roman" w:hAnsi="Times New Roman"/>
      <w:sz w:val="24"/>
      <w:szCs w:val="24"/>
    </w:rPr>
  </w:style>
  <w:style w:type="paragraph" w:styleId="Heading2">
    <w:name w:val="heading 2"/>
    <w:basedOn w:val="Normal"/>
    <w:link w:val="Heading2Char"/>
    <w:uiPriority w:val="99"/>
    <w:qFormat/>
    <w:rsid w:val="00702C77"/>
    <w:pPr>
      <w:spacing w:before="100" w:beforeAutospacing="1" w:after="100" w:afterAutospacing="1"/>
      <w:outlineLvl w:val="1"/>
    </w:pPr>
    <w:rPr>
      <w:b/>
      <w:bCs/>
      <w:sz w:val="36"/>
      <w:szCs w:val="3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2C77"/>
    <w:rPr>
      <w:rFonts w:ascii="Times New Roman" w:hAnsi="Times New Roman" w:cs="Times New Roman"/>
      <w:b/>
      <w:bCs/>
      <w:sz w:val="36"/>
      <w:szCs w:val="36"/>
      <w:lang w:eastAsia="uk-UA"/>
    </w:rPr>
  </w:style>
  <w:style w:type="paragraph" w:styleId="Title">
    <w:name w:val="Title"/>
    <w:basedOn w:val="Normal"/>
    <w:link w:val="TitleChar"/>
    <w:uiPriority w:val="99"/>
    <w:qFormat/>
    <w:rsid w:val="00702C77"/>
    <w:pPr>
      <w:jc w:val="center"/>
    </w:pPr>
    <w:rPr>
      <w:sz w:val="28"/>
      <w:lang w:val="uk-UA"/>
    </w:rPr>
  </w:style>
  <w:style w:type="character" w:customStyle="1" w:styleId="TitleChar">
    <w:name w:val="Title Char"/>
    <w:basedOn w:val="DefaultParagraphFont"/>
    <w:link w:val="Title"/>
    <w:uiPriority w:val="99"/>
    <w:locked/>
    <w:rsid w:val="00702C77"/>
    <w:rPr>
      <w:rFonts w:ascii="Times New Roman" w:hAnsi="Times New Roman" w:cs="Times New Roman"/>
      <w:sz w:val="24"/>
      <w:szCs w:val="24"/>
      <w:lang w:eastAsia="ru-RU"/>
    </w:rPr>
  </w:style>
  <w:style w:type="paragraph" w:styleId="ListParagraph">
    <w:name w:val="List Paragraph"/>
    <w:basedOn w:val="Normal"/>
    <w:uiPriority w:val="99"/>
    <w:qFormat/>
    <w:rsid w:val="00702C77"/>
    <w:pPr>
      <w:ind w:left="720"/>
      <w:contextualSpacing/>
    </w:pPr>
  </w:style>
  <w:style w:type="paragraph" w:styleId="BalloonText">
    <w:name w:val="Balloon Text"/>
    <w:basedOn w:val="Normal"/>
    <w:link w:val="BalloonTextChar"/>
    <w:uiPriority w:val="99"/>
    <w:semiHidden/>
    <w:rsid w:val="00D33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998"/>
    <w:rPr>
      <w:rFonts w:ascii="Tahoma" w:hAnsi="Tahoma" w:cs="Tahoma"/>
      <w:sz w:val="16"/>
      <w:szCs w:val="16"/>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Normal"/>
    <w:uiPriority w:val="99"/>
    <w:rsid w:val="00D3399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491</Words>
  <Characters>2804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6</cp:revision>
  <cp:lastPrinted>2019-05-23T08:46:00Z</cp:lastPrinted>
  <dcterms:created xsi:type="dcterms:W3CDTF">2019-05-22T13:22:00Z</dcterms:created>
  <dcterms:modified xsi:type="dcterms:W3CDTF">2019-06-10T08:46:00Z</dcterms:modified>
</cp:coreProperties>
</file>