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EC" w:rsidRPr="0083612C" w:rsidRDefault="006E50EC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3612C">
        <w:rPr>
          <w:b/>
          <w:noProof/>
          <w:sz w:val="28"/>
          <w:szCs w:val="28"/>
        </w:rPr>
        <w:t xml:space="preserve">    </w:t>
      </w:r>
      <w:r w:rsidRPr="00594D2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7" o:title=""/>
          </v:shape>
        </w:pict>
      </w:r>
      <w:r w:rsidRPr="0083612C">
        <w:rPr>
          <w:b/>
          <w:noProof/>
          <w:sz w:val="28"/>
          <w:szCs w:val="28"/>
        </w:rPr>
        <w:t xml:space="preserve">  </w:t>
      </w:r>
    </w:p>
    <w:p w:rsidR="006E50EC" w:rsidRDefault="006E50EC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6E50EC" w:rsidRDefault="006E50EC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E50EC" w:rsidRDefault="006E50EC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6E50EC" w:rsidRDefault="006E50EC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E50EC" w:rsidRDefault="006E50EC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E50EC" w:rsidRPr="002E715F" w:rsidRDefault="006E50EC" w:rsidP="00CF62C8">
      <w:pPr>
        <w:rPr>
          <w:sz w:val="28"/>
          <w:szCs w:val="28"/>
          <w:lang w:val="en-US"/>
        </w:rPr>
      </w:pPr>
      <w:r w:rsidRPr="002E715F">
        <w:rPr>
          <w:rFonts w:ascii="Times New Roman CYR" w:hAnsi="Times New Roman CYR" w:cs="Times New Roman CYR"/>
          <w:bCs/>
          <w:sz w:val="28"/>
          <w:szCs w:val="28"/>
        </w:rPr>
        <w:t>25.07.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2019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 w:rsidRPr="00CF62C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Берегово           </w:t>
      </w:r>
      <w:r w:rsidRPr="00CF62C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</w:t>
      </w:r>
      <w:r w:rsidRPr="00CF62C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246</w:t>
      </w:r>
    </w:p>
    <w:p w:rsidR="006E50EC" w:rsidRDefault="006E50EC" w:rsidP="00CF62C8">
      <w:pPr>
        <w:rPr>
          <w:sz w:val="28"/>
          <w:szCs w:val="28"/>
          <w:lang w:val="uk-UA"/>
        </w:rPr>
      </w:pPr>
    </w:p>
    <w:p w:rsidR="006E50EC" w:rsidRPr="00CF62C8" w:rsidRDefault="006E50EC" w:rsidP="00CF62C8">
      <w:pPr>
        <w:jc w:val="center"/>
        <w:rPr>
          <w:sz w:val="28"/>
          <w:szCs w:val="28"/>
          <w:lang w:val="uk-UA"/>
        </w:rPr>
      </w:pPr>
      <w:r w:rsidRPr="004E1B6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4E1B6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визнання  таким,  що  втратило  чинність,  розпорядження  голови райдержадміністрації 28.12.2018 № 575  „Про утворення складу</w:t>
      </w:r>
      <w:r w:rsidRPr="00CF62C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комісії</w:t>
      </w:r>
    </w:p>
    <w:p w:rsidR="006E50EC" w:rsidRDefault="006E50EC" w:rsidP="00CF62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 передачі  легкових  автомобілів  комунальному  некомерційному</w:t>
      </w:r>
    </w:p>
    <w:p w:rsidR="006E50EC" w:rsidRDefault="006E50EC" w:rsidP="00CF62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підприємству </w:t>
      </w:r>
      <w:r w:rsidRPr="0083612C">
        <w:rPr>
          <w:b/>
          <w:sz w:val="28"/>
          <w:szCs w:val="28"/>
        </w:rPr>
        <w:t>„</w:t>
      </w:r>
      <w:r>
        <w:rPr>
          <w:b/>
          <w:sz w:val="28"/>
          <w:szCs w:val="28"/>
          <w:lang w:val="uk-UA"/>
        </w:rPr>
        <w:t>Берегівський центр</w:t>
      </w:r>
      <w:r w:rsidRPr="00CF62C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первинної медико-санітарної</w:t>
      </w:r>
    </w:p>
    <w:p w:rsidR="006E50EC" w:rsidRDefault="006E50EC" w:rsidP="00CF62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допомоги</w:t>
      </w:r>
      <w:r w:rsidRPr="0083612C">
        <w:rPr>
          <w:b/>
          <w:sz w:val="28"/>
          <w:szCs w:val="28"/>
        </w:rPr>
        <w:t>”</w:t>
      </w:r>
      <w:r>
        <w:rPr>
          <w:b/>
          <w:sz w:val="28"/>
          <w:szCs w:val="28"/>
          <w:lang w:val="uk-UA"/>
        </w:rPr>
        <w:t xml:space="preserve"> Берегівської</w:t>
      </w:r>
      <w:r w:rsidRPr="00CF62C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районної ради Закарпатської області”</w:t>
      </w:r>
    </w:p>
    <w:p w:rsidR="006E50EC" w:rsidRDefault="006E50EC" w:rsidP="00CF62C8">
      <w:pPr>
        <w:ind w:firstLine="708"/>
        <w:rPr>
          <w:b/>
          <w:sz w:val="28"/>
          <w:szCs w:val="28"/>
          <w:lang w:val="uk-UA"/>
        </w:rPr>
      </w:pPr>
    </w:p>
    <w:p w:rsidR="006E50EC" w:rsidRDefault="006E50EC" w:rsidP="00BB54E7">
      <w:pPr>
        <w:pStyle w:val="HTMLPreformatted"/>
        <w:shd w:val="clear" w:color="auto" w:fill="FFFFFF"/>
        <w:jc w:val="both"/>
        <w:textAlignment w:val="baseline"/>
        <w:rPr>
          <w:lang w:val="uk-UA"/>
        </w:rPr>
      </w:pPr>
    </w:p>
    <w:p w:rsidR="006E50EC" w:rsidRDefault="006E50EC" w:rsidP="00BB54E7">
      <w:pPr>
        <w:pStyle w:val="HTMLPreformatted"/>
        <w:shd w:val="clear" w:color="auto" w:fill="FFFFFF"/>
        <w:jc w:val="both"/>
        <w:textAlignment w:val="baseline"/>
        <w:rPr>
          <w:lang w:val="uk-UA"/>
        </w:rPr>
      </w:pPr>
    </w:p>
    <w:p w:rsidR="006E50EC" w:rsidRDefault="006E50EC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адміністрації”, з метою приведення у відповідність до постанови Кабінету Міністрів України від 07.09.1998 року № 1388 „Про затвердження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мопедів”:</w:t>
      </w:r>
    </w:p>
    <w:p w:rsidR="006E50EC" w:rsidRDefault="006E50EC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E50EC" w:rsidRPr="00014F97" w:rsidRDefault="006E50EC" w:rsidP="00E93908">
      <w:pPr>
        <w:pStyle w:val="ListParagraph"/>
        <w:numPr>
          <w:ilvl w:val="0"/>
          <w:numId w:val="7"/>
        </w:numPr>
        <w:ind w:left="0" w:firstLine="993"/>
        <w:jc w:val="both"/>
        <w:rPr>
          <w:color w:val="000000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втратило чинність, розпорядження голови районної державної адміністрації 28.12.2018 № 575 </w:t>
      </w:r>
      <w:r>
        <w:rPr>
          <w:b/>
          <w:sz w:val="28"/>
          <w:szCs w:val="28"/>
          <w:lang w:val="uk-UA"/>
        </w:rPr>
        <w:t>„</w:t>
      </w:r>
      <w:r w:rsidRPr="00E93908">
        <w:rPr>
          <w:sz w:val="28"/>
          <w:szCs w:val="28"/>
          <w:lang w:val="uk-UA"/>
        </w:rPr>
        <w:t xml:space="preserve">Про утворення складу комісії з передачі легкових автомобілів комунальному некомерційному підприємству </w:t>
      </w:r>
      <w:r w:rsidRPr="0035552D">
        <w:rPr>
          <w:sz w:val="28"/>
          <w:szCs w:val="28"/>
          <w:lang w:val="uk-UA"/>
        </w:rPr>
        <w:t>„</w:t>
      </w:r>
      <w:r w:rsidRPr="00E93908">
        <w:rPr>
          <w:sz w:val="28"/>
          <w:szCs w:val="28"/>
          <w:lang w:val="uk-UA"/>
        </w:rPr>
        <w:t>Берег</w:t>
      </w:r>
      <w:r>
        <w:rPr>
          <w:sz w:val="28"/>
          <w:szCs w:val="28"/>
          <w:lang w:val="uk-UA"/>
        </w:rPr>
        <w:t>івський центр первинної медико-</w:t>
      </w:r>
      <w:r w:rsidRPr="00E93908">
        <w:rPr>
          <w:sz w:val="28"/>
          <w:szCs w:val="28"/>
          <w:lang w:val="uk-UA"/>
        </w:rPr>
        <w:t>санітарної допомоги</w:t>
      </w:r>
      <w:r w:rsidRPr="0083612C">
        <w:rPr>
          <w:sz w:val="28"/>
          <w:szCs w:val="28"/>
          <w:lang w:val="uk-UA"/>
        </w:rPr>
        <w:t>”</w:t>
      </w:r>
      <w:r w:rsidRPr="00E93908">
        <w:rPr>
          <w:sz w:val="28"/>
          <w:szCs w:val="28"/>
          <w:lang w:val="uk-UA"/>
        </w:rPr>
        <w:t xml:space="preserve"> Берегівської районної ради Закарпатської області</w:t>
      </w:r>
      <w:r>
        <w:rPr>
          <w:sz w:val="28"/>
          <w:szCs w:val="28"/>
          <w:lang w:val="uk-UA"/>
        </w:rPr>
        <w:t>”.</w:t>
      </w:r>
    </w:p>
    <w:p w:rsidR="006E50EC" w:rsidRDefault="006E50EC" w:rsidP="006E6108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50EC" w:rsidRDefault="006E50EC" w:rsidP="006E6108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50EC" w:rsidRDefault="006E50EC" w:rsidP="006E6108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50EC" w:rsidRPr="00C26DD8" w:rsidRDefault="006E50EC" w:rsidP="006E6108">
      <w:pPr>
        <w:pStyle w:val="HTMLPreformatted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6E50EC" w:rsidRDefault="006E50EC" w:rsidP="000E6E9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І.ПЕТРУШКА</w:t>
      </w:r>
    </w:p>
    <w:p w:rsidR="006E50EC" w:rsidRDefault="006E50EC" w:rsidP="000E6E91">
      <w:pPr>
        <w:jc w:val="both"/>
        <w:rPr>
          <w:rFonts w:ascii="Times New Roman CYR" w:hAnsi="Times New Roman CYR" w:cs="Times New Roman CYR"/>
          <w:b/>
          <w:szCs w:val="28"/>
          <w:lang w:val="uk-UA"/>
        </w:rPr>
      </w:pPr>
    </w:p>
    <w:p w:rsidR="006E50EC" w:rsidRDefault="006E50EC" w:rsidP="00E00CDF">
      <w:pPr>
        <w:jc w:val="both"/>
        <w:rPr>
          <w:rFonts w:ascii="Times New Roman CYR" w:hAnsi="Times New Roman CYR" w:cs="Times New Roman CYR"/>
          <w:b/>
          <w:szCs w:val="28"/>
          <w:lang w:val="uk-UA"/>
        </w:rPr>
      </w:pPr>
    </w:p>
    <w:p w:rsidR="006E50EC" w:rsidRDefault="006E50EC" w:rsidP="00E00CDF">
      <w:pPr>
        <w:jc w:val="both"/>
        <w:rPr>
          <w:rFonts w:ascii="Times New Roman CYR" w:hAnsi="Times New Roman CYR" w:cs="Times New Roman CYR"/>
          <w:b/>
          <w:szCs w:val="28"/>
          <w:lang w:val="uk-UA"/>
        </w:rPr>
      </w:pPr>
    </w:p>
    <w:sectPr w:rsidR="006E50EC" w:rsidSect="00CF62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EC" w:rsidRDefault="006E50EC" w:rsidP="00316CEA">
      <w:r>
        <w:separator/>
      </w:r>
    </w:p>
  </w:endnote>
  <w:endnote w:type="continuationSeparator" w:id="0">
    <w:p w:rsidR="006E50EC" w:rsidRDefault="006E50EC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EC" w:rsidRDefault="006E50EC" w:rsidP="00316CEA">
      <w:r>
        <w:separator/>
      </w:r>
    </w:p>
  </w:footnote>
  <w:footnote w:type="continuationSeparator" w:id="0">
    <w:p w:rsidR="006E50EC" w:rsidRDefault="006E50EC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1F424C3A"/>
    <w:multiLevelType w:val="hybridMultilevel"/>
    <w:tmpl w:val="448C26AC"/>
    <w:lvl w:ilvl="0" w:tplc="EB224012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C56277C"/>
    <w:multiLevelType w:val="hybridMultilevel"/>
    <w:tmpl w:val="FC46CA16"/>
    <w:lvl w:ilvl="0" w:tplc="B0509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D1F03A4"/>
    <w:multiLevelType w:val="hybridMultilevel"/>
    <w:tmpl w:val="B188356C"/>
    <w:lvl w:ilvl="0" w:tplc="C196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6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19E78A7"/>
    <w:multiLevelType w:val="hybridMultilevel"/>
    <w:tmpl w:val="89D6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4F97"/>
    <w:rsid w:val="000172BF"/>
    <w:rsid w:val="00040B0D"/>
    <w:rsid w:val="000420D1"/>
    <w:rsid w:val="00046417"/>
    <w:rsid w:val="00062A06"/>
    <w:rsid w:val="00065E34"/>
    <w:rsid w:val="00082461"/>
    <w:rsid w:val="00097E54"/>
    <w:rsid w:val="000C4A60"/>
    <w:rsid w:val="000E6E91"/>
    <w:rsid w:val="000E7318"/>
    <w:rsid w:val="000F587D"/>
    <w:rsid w:val="00112F12"/>
    <w:rsid w:val="0013574D"/>
    <w:rsid w:val="00146730"/>
    <w:rsid w:val="00185E38"/>
    <w:rsid w:val="00195DF6"/>
    <w:rsid w:val="001A48AA"/>
    <w:rsid w:val="001C5C36"/>
    <w:rsid w:val="001C6D04"/>
    <w:rsid w:val="001D46FD"/>
    <w:rsid w:val="002063E7"/>
    <w:rsid w:val="002463A8"/>
    <w:rsid w:val="00261EDD"/>
    <w:rsid w:val="0027602F"/>
    <w:rsid w:val="002815DC"/>
    <w:rsid w:val="0029442C"/>
    <w:rsid w:val="002A3425"/>
    <w:rsid w:val="002B1B97"/>
    <w:rsid w:val="002E049D"/>
    <w:rsid w:val="002E715F"/>
    <w:rsid w:val="002F4DD6"/>
    <w:rsid w:val="00316CEA"/>
    <w:rsid w:val="00323EC9"/>
    <w:rsid w:val="00337AA2"/>
    <w:rsid w:val="00351373"/>
    <w:rsid w:val="0035552D"/>
    <w:rsid w:val="0036491A"/>
    <w:rsid w:val="00365162"/>
    <w:rsid w:val="00375AD4"/>
    <w:rsid w:val="00387C1E"/>
    <w:rsid w:val="00392978"/>
    <w:rsid w:val="003A737F"/>
    <w:rsid w:val="003E01E9"/>
    <w:rsid w:val="003E2C23"/>
    <w:rsid w:val="004000C0"/>
    <w:rsid w:val="00402992"/>
    <w:rsid w:val="00407C43"/>
    <w:rsid w:val="0042758C"/>
    <w:rsid w:val="00447095"/>
    <w:rsid w:val="004962B6"/>
    <w:rsid w:val="004A250A"/>
    <w:rsid w:val="004B605B"/>
    <w:rsid w:val="004D1AD3"/>
    <w:rsid w:val="004E1B63"/>
    <w:rsid w:val="004E34A4"/>
    <w:rsid w:val="004F5B3B"/>
    <w:rsid w:val="005015A8"/>
    <w:rsid w:val="00510EB2"/>
    <w:rsid w:val="00515B6F"/>
    <w:rsid w:val="005168AA"/>
    <w:rsid w:val="0052053B"/>
    <w:rsid w:val="00522DFE"/>
    <w:rsid w:val="005347E2"/>
    <w:rsid w:val="00541EF2"/>
    <w:rsid w:val="00546EF8"/>
    <w:rsid w:val="00547303"/>
    <w:rsid w:val="00567C80"/>
    <w:rsid w:val="00594D2C"/>
    <w:rsid w:val="006233FC"/>
    <w:rsid w:val="00623DCA"/>
    <w:rsid w:val="00645CAE"/>
    <w:rsid w:val="00652168"/>
    <w:rsid w:val="00653D7F"/>
    <w:rsid w:val="00665C10"/>
    <w:rsid w:val="00670134"/>
    <w:rsid w:val="00686B5C"/>
    <w:rsid w:val="006C4A21"/>
    <w:rsid w:val="006D1AEB"/>
    <w:rsid w:val="006E484A"/>
    <w:rsid w:val="006E50EC"/>
    <w:rsid w:val="006E6108"/>
    <w:rsid w:val="006F339B"/>
    <w:rsid w:val="00726558"/>
    <w:rsid w:val="007366CE"/>
    <w:rsid w:val="007639F4"/>
    <w:rsid w:val="007959BE"/>
    <w:rsid w:val="00796432"/>
    <w:rsid w:val="007B69C9"/>
    <w:rsid w:val="007E267D"/>
    <w:rsid w:val="007E5106"/>
    <w:rsid w:val="00813ECF"/>
    <w:rsid w:val="008350B9"/>
    <w:rsid w:val="0083612C"/>
    <w:rsid w:val="00842F2A"/>
    <w:rsid w:val="00871F72"/>
    <w:rsid w:val="008802F9"/>
    <w:rsid w:val="008A542B"/>
    <w:rsid w:val="008B29D0"/>
    <w:rsid w:val="008C0EC1"/>
    <w:rsid w:val="00925E63"/>
    <w:rsid w:val="00963324"/>
    <w:rsid w:val="009B19B1"/>
    <w:rsid w:val="009B43EA"/>
    <w:rsid w:val="009C0D58"/>
    <w:rsid w:val="009C279A"/>
    <w:rsid w:val="009F14D0"/>
    <w:rsid w:val="009F3874"/>
    <w:rsid w:val="00A444F5"/>
    <w:rsid w:val="00A62CF7"/>
    <w:rsid w:val="00A72F71"/>
    <w:rsid w:val="00A74831"/>
    <w:rsid w:val="00A766D9"/>
    <w:rsid w:val="00A83449"/>
    <w:rsid w:val="00B10B43"/>
    <w:rsid w:val="00B13F89"/>
    <w:rsid w:val="00B27C0E"/>
    <w:rsid w:val="00B5423C"/>
    <w:rsid w:val="00B6584A"/>
    <w:rsid w:val="00B8208D"/>
    <w:rsid w:val="00B839C0"/>
    <w:rsid w:val="00B916A5"/>
    <w:rsid w:val="00BB30CE"/>
    <w:rsid w:val="00BB54E7"/>
    <w:rsid w:val="00BC75AC"/>
    <w:rsid w:val="00BD3C8B"/>
    <w:rsid w:val="00BD6FBA"/>
    <w:rsid w:val="00BE1120"/>
    <w:rsid w:val="00BF4FB2"/>
    <w:rsid w:val="00C0032F"/>
    <w:rsid w:val="00C1187A"/>
    <w:rsid w:val="00C1257F"/>
    <w:rsid w:val="00C236BE"/>
    <w:rsid w:val="00C26DD8"/>
    <w:rsid w:val="00C32124"/>
    <w:rsid w:val="00C36B02"/>
    <w:rsid w:val="00C51914"/>
    <w:rsid w:val="00C76D46"/>
    <w:rsid w:val="00C8046A"/>
    <w:rsid w:val="00CA6B44"/>
    <w:rsid w:val="00CA7A02"/>
    <w:rsid w:val="00CB22E1"/>
    <w:rsid w:val="00CF1C72"/>
    <w:rsid w:val="00CF210F"/>
    <w:rsid w:val="00CF62C8"/>
    <w:rsid w:val="00D542F4"/>
    <w:rsid w:val="00D94053"/>
    <w:rsid w:val="00D97020"/>
    <w:rsid w:val="00DA1322"/>
    <w:rsid w:val="00DC0A97"/>
    <w:rsid w:val="00DD402E"/>
    <w:rsid w:val="00DF0DD2"/>
    <w:rsid w:val="00E00CDF"/>
    <w:rsid w:val="00E112FD"/>
    <w:rsid w:val="00E15603"/>
    <w:rsid w:val="00E26882"/>
    <w:rsid w:val="00E4188D"/>
    <w:rsid w:val="00E61C40"/>
    <w:rsid w:val="00E7018B"/>
    <w:rsid w:val="00E82A23"/>
    <w:rsid w:val="00E93908"/>
    <w:rsid w:val="00EB6CBD"/>
    <w:rsid w:val="00EF7DE3"/>
    <w:rsid w:val="00F319C5"/>
    <w:rsid w:val="00F508FE"/>
    <w:rsid w:val="00F628EA"/>
    <w:rsid w:val="00F963E2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B54E7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1407</TotalTime>
  <Pages>1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12</cp:revision>
  <cp:lastPrinted>2019-07-26T13:40:00Z</cp:lastPrinted>
  <dcterms:created xsi:type="dcterms:W3CDTF">2019-07-25T12:47:00Z</dcterms:created>
  <dcterms:modified xsi:type="dcterms:W3CDTF">2019-08-21T11:30:00Z</dcterms:modified>
</cp:coreProperties>
</file>