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E" w:rsidRDefault="003C372E" w:rsidP="009308A8">
      <w:pPr>
        <w:jc w:val="center"/>
        <w:textAlignment w:val="baseline"/>
        <w:rPr>
          <w:noProof/>
          <w:szCs w:val="28"/>
        </w:rPr>
      </w:pPr>
      <w:r w:rsidRPr="005F3891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C372E" w:rsidRPr="00565118" w:rsidRDefault="003C372E" w:rsidP="009308A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3C372E" w:rsidRPr="002B02BB" w:rsidRDefault="003C372E" w:rsidP="009308A8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ЗАКАРПАТСЬКОЇ ОБЛАСТІ</w:t>
      </w:r>
    </w:p>
    <w:p w:rsidR="003C372E" w:rsidRPr="00BE7488" w:rsidRDefault="003C372E" w:rsidP="009308A8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C372E" w:rsidRPr="0090582E" w:rsidRDefault="003C372E" w:rsidP="009308A8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ru-RU"/>
        </w:rPr>
      </w:pPr>
    </w:p>
    <w:p w:rsidR="003C372E" w:rsidRPr="00F35DDF" w:rsidRDefault="003C372E" w:rsidP="0090582E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ru-RU"/>
        </w:rPr>
      </w:pPr>
      <w:r w:rsidRPr="0090582E">
        <w:rPr>
          <w:rFonts w:ascii="Times New Roman CYR" w:hAnsi="Times New Roman CYR" w:cs="Times New Roman CYR"/>
          <w:b/>
          <w:szCs w:val="28"/>
          <w:lang w:val="ru-RU"/>
        </w:rPr>
        <w:t>28.01.</w:t>
      </w:r>
      <w:r w:rsidRPr="00F35DDF">
        <w:rPr>
          <w:rFonts w:ascii="Times New Roman CYR" w:hAnsi="Times New Roman CYR" w:cs="Times New Roman CYR"/>
          <w:b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</w:rPr>
        <w:t xml:space="preserve">      </w:t>
      </w:r>
      <w:r w:rsidRPr="00F35DDF">
        <w:rPr>
          <w:rFonts w:ascii="Times New Roman CYR" w:hAnsi="Times New Roman CYR" w:cs="Times New Roman CYR"/>
          <w:b/>
          <w:szCs w:val="28"/>
          <w:lang w:val="ru-RU"/>
        </w:rPr>
        <w:t xml:space="preserve">             </w:t>
      </w:r>
      <w:r w:rsidRPr="00C65AE1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</w:rPr>
        <w:t xml:space="preserve">                  </w:t>
      </w:r>
      <w:r w:rsidRPr="00F35DDF">
        <w:rPr>
          <w:rFonts w:ascii="Times New Roman CYR" w:hAnsi="Times New Roman CYR" w:cs="Times New Roman CYR"/>
          <w:b/>
          <w:szCs w:val="28"/>
          <w:lang w:val="ru-RU"/>
        </w:rPr>
        <w:t xml:space="preserve">                      </w:t>
      </w:r>
      <w:r w:rsidRPr="00C65AE1">
        <w:rPr>
          <w:rFonts w:ascii="Times New Roman CYR" w:hAnsi="Times New Roman CYR" w:cs="Times New Roman CYR"/>
          <w:b/>
          <w:szCs w:val="28"/>
        </w:rPr>
        <w:t xml:space="preserve">  №</w:t>
      </w:r>
      <w:r w:rsidRPr="00F35DDF">
        <w:rPr>
          <w:rFonts w:ascii="Times New Roman CYR" w:hAnsi="Times New Roman CYR" w:cs="Times New Roman CYR"/>
          <w:b/>
          <w:szCs w:val="28"/>
          <w:lang w:val="ru-RU"/>
        </w:rPr>
        <w:t xml:space="preserve">  26</w:t>
      </w:r>
    </w:p>
    <w:p w:rsidR="003C372E" w:rsidRPr="0090582E" w:rsidRDefault="003C372E" w:rsidP="00691122">
      <w:pPr>
        <w:jc w:val="center"/>
        <w:rPr>
          <w:b/>
          <w:szCs w:val="28"/>
          <w:lang w:val="ru-RU" w:eastAsia="ar-SA"/>
        </w:rPr>
      </w:pPr>
    </w:p>
    <w:p w:rsidR="003C372E" w:rsidRPr="0090582E" w:rsidRDefault="003C372E" w:rsidP="00691122">
      <w:pPr>
        <w:jc w:val="center"/>
        <w:rPr>
          <w:b/>
          <w:szCs w:val="28"/>
          <w:lang w:val="ru-RU" w:eastAsia="ar-SA"/>
        </w:rPr>
      </w:pPr>
    </w:p>
    <w:p w:rsidR="003C372E" w:rsidRPr="0090582E" w:rsidRDefault="003C372E" w:rsidP="00691122">
      <w:pPr>
        <w:jc w:val="center"/>
        <w:rPr>
          <w:b/>
          <w:szCs w:val="28"/>
          <w:lang w:val="ru-RU" w:eastAsia="ar-SA"/>
        </w:rPr>
      </w:pPr>
      <w:r>
        <w:rPr>
          <w:b/>
          <w:szCs w:val="28"/>
          <w:lang w:eastAsia="ar-SA"/>
        </w:rPr>
        <w:t xml:space="preserve">Про встановлення часу та місця спілкування </w:t>
      </w:r>
      <w:r w:rsidRPr="00F35DDF">
        <w:rPr>
          <w:b/>
          <w:szCs w:val="28"/>
          <w:lang w:val="ru-RU" w:eastAsia="ar-SA"/>
        </w:rPr>
        <w:t>__________________</w:t>
      </w:r>
      <w:r>
        <w:rPr>
          <w:b/>
          <w:szCs w:val="28"/>
          <w:lang w:eastAsia="ar-SA"/>
        </w:rPr>
        <w:t xml:space="preserve"> </w:t>
      </w:r>
    </w:p>
    <w:p w:rsidR="003C372E" w:rsidRPr="00F35DDF" w:rsidRDefault="003C372E" w:rsidP="00691122">
      <w:pPr>
        <w:jc w:val="center"/>
        <w:rPr>
          <w:b/>
          <w:szCs w:val="28"/>
          <w:lang w:val="ru-RU" w:eastAsia="ar-SA"/>
        </w:rPr>
      </w:pPr>
      <w:r>
        <w:rPr>
          <w:b/>
          <w:szCs w:val="28"/>
          <w:lang w:eastAsia="ar-SA"/>
        </w:rPr>
        <w:t xml:space="preserve">зі своїм малолітнім сином </w:t>
      </w:r>
      <w:r w:rsidRPr="00F35DDF">
        <w:rPr>
          <w:b/>
          <w:szCs w:val="28"/>
          <w:lang w:val="ru-RU" w:eastAsia="ar-SA"/>
        </w:rPr>
        <w:t>_______________________</w:t>
      </w:r>
    </w:p>
    <w:p w:rsidR="003C372E" w:rsidRDefault="003C372E" w:rsidP="00691122">
      <w:pPr>
        <w:jc w:val="center"/>
        <w:rPr>
          <w:b/>
          <w:szCs w:val="28"/>
          <w:lang w:eastAsia="ar-SA"/>
        </w:rPr>
      </w:pPr>
    </w:p>
    <w:p w:rsidR="003C372E" w:rsidRPr="00691122" w:rsidRDefault="003C372E" w:rsidP="00691122">
      <w:pPr>
        <w:rPr>
          <w:lang w:eastAsia="ar-SA"/>
        </w:rPr>
      </w:pPr>
    </w:p>
    <w:p w:rsidR="003C372E" w:rsidRDefault="003C372E" w:rsidP="008D7C9D">
      <w:pPr>
        <w:ind w:firstLine="708"/>
        <w:rPr>
          <w:szCs w:val="28"/>
        </w:rPr>
      </w:pPr>
      <w:r>
        <w:rPr>
          <w:szCs w:val="28"/>
        </w:rPr>
        <w:t>Відповідно до статей 6 і 39 Закону України „Про місцеві державні адміністрації”, статей 157 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24 вересня 2008 р. № 866 та рішення Комісії з питань захисту прав дитини районної державної адміністрації від 23 січня 2020 року (протокол № 1):</w:t>
      </w:r>
    </w:p>
    <w:p w:rsidR="003C372E" w:rsidRDefault="003C372E" w:rsidP="008D7C9D">
      <w:pPr>
        <w:ind w:firstLine="708"/>
        <w:rPr>
          <w:szCs w:val="28"/>
        </w:rPr>
      </w:pPr>
    </w:p>
    <w:p w:rsidR="003C372E" w:rsidRDefault="003C372E" w:rsidP="00C25510">
      <w:pPr>
        <w:pStyle w:val="BodyText"/>
        <w:spacing w:after="0"/>
        <w:jc w:val="both"/>
        <w:rPr>
          <w:lang w:val="uk-UA"/>
        </w:rPr>
      </w:pPr>
      <w:r>
        <w:rPr>
          <w:szCs w:val="28"/>
          <w:lang w:val="uk-UA"/>
        </w:rPr>
        <w:tab/>
        <w:t xml:space="preserve">1.Встановити можливим спілкування та участі батька </w:t>
      </w:r>
      <w:r w:rsidRPr="00F35DDF">
        <w:rPr>
          <w:szCs w:val="28"/>
          <w:lang w:val="uk-UA"/>
        </w:rPr>
        <w:t>___________________</w:t>
      </w:r>
      <w:r>
        <w:rPr>
          <w:szCs w:val="28"/>
          <w:lang w:val="uk-UA"/>
        </w:rPr>
        <w:t xml:space="preserve"> у вихованні малолітнього сина </w:t>
      </w:r>
      <w:r w:rsidRPr="00F35DDF">
        <w:rPr>
          <w:szCs w:val="28"/>
          <w:lang w:val="uk-UA"/>
        </w:rPr>
        <w:t>____________________</w:t>
      </w:r>
      <w:r>
        <w:rPr>
          <w:szCs w:val="28"/>
          <w:lang w:val="uk-UA"/>
        </w:rPr>
        <w:t xml:space="preserve"> року народження, за місцем його проживання: </w:t>
      </w:r>
      <w:r w:rsidRPr="00F35DDF">
        <w:rPr>
          <w:szCs w:val="28"/>
          <w:lang w:val="uk-UA"/>
        </w:rPr>
        <w:t>_____________________</w:t>
      </w:r>
      <w:r>
        <w:rPr>
          <w:szCs w:val="28"/>
          <w:lang w:val="uk-UA"/>
        </w:rPr>
        <w:t xml:space="preserve">, Берегівського району, </w:t>
      </w:r>
      <w:r w:rsidRPr="008D7C9D">
        <w:rPr>
          <w:szCs w:val="28"/>
          <w:lang w:val="uk-UA"/>
        </w:rPr>
        <w:t xml:space="preserve">двічі на місяць </w:t>
      </w:r>
      <w:r>
        <w:rPr>
          <w:szCs w:val="28"/>
          <w:lang w:val="uk-UA"/>
        </w:rPr>
        <w:t>– в першу та третю п</w:t>
      </w:r>
      <w:r w:rsidRPr="00501A97">
        <w:rPr>
          <w:szCs w:val="28"/>
          <w:lang w:val="uk-UA"/>
        </w:rPr>
        <w:t>’</w:t>
      </w:r>
      <w:r>
        <w:rPr>
          <w:szCs w:val="28"/>
          <w:lang w:val="uk-UA"/>
        </w:rPr>
        <w:t>ятницю-суботу, з 14-ої години п</w:t>
      </w:r>
      <w:r w:rsidRPr="00501A97">
        <w:rPr>
          <w:szCs w:val="28"/>
          <w:lang w:val="uk-UA"/>
        </w:rPr>
        <w:t>’</w:t>
      </w:r>
      <w:r>
        <w:rPr>
          <w:szCs w:val="28"/>
          <w:lang w:val="uk-UA"/>
        </w:rPr>
        <w:t>ятниці (залежно від закінчення уроків у школі) по 18</w:t>
      </w:r>
      <w:r w:rsidRPr="008D7C9D">
        <w:rPr>
          <w:szCs w:val="28"/>
          <w:lang w:val="uk-UA"/>
        </w:rPr>
        <w:t>-ту годину</w:t>
      </w:r>
      <w:r>
        <w:rPr>
          <w:szCs w:val="28"/>
          <w:lang w:val="uk-UA"/>
        </w:rPr>
        <w:t xml:space="preserve"> суботи </w:t>
      </w:r>
      <w:r>
        <w:rPr>
          <w:lang w:val="uk-UA"/>
        </w:rPr>
        <w:t>включно,</w:t>
      </w:r>
      <w:r w:rsidRPr="008D7C9D">
        <w:rPr>
          <w:lang w:val="uk-UA"/>
        </w:rPr>
        <w:t xml:space="preserve"> </w:t>
      </w:r>
      <w:r>
        <w:rPr>
          <w:lang w:val="uk-UA"/>
        </w:rPr>
        <w:t xml:space="preserve">а також у святкові та канікулярні дні – за попередньою домовленістю сторін, </w:t>
      </w:r>
      <w:r w:rsidRPr="008D7C9D">
        <w:rPr>
          <w:lang w:val="uk-UA"/>
        </w:rPr>
        <w:t xml:space="preserve">якщо таке спілкування не буде перешкоджати нормальному </w:t>
      </w:r>
      <w:r>
        <w:rPr>
          <w:lang w:val="uk-UA"/>
        </w:rPr>
        <w:t>розвитку дитини.</w:t>
      </w:r>
    </w:p>
    <w:p w:rsidR="003C372E" w:rsidRDefault="003C372E" w:rsidP="00C25510">
      <w:pPr>
        <w:pStyle w:val="BodyText"/>
        <w:spacing w:after="0"/>
        <w:jc w:val="both"/>
        <w:rPr>
          <w:lang w:val="uk-UA"/>
        </w:rPr>
      </w:pPr>
      <w:r>
        <w:rPr>
          <w:lang w:val="uk-UA"/>
        </w:rPr>
        <w:tab/>
        <w:t xml:space="preserve">2.Контроль за виконанням цього розпорядження покласти на заступника голови державної адміністрації </w:t>
      </w:r>
      <w:r w:rsidRPr="00CB07A4">
        <w:rPr>
          <w:lang w:val="uk-UA"/>
        </w:rPr>
        <w:t>Бімбу Ф.Ф.</w:t>
      </w:r>
    </w:p>
    <w:p w:rsidR="003C372E" w:rsidRDefault="003C372E" w:rsidP="008D7C9D">
      <w:pPr>
        <w:ind w:right="-426"/>
      </w:pPr>
    </w:p>
    <w:p w:rsidR="003C372E" w:rsidRDefault="003C372E" w:rsidP="008D7C9D">
      <w:pPr>
        <w:ind w:right="-426"/>
      </w:pPr>
    </w:p>
    <w:p w:rsidR="003C372E" w:rsidRDefault="003C372E" w:rsidP="008D7C9D">
      <w:pPr>
        <w:ind w:right="-426"/>
      </w:pPr>
    </w:p>
    <w:p w:rsidR="003C372E" w:rsidRDefault="003C372E" w:rsidP="008D7C9D">
      <w:pPr>
        <w:ind w:right="-426"/>
      </w:pPr>
    </w:p>
    <w:p w:rsidR="003C372E" w:rsidRPr="008C36C4" w:rsidRDefault="003C372E" w:rsidP="00C25510">
      <w:pPr>
        <w:ind w:right="-1"/>
        <w:rPr>
          <w:b/>
        </w:rPr>
      </w:pPr>
      <w:r w:rsidRPr="008C36C4">
        <w:rPr>
          <w:b/>
        </w:rPr>
        <w:t>Голова державної адміністрації</w:t>
      </w:r>
      <w:r>
        <w:rPr>
          <w:b/>
        </w:rPr>
        <w:t xml:space="preserve">                                          Іштван ПЕТРУШКА</w:t>
      </w:r>
    </w:p>
    <w:p w:rsidR="003C372E" w:rsidRPr="00957BD4" w:rsidRDefault="003C372E" w:rsidP="008D7C9D">
      <w:pPr>
        <w:ind w:firstLine="708"/>
        <w:rPr>
          <w:szCs w:val="28"/>
        </w:rPr>
      </w:pPr>
    </w:p>
    <w:p w:rsidR="003C372E" w:rsidRDefault="003C372E"/>
    <w:sectPr w:rsidR="003C372E" w:rsidSect="008D7C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22"/>
    <w:rsid w:val="000448E2"/>
    <w:rsid w:val="000579DC"/>
    <w:rsid w:val="00096321"/>
    <w:rsid w:val="000F0EBC"/>
    <w:rsid w:val="00201D40"/>
    <w:rsid w:val="00222E92"/>
    <w:rsid w:val="0025476D"/>
    <w:rsid w:val="002B02BB"/>
    <w:rsid w:val="00371151"/>
    <w:rsid w:val="003C1B50"/>
    <w:rsid w:val="003C372E"/>
    <w:rsid w:val="00410A07"/>
    <w:rsid w:val="00453925"/>
    <w:rsid w:val="00481F50"/>
    <w:rsid w:val="00501A97"/>
    <w:rsid w:val="00563700"/>
    <w:rsid w:val="00565118"/>
    <w:rsid w:val="005832F4"/>
    <w:rsid w:val="00593561"/>
    <w:rsid w:val="005F3891"/>
    <w:rsid w:val="00614587"/>
    <w:rsid w:val="00691122"/>
    <w:rsid w:val="0069771D"/>
    <w:rsid w:val="00727892"/>
    <w:rsid w:val="00797B5B"/>
    <w:rsid w:val="0088474E"/>
    <w:rsid w:val="008B34CD"/>
    <w:rsid w:val="008C36C4"/>
    <w:rsid w:val="008D7C9D"/>
    <w:rsid w:val="0090582E"/>
    <w:rsid w:val="00907F0D"/>
    <w:rsid w:val="009308A8"/>
    <w:rsid w:val="00957BD4"/>
    <w:rsid w:val="009B0850"/>
    <w:rsid w:val="00A67F80"/>
    <w:rsid w:val="00A74311"/>
    <w:rsid w:val="00AE6A06"/>
    <w:rsid w:val="00B1410D"/>
    <w:rsid w:val="00B5110E"/>
    <w:rsid w:val="00BE7488"/>
    <w:rsid w:val="00C25510"/>
    <w:rsid w:val="00C441D0"/>
    <w:rsid w:val="00C474C6"/>
    <w:rsid w:val="00C65AE1"/>
    <w:rsid w:val="00C801F7"/>
    <w:rsid w:val="00C85DD0"/>
    <w:rsid w:val="00C940CE"/>
    <w:rsid w:val="00CB07A4"/>
    <w:rsid w:val="00CB11EB"/>
    <w:rsid w:val="00D419A3"/>
    <w:rsid w:val="00DD0261"/>
    <w:rsid w:val="00E80DD7"/>
    <w:rsid w:val="00F318A2"/>
    <w:rsid w:val="00F35DDF"/>
    <w:rsid w:val="00F531F0"/>
    <w:rsid w:val="00FB5F5B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22"/>
    <w:pPr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8A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08A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customStyle="1" w:styleId="WW-">
    <w:name w:val="WW-Название объекта"/>
    <w:basedOn w:val="Normal"/>
    <w:next w:val="Normal"/>
    <w:uiPriority w:val="99"/>
    <w:rsid w:val="00691122"/>
    <w:pPr>
      <w:suppressAutoHyphens/>
      <w:spacing w:before="120"/>
      <w:jc w:val="center"/>
    </w:pPr>
    <w:rPr>
      <w:rFonts w:ascii="Times New Roman CYR" w:hAnsi="Times New Roman CYR"/>
      <w:b/>
      <w:spacing w:val="8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122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8D7C9D"/>
    <w:pPr>
      <w:spacing w:after="120"/>
      <w:jc w:val="left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7C9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85D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DD0"/>
    <w:rPr>
      <w:rFonts w:ascii="Times New Roman" w:hAnsi="Times New Roman" w:cs="Times New Roman"/>
      <w:sz w:val="20"/>
      <w:szCs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C85DD0"/>
    <w:pPr>
      <w:widowControl w:val="0"/>
      <w:autoSpaceDE w:val="0"/>
      <w:autoSpaceDN w:val="0"/>
      <w:adjustRightInd w:val="0"/>
      <w:spacing w:before="240" w:after="120"/>
      <w:ind w:left="-4077" w:firstLine="4077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1255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2019-09-20T11:16:00Z</cp:lastPrinted>
  <dcterms:created xsi:type="dcterms:W3CDTF">2020-01-27T13:41:00Z</dcterms:created>
  <dcterms:modified xsi:type="dcterms:W3CDTF">2020-02-05T08:37:00Z</dcterms:modified>
</cp:coreProperties>
</file>