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4" w:rsidRDefault="00D45B74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45B74" w:rsidRDefault="00D45B74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45B74" w:rsidRDefault="00D45B74">
      <w:pPr>
        <w:pStyle w:val="Heading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45B74" w:rsidRDefault="00D45B74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45B74" w:rsidRDefault="00D45B7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45B74" w:rsidRDefault="00D45B7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45B74" w:rsidRDefault="00D45B74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A237B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18.05.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D45B74" w:rsidRDefault="00D45B74">
      <w:pPr>
        <w:jc w:val="center"/>
        <w:rPr>
          <w:sz w:val="26"/>
          <w:szCs w:val="26"/>
          <w:lang w:val="uk-UA"/>
        </w:rPr>
      </w:pPr>
    </w:p>
    <w:p w:rsidR="00D45B74" w:rsidRPr="00946729" w:rsidRDefault="00D45B7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45B74" w:rsidRDefault="00D45B7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D45B74" w:rsidRDefault="00D45B74">
      <w:pPr>
        <w:jc w:val="both"/>
        <w:rPr>
          <w:sz w:val="28"/>
          <w:szCs w:val="28"/>
          <w:lang w:val="uk-UA"/>
        </w:rPr>
      </w:pPr>
    </w:p>
    <w:p w:rsidR="00D45B74" w:rsidRDefault="00D45B74">
      <w:pPr>
        <w:jc w:val="both"/>
        <w:rPr>
          <w:sz w:val="28"/>
          <w:szCs w:val="28"/>
          <w:lang w:val="uk-UA"/>
        </w:rPr>
      </w:pPr>
    </w:p>
    <w:p w:rsidR="00D45B74" w:rsidRPr="00796309" w:rsidRDefault="00D45B74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>Відповідно до статей 6 і 39 Закону України  „Про місцеві державні адміністрації”, на підставі підтверджуючих документів:</w:t>
      </w:r>
    </w:p>
    <w:p w:rsidR="00D45B74" w:rsidRDefault="00D45B74">
      <w:pPr>
        <w:jc w:val="both"/>
        <w:rPr>
          <w:rFonts w:cs="Times New Roman CYR"/>
          <w:sz w:val="28"/>
          <w:szCs w:val="28"/>
          <w:lang w:val="uk-UA"/>
        </w:rPr>
      </w:pPr>
    </w:p>
    <w:p w:rsidR="00D45B74" w:rsidRDefault="00D45B74">
      <w:pPr>
        <w:ind w:firstLine="720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1. Дозволити:</w:t>
      </w:r>
    </w:p>
    <w:p w:rsidR="00D45B74" w:rsidRDefault="00D45B74">
      <w:pPr>
        <w:ind w:firstLine="720"/>
        <w:jc w:val="both"/>
      </w:pPr>
      <w:r>
        <w:rPr>
          <w:rFonts w:cs="Times New Roman CYR"/>
          <w:sz w:val="28"/>
          <w:szCs w:val="28"/>
          <w:lang w:val="uk-UA"/>
        </w:rPr>
        <w:t>1.1. Фінансовому управлінню райдержадміністрації (Ваш О.М.) профінансувати видатки за рахунок коштів субвенції з місцевого бюджету на здійснення природоохоронних заходів:</w:t>
      </w:r>
    </w:p>
    <w:p w:rsidR="00D45B74" w:rsidRDefault="00D45B74">
      <w:pPr>
        <w:ind w:firstLine="720"/>
        <w:jc w:val="both"/>
      </w:pPr>
      <w:r>
        <w:rPr>
          <w:rFonts w:cs="Times New Roman CYR"/>
          <w:sz w:val="28"/>
          <w:szCs w:val="28"/>
          <w:lang w:val="uk-UA"/>
        </w:rPr>
        <w:t>у сумі 48999, 98 гривень (сорок вісім тисяч дев’ятсот дев</w:t>
      </w:r>
      <w:r w:rsidRPr="00B94417">
        <w:rPr>
          <w:rFonts w:cs="Times New Roman CYR"/>
          <w:sz w:val="28"/>
          <w:szCs w:val="28"/>
        </w:rPr>
        <w:t>’</w:t>
      </w:r>
      <w:r>
        <w:rPr>
          <w:rFonts w:cs="Times New Roman CYR"/>
          <w:sz w:val="28"/>
          <w:szCs w:val="28"/>
          <w:lang w:val="uk-UA"/>
        </w:rPr>
        <w:t>яносто дев</w:t>
      </w:r>
      <w:r w:rsidRPr="00B94417">
        <w:rPr>
          <w:rFonts w:cs="Times New Roman CYR"/>
          <w:sz w:val="28"/>
          <w:szCs w:val="28"/>
        </w:rPr>
        <w:t>’</w:t>
      </w:r>
      <w:r>
        <w:rPr>
          <w:rFonts w:cs="Times New Roman CYR"/>
          <w:sz w:val="28"/>
          <w:szCs w:val="28"/>
          <w:lang w:val="uk-UA"/>
        </w:rPr>
        <w:t>ять грн. 98 коп.) для обстеження водного об’єкта річки Боржава км 14 — км 21 для подальшої ліквідації сміттєвих заторів;</w:t>
      </w:r>
    </w:p>
    <w:p w:rsidR="00D45B74" w:rsidRDefault="00D45B74">
      <w:pPr>
        <w:ind w:firstLine="720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у сумі 48999, 22 гривень (сорок вісім тисяч дев’ятсот дев</w:t>
      </w:r>
      <w:r w:rsidRPr="00B94417">
        <w:rPr>
          <w:rFonts w:cs="Times New Roman CYR"/>
          <w:sz w:val="28"/>
          <w:szCs w:val="28"/>
        </w:rPr>
        <w:t>’</w:t>
      </w:r>
      <w:r>
        <w:rPr>
          <w:rFonts w:cs="Times New Roman CYR"/>
          <w:sz w:val="28"/>
          <w:szCs w:val="28"/>
          <w:lang w:val="uk-UA"/>
        </w:rPr>
        <w:t>яносто дев</w:t>
      </w:r>
      <w:r w:rsidRPr="00B94417">
        <w:rPr>
          <w:rFonts w:cs="Times New Roman CYR"/>
          <w:sz w:val="28"/>
          <w:szCs w:val="28"/>
        </w:rPr>
        <w:t>’</w:t>
      </w:r>
      <w:r>
        <w:rPr>
          <w:rFonts w:cs="Times New Roman CYR"/>
          <w:sz w:val="28"/>
          <w:szCs w:val="28"/>
          <w:lang w:val="uk-UA"/>
        </w:rPr>
        <w:t>ять грн. 22 коп.) для зрізування дерев у важкодоступних місцях річки  Боржава км 14 — км 21.</w:t>
      </w:r>
    </w:p>
    <w:p w:rsidR="00D45B74" w:rsidRPr="00796309" w:rsidRDefault="00D45B74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1.2. Відділу фінансового та ресурсного забезпечення апарату райдержадміністрації (Мірявець О.В.) перерахувати зазначені кошти:</w:t>
      </w:r>
    </w:p>
    <w:p w:rsidR="00D45B74" w:rsidRPr="00796309" w:rsidRDefault="00D45B74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у сумі 48999, 98 гривень (сорок вісім тисяч дев’ятсот дев</w:t>
      </w:r>
      <w:r w:rsidRPr="00B94417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яносто дев</w:t>
      </w:r>
      <w:r w:rsidRPr="00B94417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ять грн. 98 коп.) за надані послуги з обстеження водних об’єктів річки, проведення підводного фото-</w:t>
      </w:r>
      <w:r w:rsidRPr="00B94417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і відео знімання річки Боржава км 14 — км 21, з метою подальшої ліквідації сміттєвих заторів аварійно-рятувальному загону спеціального призначення УДСНС України у Закарпатській області, згідно з актом виконаних робіт;</w:t>
      </w:r>
    </w:p>
    <w:p w:rsidR="00D45B74" w:rsidRPr="00796309" w:rsidRDefault="00D45B74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у сумі 48999, 22 гривень (сорок вісім тисяч дев’ятсот дев’яносто дев’ять грн. 22 коп.) за надані  послуги зі зрізування дерев у важкодоступних місцях річки  Боржава км 14 — км 21, з метою подальшої ліквідації сміттєвих заторів аварійно-рятувальному загону спеціального призначення УДСНС України у Закарпатській області, згідно з актом виконаних робіт.</w:t>
      </w:r>
    </w:p>
    <w:p w:rsidR="00D45B74" w:rsidRDefault="00D45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D45B74" w:rsidRPr="00946729" w:rsidRDefault="00D45B74">
      <w:pPr>
        <w:rPr>
          <w:rFonts w:ascii="Times New Roman CYR" w:hAnsi="Times New Roman CYR" w:cs="Times New Roman CYR"/>
          <w:sz w:val="28"/>
          <w:szCs w:val="28"/>
        </w:rPr>
      </w:pPr>
    </w:p>
    <w:p w:rsidR="00D45B74" w:rsidRPr="00946729" w:rsidRDefault="00D45B74">
      <w:pPr>
        <w:rPr>
          <w:rFonts w:ascii="Times New Roman CYR" w:hAnsi="Times New Roman CYR" w:cs="Times New Roman CYR"/>
          <w:sz w:val="28"/>
          <w:szCs w:val="28"/>
        </w:rPr>
      </w:pPr>
    </w:p>
    <w:p w:rsidR="00D45B74" w:rsidRDefault="00D45B74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sectPr w:rsidR="00D45B74" w:rsidSect="00066856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C0"/>
    <w:rsid w:val="00066856"/>
    <w:rsid w:val="00084647"/>
    <w:rsid w:val="000E437D"/>
    <w:rsid w:val="00264551"/>
    <w:rsid w:val="00295E65"/>
    <w:rsid w:val="00363352"/>
    <w:rsid w:val="00491C72"/>
    <w:rsid w:val="004E25B0"/>
    <w:rsid w:val="00541A1E"/>
    <w:rsid w:val="00614606"/>
    <w:rsid w:val="00677C4D"/>
    <w:rsid w:val="00796309"/>
    <w:rsid w:val="007B4558"/>
    <w:rsid w:val="008A4C66"/>
    <w:rsid w:val="00917BC0"/>
    <w:rsid w:val="00927D66"/>
    <w:rsid w:val="00946729"/>
    <w:rsid w:val="009E0871"/>
    <w:rsid w:val="009E28AE"/>
    <w:rsid w:val="00A237BF"/>
    <w:rsid w:val="00B20ED0"/>
    <w:rsid w:val="00B94417"/>
    <w:rsid w:val="00CF406E"/>
    <w:rsid w:val="00D45B74"/>
    <w:rsid w:val="00DC7575"/>
    <w:rsid w:val="00F45356"/>
    <w:rsid w:val="00F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47"/>
    <w:pPr>
      <w:overflowPunct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84647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647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464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647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0846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084647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Заголовок"/>
    <w:basedOn w:val="Normal"/>
    <w:next w:val="BodyText"/>
    <w:uiPriority w:val="99"/>
    <w:rsid w:val="00917BC0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7BC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37D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917BC0"/>
    <w:rPr>
      <w:rFonts w:cs="Arial"/>
    </w:rPr>
  </w:style>
  <w:style w:type="paragraph" w:styleId="Caption">
    <w:name w:val="caption"/>
    <w:basedOn w:val="Normal"/>
    <w:uiPriority w:val="99"/>
    <w:qFormat/>
    <w:rsid w:val="00917BC0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al"/>
    <w:uiPriority w:val="99"/>
    <w:rsid w:val="00917BC0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08464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E437D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8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3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284</Words>
  <Characters>1620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21</cp:revision>
  <cp:lastPrinted>2021-05-18T10:37:00Z</cp:lastPrinted>
  <dcterms:created xsi:type="dcterms:W3CDTF">2021-04-07T13:55:00Z</dcterms:created>
  <dcterms:modified xsi:type="dcterms:W3CDTF">2021-05-21T07:01:00Z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