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7" w:rsidRDefault="00E759D7" w:rsidP="000A0CB3">
      <w:pPr>
        <w:jc w:val="center"/>
        <w:textAlignment w:val="baseline"/>
        <w:rPr>
          <w:noProof/>
          <w:szCs w:val="28"/>
          <w:lang w:val="uk-UA"/>
        </w:rPr>
      </w:pPr>
      <w:r w:rsidRPr="003E5C1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E759D7" w:rsidRPr="00C65AE1" w:rsidRDefault="00E759D7" w:rsidP="000A0CB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759D7" w:rsidRDefault="00E759D7" w:rsidP="000A0CB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E759D7" w:rsidRPr="002B02BB" w:rsidRDefault="00E759D7" w:rsidP="000A0CB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759D7" w:rsidRPr="00BE7488" w:rsidRDefault="00E759D7" w:rsidP="000A0CB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759D7" w:rsidRPr="00C65AE1" w:rsidRDefault="00E759D7" w:rsidP="000A0CB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759D7" w:rsidRPr="00C65AE1" w:rsidRDefault="00E759D7" w:rsidP="000A0CB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4E3B11">
        <w:rPr>
          <w:rFonts w:ascii="Times New Roman CYR" w:hAnsi="Times New Roman CYR" w:cs="Times New Roman CYR"/>
          <w:sz w:val="28"/>
          <w:szCs w:val="28"/>
          <w:u w:val="single"/>
        </w:rPr>
        <w:t>13.07.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E759D7" w:rsidRPr="00C65AE1" w:rsidRDefault="00E759D7" w:rsidP="000A0CB3">
      <w:pPr>
        <w:jc w:val="center"/>
        <w:rPr>
          <w:sz w:val="26"/>
          <w:szCs w:val="26"/>
          <w:lang w:val="uk-UA"/>
        </w:rPr>
      </w:pPr>
    </w:p>
    <w:p w:rsidR="00E759D7" w:rsidRPr="00B87FF7" w:rsidRDefault="00E759D7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759D7" w:rsidRPr="00B87FF7" w:rsidRDefault="00E759D7" w:rsidP="000A0CB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E759D7" w:rsidRPr="00B87FF7" w:rsidRDefault="00E759D7" w:rsidP="000A0CB3">
      <w:pPr>
        <w:jc w:val="both"/>
        <w:rPr>
          <w:sz w:val="28"/>
          <w:szCs w:val="28"/>
          <w:lang w:val="uk-UA"/>
        </w:rPr>
      </w:pPr>
    </w:p>
    <w:p w:rsidR="00E759D7" w:rsidRPr="00B87FF7" w:rsidRDefault="00E759D7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759D7" w:rsidRPr="00B87FF7" w:rsidRDefault="00E759D7" w:rsidP="000A0CB3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на виконання районної Програми </w:t>
      </w:r>
      <w:r w:rsidRPr="00A43637">
        <w:rPr>
          <w:sz w:val="28"/>
          <w:szCs w:val="28"/>
          <w:lang w:val="uk-UA"/>
        </w:rPr>
        <w:t>забезпечення державної безпеки в Берегівському районі, матеріально-технічного забезпечення Берегівського район</w:t>
      </w:r>
      <w:r>
        <w:rPr>
          <w:sz w:val="28"/>
          <w:szCs w:val="28"/>
          <w:lang w:val="uk-UA"/>
        </w:rPr>
        <w:t>ного відділу У</w:t>
      </w:r>
      <w:r w:rsidRPr="00A43637">
        <w:rPr>
          <w:sz w:val="28"/>
          <w:szCs w:val="28"/>
          <w:lang w:val="uk-UA"/>
        </w:rPr>
        <w:t>правління Служби безпеки України в Закарпатській області на 2021 рік</w:t>
      </w:r>
      <w:r>
        <w:rPr>
          <w:sz w:val="28"/>
          <w:szCs w:val="28"/>
          <w:lang w:val="uk-UA"/>
        </w:rPr>
        <w:t xml:space="preserve"> (далі – Програма)</w:t>
      </w:r>
      <w:r w:rsidRPr="00A43637">
        <w:rPr>
          <w:sz w:val="28"/>
          <w:szCs w:val="28"/>
          <w:lang w:val="uk-UA"/>
        </w:rPr>
        <w:t xml:space="preserve">, </w:t>
      </w:r>
      <w:r w:rsidRPr="00B87FF7">
        <w:rPr>
          <w:sz w:val="28"/>
          <w:szCs w:val="28"/>
          <w:lang w:val="uk-UA"/>
        </w:rPr>
        <w:t>схваленої розпорядженням голови райо</w:t>
      </w:r>
      <w:r>
        <w:rPr>
          <w:sz w:val="28"/>
          <w:szCs w:val="28"/>
          <w:lang w:val="uk-UA"/>
        </w:rPr>
        <w:t>нної державної  адміністрації 01.06.2021 № 152</w:t>
      </w:r>
      <w:r w:rsidRPr="00B87FF7">
        <w:rPr>
          <w:sz w:val="28"/>
          <w:szCs w:val="28"/>
          <w:lang w:val="uk-UA"/>
        </w:rPr>
        <w:t xml:space="preserve"> та затвердженої рішенням р</w:t>
      </w:r>
      <w:r>
        <w:rPr>
          <w:sz w:val="28"/>
          <w:szCs w:val="28"/>
          <w:lang w:val="uk-UA"/>
        </w:rPr>
        <w:t>айонної ради від 17.06.2021 №</w:t>
      </w:r>
      <w:r w:rsidRPr="00EC0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120</w:t>
      </w:r>
      <w:r w:rsidRPr="00B87FF7">
        <w:rPr>
          <w:sz w:val="28"/>
          <w:szCs w:val="28"/>
          <w:lang w:val="uk-UA"/>
        </w:rPr>
        <w:t>:</w:t>
      </w:r>
    </w:p>
    <w:p w:rsidR="00E759D7" w:rsidRPr="00B87FF7" w:rsidRDefault="00E759D7" w:rsidP="000A0CB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E759D7" w:rsidRDefault="00E759D7" w:rsidP="000A0CB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Дозволити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E759D7" w:rsidRDefault="00E759D7" w:rsidP="000A0CB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1.1.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Фінансовому управлінню райдержадміністрації (Ваш О.М.) профінансувати видатки  у сумі 100,0 (сто) тисяч гривень за рахунок коштів, передбачених у районному бюджеті для реалізації  заходів Програми       (додаток 2 до Програми);</w:t>
      </w:r>
    </w:p>
    <w:p w:rsidR="00E759D7" w:rsidRDefault="00E759D7" w:rsidP="000A0CB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1.2. Відділу фінансового та ресурсного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забезпечення апарату райдержадміністрації (Мірявець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О.В.) перерахувати зазначені кошти </w:t>
      </w:r>
      <w:r>
        <w:rPr>
          <w:sz w:val="28"/>
          <w:szCs w:val="28"/>
          <w:lang w:val="uk-UA"/>
        </w:rPr>
        <w:t>Управлінню</w:t>
      </w:r>
      <w:r w:rsidRPr="00A43637">
        <w:rPr>
          <w:sz w:val="28"/>
          <w:szCs w:val="28"/>
          <w:lang w:val="uk-UA"/>
        </w:rPr>
        <w:t xml:space="preserve"> Служби безпеки України в Закарпатській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E759D7" w:rsidRPr="00B87FF7" w:rsidRDefault="00E759D7" w:rsidP="000A0CB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Рекомендувати </w:t>
      </w:r>
      <w:r>
        <w:rPr>
          <w:sz w:val="28"/>
          <w:szCs w:val="28"/>
          <w:lang w:val="uk-UA"/>
        </w:rPr>
        <w:t>Управлінню</w:t>
      </w:r>
      <w:r w:rsidRPr="00A43637">
        <w:rPr>
          <w:sz w:val="28"/>
          <w:szCs w:val="28"/>
          <w:lang w:val="uk-UA"/>
        </w:rPr>
        <w:t xml:space="preserve"> Служби безпеки України в Закарпатській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поінформувати райдержадміністрацію про напрями використання зазначених</w:t>
      </w:r>
      <w:r w:rsidRPr="00C753A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коштів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759D7" w:rsidRPr="00B87FF7" w:rsidRDefault="00E759D7" w:rsidP="000A0CB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87FF7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E759D7" w:rsidRPr="00C65AE1" w:rsidRDefault="00E759D7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759D7" w:rsidRPr="004E3B11" w:rsidRDefault="00E759D7" w:rsidP="000A0CB3">
      <w:pPr>
        <w:rPr>
          <w:rFonts w:ascii="Times New Roman CYR" w:hAnsi="Times New Roman CYR" w:cs="Times New Roman CYR"/>
          <w:sz w:val="28"/>
          <w:szCs w:val="28"/>
        </w:rPr>
      </w:pPr>
    </w:p>
    <w:p w:rsidR="00E759D7" w:rsidRPr="004E3B11" w:rsidRDefault="00E759D7" w:rsidP="000A0CB3">
      <w:pPr>
        <w:rPr>
          <w:rFonts w:ascii="Times New Roman CYR" w:hAnsi="Times New Roman CYR" w:cs="Times New Roman CYR"/>
          <w:sz w:val="28"/>
          <w:szCs w:val="28"/>
        </w:rPr>
      </w:pPr>
    </w:p>
    <w:p w:rsidR="00E759D7" w:rsidRDefault="00E759D7" w:rsidP="000A0CB3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p w:rsidR="00E759D7" w:rsidRPr="00C65AE1" w:rsidRDefault="00E759D7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759D7" w:rsidRPr="00C65AE1" w:rsidRDefault="00E759D7" w:rsidP="000A0CB3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759D7" w:rsidRPr="00C65AE1" w:rsidRDefault="00E759D7" w:rsidP="000A0CB3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E759D7" w:rsidRPr="00C65AE1" w:rsidSect="00EC0193">
          <w:pgSz w:w="11906" w:h="16838"/>
          <w:pgMar w:top="1134" w:right="567" w:bottom="1134" w:left="1701" w:header="345" w:footer="709" w:gutter="0"/>
          <w:cols w:space="708"/>
          <w:titlePg/>
          <w:docGrid w:linePitch="360"/>
        </w:sectPr>
      </w:pPr>
    </w:p>
    <w:p w:rsidR="00E759D7" w:rsidRDefault="00E759D7"/>
    <w:sectPr w:rsidR="00E759D7" w:rsidSect="00EC0193">
      <w:pgSz w:w="11906" w:h="16838"/>
      <w:pgMar w:top="1134" w:right="567" w:bottom="1134" w:left="1701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B3"/>
    <w:rsid w:val="00002278"/>
    <w:rsid w:val="000A0CB3"/>
    <w:rsid w:val="001105D5"/>
    <w:rsid w:val="00154AFF"/>
    <w:rsid w:val="002B02BB"/>
    <w:rsid w:val="003E5C10"/>
    <w:rsid w:val="0049717C"/>
    <w:rsid w:val="004E3B11"/>
    <w:rsid w:val="0071226D"/>
    <w:rsid w:val="007626DB"/>
    <w:rsid w:val="009039D6"/>
    <w:rsid w:val="009C2450"/>
    <w:rsid w:val="00A43637"/>
    <w:rsid w:val="00B87FF7"/>
    <w:rsid w:val="00BD335D"/>
    <w:rsid w:val="00BE7488"/>
    <w:rsid w:val="00C65AE1"/>
    <w:rsid w:val="00C753A0"/>
    <w:rsid w:val="00D94D58"/>
    <w:rsid w:val="00E136CF"/>
    <w:rsid w:val="00E759D7"/>
    <w:rsid w:val="00EC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CB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0CB3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CB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215</Words>
  <Characters>1230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dcterms:created xsi:type="dcterms:W3CDTF">2021-07-19T06:13:00Z</dcterms:created>
  <dcterms:modified xsi:type="dcterms:W3CDTF">2021-08-02T13:23:00Z</dcterms:modified>
</cp:coreProperties>
</file>